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A9" w:rsidRPr="00376348" w:rsidRDefault="00D82DA9" w:rsidP="008B4B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51DDC" w:rsidRPr="00376348" w:rsidRDefault="00B51DDC" w:rsidP="00B51DD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63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 2</w:t>
      </w:r>
    </w:p>
    <w:p w:rsidR="00B51DDC" w:rsidRPr="00376348" w:rsidRDefault="00B51DDC" w:rsidP="00B51DD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63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Звіту за результатами оцінки </w:t>
      </w:r>
    </w:p>
    <w:p w:rsidR="00B51DDC" w:rsidRPr="00376348" w:rsidRDefault="00B51DDC" w:rsidP="00B51DD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63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корупційних ризиків у діяльності</w:t>
      </w:r>
    </w:p>
    <w:p w:rsidR="00B51DDC" w:rsidRPr="00376348" w:rsidRDefault="00B51DDC" w:rsidP="00B51DD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63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Львівської обласної ради</w:t>
      </w:r>
    </w:p>
    <w:p w:rsidR="00D65C67" w:rsidRPr="00376348" w:rsidRDefault="00D65C67" w:rsidP="004605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65C67" w:rsidRPr="00376348" w:rsidRDefault="00D65C67" w:rsidP="008B4B9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51DDC" w:rsidRPr="00376348" w:rsidRDefault="00B51DDC" w:rsidP="004605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7634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Таблиця</w:t>
      </w:r>
    </w:p>
    <w:p w:rsidR="00B51DDC" w:rsidRPr="00376348" w:rsidRDefault="00B51DDC" w:rsidP="004605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634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оцінених корупційних ризиків та заходів щодо їх усунення</w:t>
      </w:r>
      <w:r w:rsidR="004605E7" w:rsidRPr="0037634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(зменшення)</w:t>
      </w:r>
      <w:r w:rsidRPr="003763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8B4B91" w:rsidRPr="00376348" w:rsidRDefault="008B4B91" w:rsidP="004605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X="74" w:tblpY="102"/>
        <w:tblW w:w="15168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260"/>
        <w:gridCol w:w="1985"/>
        <w:gridCol w:w="1984"/>
        <w:gridCol w:w="1843"/>
        <w:gridCol w:w="2444"/>
      </w:tblGrid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Корупційний ризик</w:t>
            </w:r>
          </w:p>
        </w:tc>
        <w:tc>
          <w:tcPr>
            <w:tcW w:w="1134" w:type="dxa"/>
          </w:tcPr>
          <w:p w:rsidR="00B51DDC" w:rsidRPr="00376348" w:rsidRDefault="003C0BE0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Пріори-</w:t>
            </w:r>
            <w:r w:rsidR="00B51DDC"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тетність коруп</w:t>
            </w: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="00B51DDC"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ційного ризику (низька/середня/висока)</w:t>
            </w:r>
          </w:p>
        </w:tc>
        <w:tc>
          <w:tcPr>
            <w:tcW w:w="3260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Заходи щодо усунення корупційного ризику</w:t>
            </w:r>
          </w:p>
        </w:tc>
        <w:tc>
          <w:tcPr>
            <w:tcW w:w="1985" w:type="dxa"/>
          </w:tcPr>
          <w:p w:rsidR="00B51DDC" w:rsidRPr="00376348" w:rsidRDefault="00376348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Особа (особи) відповіда</w:t>
            </w:r>
            <w:r w:rsidR="00B51DDC"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льна (і) за викона</w:t>
            </w:r>
            <w:r w:rsidR="00D439BD"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="00B51DDC"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ння заходу</w:t>
            </w:r>
          </w:p>
        </w:tc>
        <w:tc>
          <w:tcPr>
            <w:tcW w:w="198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виконання заходів щодо усунення корупційного ризику</w:t>
            </w:r>
          </w:p>
        </w:tc>
        <w:tc>
          <w:tcPr>
            <w:tcW w:w="1843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Необхідні для впровадження заходів ресурси</w:t>
            </w:r>
          </w:p>
        </w:tc>
        <w:tc>
          <w:tcPr>
            <w:tcW w:w="244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415B20" w:rsidRPr="00376348" w:rsidTr="00136149">
        <w:tc>
          <w:tcPr>
            <w:tcW w:w="2518" w:type="dxa"/>
          </w:tcPr>
          <w:p w:rsidR="003569B5" w:rsidRPr="00376348" w:rsidRDefault="003569B5" w:rsidP="00356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Вплив з боку посадових осіб або інших осіб з метою сприяння прийняттю на службу в органах місцевого самоврядування осіб, в тому числі близьких, неповідомлення членом конкурсної комісії про конфлікт інтересів</w:t>
            </w:r>
          </w:p>
          <w:p w:rsidR="00B51DDC" w:rsidRPr="00376348" w:rsidRDefault="00B51DDC" w:rsidP="00415B20">
            <w:pPr>
              <w:ind w:left="-250" w:firstLine="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439BD" w:rsidRPr="00376348" w:rsidRDefault="00D439BD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439BD" w:rsidRPr="00376348" w:rsidRDefault="00D439BD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439BD" w:rsidRPr="00376348" w:rsidRDefault="00D439BD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Встановлення додаткового контролю за дотриманням спеціального та антикорупційного законодавства під час провед</w:t>
            </w:r>
            <w:r w:rsidR="0013614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ення конкурсу на зайняття посад: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запровадження періодичного моніторингу з боку уповноваженої особи з питань запобігання та </w:t>
            </w:r>
            <w:r w:rsidR="00277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корупції у Львівській обласній раді  документації щодо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здійснення конкурсного відбору на кожну з посад та звітування перед керівництвом про результати такого моніторингу, а у разі, якщо виявлені порушення стосуються керівника – повідомлення </w:t>
            </w:r>
            <w:r w:rsidR="00415B20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антикорупційних органів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1DDC" w:rsidRPr="00376348" w:rsidRDefault="00EE550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Розроблення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3614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 затвердження 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внутрішнього механізму повідомлення членом конкурсної комісії про конфлікт інтересів та подальших дій у зв’язку з таким конфліктом інтересів. Ознайомлення членів комісії з таким механізмом та попередження про відповідальність у разі його порушення</w:t>
            </w:r>
          </w:p>
        </w:tc>
        <w:tc>
          <w:tcPr>
            <w:tcW w:w="1985" w:type="dxa"/>
          </w:tcPr>
          <w:p w:rsidR="00136149" w:rsidRPr="00376348" w:rsidRDefault="0013614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1DDC" w:rsidRPr="00376348" w:rsidRDefault="00D439BD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Гришина Т.В.</w:t>
            </w:r>
          </w:p>
          <w:p w:rsidR="00136149" w:rsidRPr="00376348" w:rsidRDefault="0013614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(заступник начальника юридичного відділу)</w:t>
            </w:r>
          </w:p>
          <w:p w:rsidR="00D439BD" w:rsidRPr="00376348" w:rsidRDefault="00D439BD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439BD" w:rsidRPr="00376348" w:rsidRDefault="00D439BD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136149" w:rsidRPr="00376348" w:rsidRDefault="00136149" w:rsidP="00122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корупції у Львівській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обласній раді)</w:t>
            </w:r>
          </w:p>
        </w:tc>
        <w:tc>
          <w:tcPr>
            <w:tcW w:w="1984" w:type="dxa"/>
          </w:tcPr>
          <w:p w:rsidR="00415B20" w:rsidRPr="00376348" w:rsidRDefault="00415B20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6149" w:rsidRPr="00376348" w:rsidRDefault="0013614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  <w:p w:rsidR="00136149" w:rsidRPr="00376348" w:rsidRDefault="0013614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13614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1DDC" w:rsidRPr="00376348" w:rsidRDefault="0013614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 2019 року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1DDC" w:rsidRPr="00376348" w:rsidRDefault="00B51DDC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1DDC" w:rsidRPr="00376348" w:rsidRDefault="00136149" w:rsidP="00376348">
            <w:pPr>
              <w:tabs>
                <w:tab w:val="left" w:pos="1735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потребує виділення додаткових 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ресурсів</w:t>
            </w:r>
          </w:p>
        </w:tc>
        <w:tc>
          <w:tcPr>
            <w:tcW w:w="2444" w:type="dxa"/>
          </w:tcPr>
          <w:p w:rsidR="00B51DDC" w:rsidRPr="00376348" w:rsidRDefault="00B51DDC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1DDC" w:rsidRPr="00376348" w:rsidRDefault="00B51DDC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Здійснюється контроль</w:t>
            </w:r>
          </w:p>
          <w:p w:rsidR="00415B20" w:rsidRPr="00376348" w:rsidRDefault="00415B20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605E7" w:rsidRPr="00376348" w:rsidRDefault="00415B20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Розроблено</w:t>
            </w:r>
            <w:r w:rsidR="0013614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затверджено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механіз</w:t>
            </w:r>
            <w:r w:rsidR="004605E7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</w:p>
          <w:p w:rsidR="00415B20" w:rsidRPr="00376348" w:rsidRDefault="00415B20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повідомлення про конфлікт інтересів</w:t>
            </w: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415B20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Недоброчесність           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членів конкурсної комісії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61D60" w:rsidRPr="00376348" w:rsidRDefault="00561D60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B51DDC" w:rsidRPr="00376348" w:rsidRDefault="0011743B" w:rsidP="00561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«пам’яток-попереджень» та ознайомлення з ними членів </w:t>
            </w:r>
            <w:r w:rsidR="00561D60" w:rsidRPr="0037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конкурсної комісії</w:t>
            </w:r>
            <w:r w:rsidRPr="0037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недопущення порушення вимог чинного законодавства України під час проведення конкурсу </w:t>
            </w:r>
          </w:p>
        </w:tc>
        <w:tc>
          <w:tcPr>
            <w:tcW w:w="1985" w:type="dxa"/>
          </w:tcPr>
          <w:p w:rsidR="00561D60" w:rsidRPr="00376348" w:rsidRDefault="00561D60" w:rsidP="00561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B51DDC" w:rsidRPr="00376348" w:rsidRDefault="00561D60" w:rsidP="00122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виявлення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корупції у Львівській обласній раді)</w:t>
            </w:r>
          </w:p>
        </w:tc>
        <w:tc>
          <w:tcPr>
            <w:tcW w:w="1984" w:type="dxa"/>
          </w:tcPr>
          <w:p w:rsidR="00136149" w:rsidRPr="00376348" w:rsidRDefault="0013614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1DDC" w:rsidRPr="00376348" w:rsidRDefault="0013614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  <w:p w:rsidR="00B51DDC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під час проведення конкурсу</w:t>
            </w:r>
          </w:p>
        </w:tc>
        <w:tc>
          <w:tcPr>
            <w:tcW w:w="1843" w:type="dxa"/>
          </w:tcPr>
          <w:p w:rsidR="00931DF9" w:rsidRPr="00376348" w:rsidRDefault="00B51DDC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</w:t>
            </w:r>
            <w:r w:rsidR="00931D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</w:t>
            </w:r>
          </w:p>
          <w:p w:rsidR="00B51DDC" w:rsidRPr="00376348" w:rsidRDefault="00931DF9" w:rsidP="00376348">
            <w:pPr>
              <w:tabs>
                <w:tab w:val="left" w:pos="1735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</w:tc>
        <w:tc>
          <w:tcPr>
            <w:tcW w:w="2444" w:type="dxa"/>
          </w:tcPr>
          <w:p w:rsidR="00B51DDC" w:rsidRPr="00376348" w:rsidRDefault="00B51DDC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51DDC" w:rsidRPr="00376348" w:rsidRDefault="00561D60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конкурсу на заміщення вакантних  посад здійснюється без порушень, у визначеному законодавством порядку</w:t>
            </w: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Прийняття на посади осіб, які не відповідають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встановленим вимогам, або тих, які подали недостовірні відомості у зв’язку з відсутністю законодавчого обов’язку проведення спеціальної перевірки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61D60" w:rsidRPr="00376348" w:rsidRDefault="00561D60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561D60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B51DDC" w:rsidRPr="00376348" w:rsidRDefault="00B51DDC" w:rsidP="00931D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Забезпечення проведення перевірки достовірності наданих претендентом на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посаду відомостей про себе з оригіналами або завіреними копіями відповідних документів (у тому числі шляхом пошуку відомостей про фізичну особу у Єдиному державному реєстрі осіб, які вчинили корупційні або пов'язані з корупцією правопорушення), а також його відповідності кваліфікаційним вимогам</w:t>
            </w:r>
            <w:r w:rsidRPr="003763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  <w:tc>
          <w:tcPr>
            <w:tcW w:w="1985" w:type="dxa"/>
          </w:tcPr>
          <w:p w:rsidR="00561D60" w:rsidRPr="00376348" w:rsidRDefault="00561D60" w:rsidP="00561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61D60" w:rsidRPr="00376348" w:rsidRDefault="00561D60" w:rsidP="00561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Гришина Т.В.</w:t>
            </w:r>
          </w:p>
          <w:p w:rsidR="00561D60" w:rsidRPr="00376348" w:rsidRDefault="00561D60" w:rsidP="00561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(заступник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начальника юридичного відділу)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Перед проведенням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конкурсу на заміщення вакантних посад</w:t>
            </w:r>
          </w:p>
        </w:tc>
        <w:tc>
          <w:tcPr>
            <w:tcW w:w="1843" w:type="dxa"/>
          </w:tcPr>
          <w:p w:rsidR="00931DF9" w:rsidRPr="00376348" w:rsidRDefault="00931DF9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931D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потребує виділення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додаткових ресурсів</w:t>
            </w:r>
          </w:p>
        </w:tc>
        <w:tc>
          <w:tcPr>
            <w:tcW w:w="2444" w:type="dxa"/>
          </w:tcPr>
          <w:p w:rsidR="00931DF9" w:rsidRPr="00376348" w:rsidRDefault="00931DF9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3569B5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Внутрішня перевірка </w:t>
            </w:r>
            <w:r w:rsidR="00931D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відомостей про </w:t>
            </w:r>
            <w:r w:rsidR="00931D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особу, яка претендує на зайняття посади</w:t>
            </w:r>
          </w:p>
        </w:tc>
      </w:tr>
      <w:tr w:rsidR="003569B5" w:rsidRPr="00376348" w:rsidTr="003569B5">
        <w:trPr>
          <w:trHeight w:val="3588"/>
        </w:trPr>
        <w:tc>
          <w:tcPr>
            <w:tcW w:w="2518" w:type="dxa"/>
          </w:tcPr>
          <w:p w:rsidR="003569B5" w:rsidRPr="00376348" w:rsidRDefault="003569B5" w:rsidP="002E0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Дискреційні повноваження щодо затвердження та внесення  змін до штатного розпису Львівської обласної ради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3569B5" w:rsidRPr="00376348" w:rsidRDefault="003569B5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Розроблення та затвердження внутрішнього акта щодо порядку внесення змін до штатного розпису Львівської обласної ради </w:t>
            </w: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Введення обов'язкової вимоги щодо письмового обґрунтування створення нових посад або скорочення існуючих</w:t>
            </w:r>
          </w:p>
          <w:p w:rsidR="003569B5" w:rsidRPr="00376348" w:rsidRDefault="003569B5" w:rsidP="00561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569B5" w:rsidRPr="00376348" w:rsidRDefault="003569B5" w:rsidP="00561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Гришина Т.В.</w:t>
            </w:r>
          </w:p>
          <w:p w:rsidR="003569B5" w:rsidRPr="00376348" w:rsidRDefault="003569B5" w:rsidP="00561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(заступник начальника юридичного відділу)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Мельник А.І.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(начальник юридичного відділу)</w:t>
            </w:r>
          </w:p>
        </w:tc>
        <w:tc>
          <w:tcPr>
            <w:tcW w:w="1984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Листопад  2019 року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356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 перед прийняттям рішення</w:t>
            </w:r>
          </w:p>
        </w:tc>
        <w:tc>
          <w:tcPr>
            <w:tcW w:w="1843" w:type="dxa"/>
          </w:tcPr>
          <w:p w:rsidR="003569B5" w:rsidRPr="00376348" w:rsidRDefault="003569B5" w:rsidP="00A135A8">
            <w:pPr>
              <w:tabs>
                <w:tab w:val="left" w:pos="1735"/>
              </w:tabs>
              <w:ind w:left="-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A135A8">
            <w:pPr>
              <w:tabs>
                <w:tab w:val="left" w:pos="1735"/>
              </w:tabs>
              <w:ind w:left="-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376348">
            <w:pPr>
              <w:tabs>
                <w:tab w:val="left" w:pos="1735"/>
              </w:tabs>
              <w:ind w:right="176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потребує виділення додаткових </w:t>
            </w:r>
          </w:p>
          <w:p w:rsidR="003569B5" w:rsidRPr="00376348" w:rsidRDefault="003569B5" w:rsidP="00376348">
            <w:pPr>
              <w:tabs>
                <w:tab w:val="left" w:pos="1735"/>
              </w:tabs>
              <w:ind w:right="176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ресурсів</w:t>
            </w:r>
          </w:p>
          <w:p w:rsidR="003569B5" w:rsidRPr="00376348" w:rsidRDefault="003569B5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3569B5" w:rsidRPr="00376348" w:rsidRDefault="003569B5" w:rsidP="00A135A8">
            <w:pPr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A135A8">
            <w:pPr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A135A8">
            <w:pPr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Розроблено та затверджено акт</w:t>
            </w: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Ймовірність впливу зацікавлених осіб та /або депутатів обласної ради  на представників 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Львівської обласної ради  в суді під час підготовки документів або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безпосередньо представництва інтересів Львівської обласної ради у суді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31828" w:rsidRPr="00376348" w:rsidRDefault="0033182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31828" w:rsidRPr="00376348" w:rsidRDefault="0033182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331828" w:rsidRPr="00376348" w:rsidRDefault="00331828" w:rsidP="00331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Внесення змін у довіреності на представництво інтересів, </w:t>
            </w:r>
            <w:r w:rsidR="0009793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 частині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встановлення обмежень щодо визнання та відмови від позовів</w:t>
            </w:r>
          </w:p>
          <w:p w:rsidR="00B51DDC" w:rsidRPr="00376348" w:rsidRDefault="00B51DDC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B51DDC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Запровадження додаткового матеріального стимулювання посадових осіб у випадках </w:t>
            </w: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прийняття судом рішення на користь обласної ради </w:t>
            </w:r>
          </w:p>
          <w:p w:rsidR="00EE4E55" w:rsidRPr="00376348" w:rsidRDefault="00EE4E5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Проведення періодичного моніторингу прийнятих судових рішень </w:t>
            </w:r>
            <w:r w:rsidR="00331828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 боку керуючого апаратом обласної ради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 предмет виявлення особистої заінтересованості у результатах розгляду тієї чи іншої справи</w:t>
            </w:r>
          </w:p>
          <w:p w:rsidR="00331828" w:rsidRPr="00376348" w:rsidRDefault="00331828" w:rsidP="00331828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331828" w:rsidRPr="00376348" w:rsidRDefault="00331828" w:rsidP="00415B20">
            <w:pP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331828" w:rsidP="00415B20">
            <w:pP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Харлов В.В.</w:t>
            </w:r>
          </w:p>
          <w:p w:rsidR="00331828" w:rsidRPr="00376348" w:rsidRDefault="0033182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(керуючий справами обласної ради)</w:t>
            </w:r>
          </w:p>
          <w:p w:rsidR="00331828" w:rsidRPr="00376348" w:rsidRDefault="0033182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8B4B91" w:rsidRPr="00376348" w:rsidRDefault="008B4B91" w:rsidP="003318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31828" w:rsidRPr="00376348" w:rsidRDefault="00331828" w:rsidP="003318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Мельник А.І.</w:t>
            </w:r>
          </w:p>
          <w:p w:rsidR="00331828" w:rsidRPr="00376348" w:rsidRDefault="00331828" w:rsidP="00331828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(начальник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юридичного відділу)</w:t>
            </w:r>
          </w:p>
        </w:tc>
        <w:tc>
          <w:tcPr>
            <w:tcW w:w="1984" w:type="dxa"/>
          </w:tcPr>
          <w:p w:rsidR="00331828" w:rsidRPr="00376348" w:rsidRDefault="0033182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31828" w:rsidRPr="00376348" w:rsidRDefault="00AB671C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Серпень </w:t>
            </w:r>
            <w:r w:rsidR="005903D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2019 </w:t>
            </w:r>
            <w:r w:rsidR="00331828"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року</w:t>
            </w:r>
          </w:p>
          <w:p w:rsidR="00331828" w:rsidRPr="00376348" w:rsidRDefault="0033182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31828" w:rsidRPr="00376348" w:rsidRDefault="0033182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31828" w:rsidRPr="00376348" w:rsidRDefault="0033182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31828" w:rsidRPr="00376348" w:rsidRDefault="0033182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31828" w:rsidRPr="00376348" w:rsidRDefault="0033182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AB671C" w:rsidRDefault="00AB671C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AB671C" w:rsidRDefault="00AB671C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31828" w:rsidRPr="00376348" w:rsidRDefault="0033182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694619" w:rsidRPr="00376348" w:rsidRDefault="00694619" w:rsidP="00A135A8">
            <w:pPr>
              <w:tabs>
                <w:tab w:val="left" w:pos="1735"/>
              </w:tabs>
              <w:ind w:left="-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1DDC" w:rsidRPr="00376348" w:rsidRDefault="00B51DDC" w:rsidP="0037634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потребує виділення додаткових </w:t>
            </w:r>
          </w:p>
          <w:p w:rsidR="00B51DDC" w:rsidRPr="00376348" w:rsidRDefault="00B51DDC" w:rsidP="0037634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ресурсів</w:t>
            </w:r>
          </w:p>
          <w:p w:rsidR="00B51DDC" w:rsidRPr="00376348" w:rsidRDefault="00B51DDC" w:rsidP="00A135A8">
            <w:pPr>
              <w:tabs>
                <w:tab w:val="left" w:pos="1735"/>
              </w:tabs>
              <w:ind w:left="-1646" w:right="176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B51DDC" w:rsidRPr="00376348" w:rsidRDefault="00330F5C" w:rsidP="0009793C">
            <w:pPr>
              <w:ind w:left="34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Підготовка документів та представництво інтересів</w:t>
            </w:r>
            <w:r w:rsidR="00694619"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Львівської обласної ради у судах</w:t>
            </w: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здійснюється без порушень, у визначеному законодавством </w:t>
            </w: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порядку</w:t>
            </w:r>
          </w:p>
          <w:p w:rsidR="00EE4E55" w:rsidRPr="00376348" w:rsidRDefault="00694619" w:rsidP="0009793C">
            <w:pPr>
              <w:ind w:left="-108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</w:p>
          <w:p w:rsidR="00694619" w:rsidRPr="00376348" w:rsidRDefault="00694619" w:rsidP="0009793C">
            <w:pPr>
              <w:ind w:left="34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Довіреності на представництво інтересів обласної ради містять обмеження щодо визнання </w:t>
            </w:r>
            <w:r w:rsidR="0009793C"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 відмови від позовів</w:t>
            </w:r>
          </w:p>
          <w:p w:rsidR="00EE4E55" w:rsidRPr="00376348" w:rsidRDefault="00EE4E55" w:rsidP="0009793C">
            <w:pPr>
              <w:ind w:left="-108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Недоброчесність посадових осіб під час опрацювання запитів на публічну інформацію, звернень громадян тощо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9793C" w:rsidRPr="00376348" w:rsidRDefault="0009793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9793C" w:rsidRPr="00376348" w:rsidRDefault="0009793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9793C" w:rsidRPr="00376348" w:rsidRDefault="0009793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B51DDC" w:rsidRPr="00376348" w:rsidRDefault="00EE4E55" w:rsidP="002E06DA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Встановлення додаткового контролю</w:t>
            </w: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 дотриманням спеціального та антикорупційного законодавства під час розгляду запитів на інформацію, звернень шляхом:</w:t>
            </w: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визначення особи відповідальної за здійснення періодичного аудиту системи електронного документообігу щодо запитів, звернень та листів-відповідей на них </w:t>
            </w:r>
            <w:r w:rsidR="0009793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а також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звітування перед керівництвом про результати такого моніторингу;</w:t>
            </w: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="0009793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публікація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 </w:t>
            </w:r>
            <w:r w:rsidR="00126DEE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веб-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сайті </w:t>
            </w:r>
            <w:r w:rsidR="002E06DA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обласної ради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статистичних даних щодо запитів, звернень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і відповідей на них </w:t>
            </w:r>
          </w:p>
        </w:tc>
        <w:tc>
          <w:tcPr>
            <w:tcW w:w="1985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9793C" w:rsidRPr="00376348" w:rsidRDefault="0009793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9793C" w:rsidRPr="00376348" w:rsidRDefault="0009793C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Харлов В.В.</w:t>
            </w:r>
          </w:p>
          <w:p w:rsidR="0009793C" w:rsidRPr="00376348" w:rsidRDefault="0009793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(керуючий справами обласної ради)</w:t>
            </w:r>
          </w:p>
        </w:tc>
        <w:tc>
          <w:tcPr>
            <w:tcW w:w="1984" w:type="dxa"/>
          </w:tcPr>
          <w:p w:rsidR="0009793C" w:rsidRPr="00376348" w:rsidRDefault="0009793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9793C" w:rsidRPr="00376348" w:rsidRDefault="0009793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9793C" w:rsidRPr="00376348" w:rsidRDefault="0009793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9793C" w:rsidRPr="00376348" w:rsidRDefault="0009793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EE4E5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09793C" w:rsidRPr="00376348" w:rsidRDefault="0009793C" w:rsidP="00A135A8">
            <w:pPr>
              <w:tabs>
                <w:tab w:val="left" w:pos="1735"/>
              </w:tabs>
              <w:ind w:left="-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9793C" w:rsidRPr="00376348" w:rsidRDefault="0009793C" w:rsidP="00376348">
            <w:pPr>
              <w:tabs>
                <w:tab w:val="left" w:pos="1735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63FB8" w:rsidRPr="00376348" w:rsidRDefault="00B51DDC" w:rsidP="00376348">
            <w:pPr>
              <w:tabs>
                <w:tab w:val="left" w:pos="1735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потребує </w:t>
            </w:r>
            <w:r w:rsidR="00C63FB8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виділення додаткових коштів</w:t>
            </w:r>
          </w:p>
          <w:p w:rsidR="00B51DDC" w:rsidRPr="00376348" w:rsidRDefault="00B51DDC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EE4E55" w:rsidRPr="00376348" w:rsidRDefault="00EE4E55" w:rsidP="0009793C">
            <w:pPr>
              <w:ind w:left="3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9793C" w:rsidRPr="00376348" w:rsidRDefault="0009793C" w:rsidP="0009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Висвітлення  на веб-сайті обласної ради статистичних даних щодо запитів, звернень і відповідей на них </w:t>
            </w:r>
          </w:p>
          <w:p w:rsidR="0009793C" w:rsidRPr="00376348" w:rsidRDefault="0009793C" w:rsidP="0009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9793C" w:rsidRPr="00376348" w:rsidRDefault="0009793C" w:rsidP="0009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E4E55" w:rsidRPr="00376348" w:rsidRDefault="0009793C" w:rsidP="0009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Опрацювання запитів на публічну інформацію, звернень громадян тощо</w:t>
            </w: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здійснюється без порушень, у визначеному законодавством порядку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126DEE" w:rsidRPr="00376348" w:rsidRDefault="00126DEE" w:rsidP="0009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1DDC" w:rsidRPr="00376348" w:rsidRDefault="00B51DDC" w:rsidP="0009793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569B5" w:rsidRPr="00376348" w:rsidTr="003569B5">
        <w:trPr>
          <w:trHeight w:val="5244"/>
        </w:trPr>
        <w:tc>
          <w:tcPr>
            <w:tcW w:w="2518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Вплив під час прийняття та оформлення документів щодо нагородження державними та урядовими нагородами, нагородами Львівської обласної ради</w:t>
            </w:r>
          </w:p>
          <w:p w:rsidR="003569B5" w:rsidRPr="00376348" w:rsidRDefault="003569B5" w:rsidP="00097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Розроблення та затвердження порядку, що передбачатиме вичерпний перелік документів, процедуру подання документів, а також їх оформлення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41DCE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Додаткове опрацювання матеріалів  уповноваженою особою </w:t>
            </w:r>
            <w:r w:rsidR="00277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 питань запобігання та виявлення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корупції у Львівській обласній раді </w:t>
            </w:r>
          </w:p>
          <w:p w:rsidR="00376348" w:rsidRP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3569B5" w:rsidRPr="00376348" w:rsidRDefault="003569B5" w:rsidP="000979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Гришина Т.В.</w:t>
            </w:r>
          </w:p>
          <w:p w:rsidR="003569B5" w:rsidRPr="00376348" w:rsidRDefault="003569B5" w:rsidP="0009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(заступник начальника юридичного відділу)</w:t>
            </w:r>
          </w:p>
          <w:p w:rsidR="003569B5" w:rsidRPr="00376348" w:rsidRDefault="003569B5" w:rsidP="0009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0979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3569B5" w:rsidRPr="00376348" w:rsidRDefault="003569B5" w:rsidP="00122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виявлення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корупції у Львівській обласній раді)</w:t>
            </w:r>
          </w:p>
        </w:tc>
        <w:tc>
          <w:tcPr>
            <w:tcW w:w="1984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Вересень 2019 року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356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3569B5" w:rsidRPr="00376348" w:rsidRDefault="003569B5" w:rsidP="00A135A8">
            <w:pPr>
              <w:tabs>
                <w:tab w:val="left" w:pos="1735"/>
              </w:tabs>
              <w:ind w:left="-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A135A8">
            <w:pPr>
              <w:tabs>
                <w:tab w:val="left" w:pos="1735"/>
              </w:tabs>
              <w:ind w:left="-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A135A8">
            <w:pPr>
              <w:tabs>
                <w:tab w:val="left" w:pos="1735"/>
              </w:tabs>
              <w:ind w:left="-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A135A8">
            <w:pPr>
              <w:tabs>
                <w:tab w:val="left" w:pos="1735"/>
              </w:tabs>
              <w:ind w:left="-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A135A8">
            <w:pPr>
              <w:tabs>
                <w:tab w:val="left" w:pos="1735"/>
              </w:tabs>
              <w:ind w:left="-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A135A8">
            <w:pPr>
              <w:tabs>
                <w:tab w:val="left" w:pos="1735"/>
              </w:tabs>
              <w:ind w:left="-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376348">
            <w:pPr>
              <w:tabs>
                <w:tab w:val="left" w:pos="1735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3569B5" w:rsidRPr="00376348" w:rsidRDefault="003569B5" w:rsidP="00A135A8">
            <w:pPr>
              <w:tabs>
                <w:tab w:val="left" w:pos="1735"/>
              </w:tabs>
              <w:ind w:left="-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3569B5" w:rsidRPr="00376348" w:rsidRDefault="003569B5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Розроблено та затверджено порядок</w:t>
            </w:r>
          </w:p>
          <w:p w:rsidR="003569B5" w:rsidRPr="00376348" w:rsidRDefault="003569B5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76348" w:rsidRDefault="003569B5" w:rsidP="00376348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Прийняття та оформлення документів щодо нагородження державними та урядовими нагородами, нагородами Львівської обласної ради </w:t>
            </w: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здійснюється без порушень, у визначеному законодавством порядку</w:t>
            </w:r>
          </w:p>
          <w:p w:rsid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0749E6">
            <w:pPr>
              <w:rPr>
                <w:shd w:val="clear" w:color="auto" w:fill="FFFFFF"/>
                <w:lang w:val="uk-UA"/>
              </w:rPr>
            </w:pPr>
          </w:p>
          <w:p w:rsid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P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569B5" w:rsidRPr="00376348" w:rsidTr="003569B5">
        <w:trPr>
          <w:trHeight w:val="4140"/>
        </w:trPr>
        <w:tc>
          <w:tcPr>
            <w:tcW w:w="2518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Неналежна організація роботи ведення кадрових питань ( встановлення рангу, доплат, премій, відпусток)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3569B5" w:rsidRPr="00376348" w:rsidRDefault="003569B5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Додаткове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опрацювання документів уповноваженою особою з</w:t>
            </w:r>
            <w:r w:rsidR="00277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питань запобігання та 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корупції у Львівській обласній раді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Проведення навчань для підвищення знань з антикорупційного законодавства України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1F45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Гришина Т.В.</w:t>
            </w:r>
          </w:p>
          <w:p w:rsidR="003569B5" w:rsidRPr="00376348" w:rsidRDefault="003569B5" w:rsidP="001F4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(заступник начальника юридичного відділу)</w:t>
            </w:r>
          </w:p>
          <w:p w:rsidR="003569B5" w:rsidRPr="00376348" w:rsidRDefault="003569B5" w:rsidP="001F4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1F45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3569B5" w:rsidRPr="00376348" w:rsidRDefault="003569B5" w:rsidP="00122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корупції у Львівській обласній раді</w:t>
            </w:r>
          </w:p>
        </w:tc>
        <w:tc>
          <w:tcPr>
            <w:tcW w:w="1984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1F4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1F4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1F4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356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356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356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Серпень 2019 року</w:t>
            </w:r>
          </w:p>
        </w:tc>
        <w:tc>
          <w:tcPr>
            <w:tcW w:w="1843" w:type="dxa"/>
          </w:tcPr>
          <w:p w:rsidR="003569B5" w:rsidRPr="00376348" w:rsidRDefault="003569B5" w:rsidP="00A135A8">
            <w:pPr>
              <w:tabs>
                <w:tab w:val="left" w:pos="1735"/>
              </w:tabs>
              <w:ind w:left="-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376348">
            <w:pPr>
              <w:tabs>
                <w:tab w:val="left" w:pos="1735"/>
              </w:tabs>
              <w:ind w:left="34" w:right="176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3569B5" w:rsidRPr="00376348" w:rsidRDefault="003569B5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3569B5" w:rsidRPr="00376348" w:rsidRDefault="003569B5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Ведення роботи з кадрових питань  здійснюється без порушень, у визначеному законодавством порядку</w:t>
            </w:r>
          </w:p>
          <w:p w:rsidR="003569B5" w:rsidRPr="00376348" w:rsidRDefault="003569B5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569B5" w:rsidRPr="00376348" w:rsidRDefault="003569B5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Дискреційний порядок встановлення надбавок та премій працівникам виконавчого апарату</w:t>
            </w: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1F451F" w:rsidRPr="00376348" w:rsidRDefault="001F451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B51DDC" w:rsidRPr="00376348" w:rsidRDefault="00EE550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Розроблення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затвердження внутрішнього акта, що передбачатиме процедуру встановлення надбавок та вирішення питань щодо преміювання працівників виключно на підставі результатів діяльності кожного окремого працівника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1F451F" w:rsidRPr="00376348" w:rsidRDefault="001F451F" w:rsidP="001F45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Харлов В.В.</w:t>
            </w:r>
          </w:p>
          <w:p w:rsidR="001F451F" w:rsidRPr="00376348" w:rsidRDefault="001F451F" w:rsidP="001F4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(керуючий справами обласної ради)</w:t>
            </w:r>
          </w:p>
        </w:tc>
        <w:tc>
          <w:tcPr>
            <w:tcW w:w="198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1F451F" w:rsidRPr="00376348" w:rsidRDefault="00AB671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Листопад </w:t>
            </w:r>
            <w:r w:rsidR="002E06DA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451F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2019 року</w:t>
            </w:r>
          </w:p>
        </w:tc>
        <w:tc>
          <w:tcPr>
            <w:tcW w:w="1843" w:type="dxa"/>
          </w:tcPr>
          <w:p w:rsidR="00C63FB8" w:rsidRPr="00376348" w:rsidRDefault="00C63FB8" w:rsidP="0037634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B51DDC" w:rsidRPr="00376348" w:rsidRDefault="00B51DDC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B51DDC" w:rsidRPr="00376348" w:rsidRDefault="001F451F" w:rsidP="001F451F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Розроблено та затверджено акт</w:t>
            </w: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належного контролю, що призводить до штучного заниження характеристик матеріальних ресурсів з метою їх подальшого списання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або зміни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1F451F" w:rsidRPr="00376348" w:rsidRDefault="001F451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E550A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Розроблення </w:t>
            </w:r>
            <w:r w:rsidR="001F451F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та з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атвердження </w:t>
            </w:r>
            <w:r w:rsidR="001F451F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порядку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здійснення контролю за вико</w:t>
            </w:r>
            <w:r w:rsidR="004717B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ристанням матеріальних ресурсів,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що передбачатиме процедуру внутрішнього контролю з боку уповноваженої особи </w:t>
            </w:r>
            <w:r w:rsidR="00277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 </w:t>
            </w:r>
            <w:r w:rsidR="00277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питань запобігання та виявлення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корупції у Львівській обласній раді  за використанням (списанням) матеріальних цінностей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  <w:tc>
          <w:tcPr>
            <w:tcW w:w="1985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1F451F" w:rsidRPr="00376348" w:rsidRDefault="001F451F" w:rsidP="001F45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Харлов В.В.</w:t>
            </w:r>
          </w:p>
          <w:p w:rsidR="001F451F" w:rsidRPr="00376348" w:rsidRDefault="001F451F" w:rsidP="001F4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(керуючий справами обласної ради)</w:t>
            </w:r>
          </w:p>
          <w:p w:rsidR="001F451F" w:rsidRPr="00376348" w:rsidRDefault="001F451F" w:rsidP="001F4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1F451F" w:rsidRPr="00376348" w:rsidRDefault="001F451F" w:rsidP="001F45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1F451F" w:rsidRPr="00376348" w:rsidRDefault="001F451F" w:rsidP="00122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корупції у Львівській обласній раді</w:t>
            </w:r>
            <w:r w:rsidR="004406B7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1F451F" w:rsidRPr="00376348" w:rsidRDefault="00035C4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Березень </w:t>
            </w:r>
            <w:r w:rsidR="003569B5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2020 року</w:t>
            </w:r>
          </w:p>
        </w:tc>
        <w:tc>
          <w:tcPr>
            <w:tcW w:w="1843" w:type="dxa"/>
          </w:tcPr>
          <w:p w:rsidR="00C63FB8" w:rsidRPr="00376348" w:rsidRDefault="00B51DDC" w:rsidP="00376348">
            <w:pPr>
              <w:tabs>
                <w:tab w:val="left" w:pos="1735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потребує </w:t>
            </w:r>
            <w:r w:rsidR="00C63FB8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виділення додаткових ресурсів</w:t>
            </w:r>
          </w:p>
          <w:p w:rsidR="00B51DDC" w:rsidRPr="00376348" w:rsidRDefault="00B51DDC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B51DDC" w:rsidRPr="00376348" w:rsidRDefault="00C63FB8" w:rsidP="001F451F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Розроблено та затверджено </w:t>
            </w:r>
            <w:r w:rsidR="001F451F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порядок</w:t>
            </w: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Відсутність процедури замовлення матеріальних цінностей структурними підрозділами обласної ради, що призводить до умисного завищення обсягів замовлення матеріальних цінностей з метою використання надлишків в особистих цілях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1F451F" w:rsidRPr="00376348" w:rsidRDefault="001F451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B51DDC" w:rsidRPr="00376348" w:rsidRDefault="00EE550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Розроблення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та затвердження внутрішнього акта, що передбачатиме замовлення матеріальних цінностей виключно на підставі розроблених форм обґрунтування таких потреб, а також встановлюватиме процедуру перевірки їх достовірності та доцільності</w:t>
            </w:r>
            <w:r w:rsidR="001F451F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   боку уповноваженої особи </w:t>
            </w:r>
            <w:r w:rsidR="00277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 питань запобігання та виявлення</w:t>
            </w:r>
            <w:r w:rsidR="001F451F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корупції у Львівській обласній раді</w:t>
            </w:r>
          </w:p>
        </w:tc>
        <w:tc>
          <w:tcPr>
            <w:tcW w:w="1985" w:type="dxa"/>
          </w:tcPr>
          <w:p w:rsidR="001F451F" w:rsidRPr="00376348" w:rsidRDefault="001F451F" w:rsidP="001F45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Харлов В.В.</w:t>
            </w:r>
          </w:p>
          <w:p w:rsidR="001F451F" w:rsidRPr="00376348" w:rsidRDefault="001F451F" w:rsidP="001F4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(керуючий справами обласної ради)</w:t>
            </w:r>
          </w:p>
          <w:p w:rsidR="001F451F" w:rsidRPr="00376348" w:rsidRDefault="001F451F" w:rsidP="001F4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1F451F" w:rsidRPr="00376348" w:rsidRDefault="001F451F" w:rsidP="001F45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B51DDC" w:rsidRPr="00376348" w:rsidRDefault="001F451F" w:rsidP="00122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корупції у Львівській обласній раді</w:t>
            </w:r>
            <w:r w:rsidR="004406B7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1F451F" w:rsidRPr="00376348" w:rsidRDefault="001F451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1F451F" w:rsidRPr="00376348" w:rsidRDefault="00035C4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Березень</w:t>
            </w:r>
            <w:r w:rsidR="003569B5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2020</w:t>
            </w:r>
            <w:r w:rsidR="00CC04B1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року</w:t>
            </w:r>
          </w:p>
        </w:tc>
        <w:tc>
          <w:tcPr>
            <w:tcW w:w="1843" w:type="dxa"/>
          </w:tcPr>
          <w:p w:rsidR="00B51DDC" w:rsidRPr="00376348" w:rsidRDefault="00B51DDC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C63FB8" w:rsidP="00376348">
            <w:pPr>
              <w:tabs>
                <w:tab w:val="left" w:pos="1735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потребує виділення 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додаткових ресурсів</w:t>
            </w:r>
          </w:p>
        </w:tc>
        <w:tc>
          <w:tcPr>
            <w:tcW w:w="2444" w:type="dxa"/>
          </w:tcPr>
          <w:p w:rsidR="00126DEE" w:rsidRPr="00376348" w:rsidRDefault="00126DEE" w:rsidP="00A135A8">
            <w:pPr>
              <w:ind w:lef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1F451F" w:rsidP="00A135A8">
            <w:pPr>
              <w:ind w:lef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Розроблено та затверджено акт</w:t>
            </w: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контролю  за строками та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нарахуванням заробітної плати 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CC04B1" w:rsidRPr="00376348" w:rsidRDefault="00CC04B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B51DDC" w:rsidRPr="00376348" w:rsidRDefault="00B51DDC" w:rsidP="00126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Додатковий контроль з</w:t>
            </w:r>
            <w:r w:rsidR="004717B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боку </w:t>
            </w:r>
            <w:r w:rsidR="00126DEE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керуючого апаратом обласної ради </w:t>
            </w:r>
            <w:r w:rsidR="004717B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за проведенням розрахунку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63FB8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заробітної плати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та строками </w:t>
            </w:r>
            <w:r w:rsidR="004717B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її нарахування</w:t>
            </w:r>
          </w:p>
        </w:tc>
        <w:tc>
          <w:tcPr>
            <w:tcW w:w="1985" w:type="dxa"/>
          </w:tcPr>
          <w:p w:rsidR="00CC04B1" w:rsidRPr="00376348" w:rsidRDefault="00CC04B1" w:rsidP="00CC04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Харлов В.В.</w:t>
            </w:r>
          </w:p>
          <w:p w:rsidR="00CC04B1" w:rsidRPr="00376348" w:rsidRDefault="00CC04B1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(керуючий справами обласної ради)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CC04B1" w:rsidRPr="00376348" w:rsidRDefault="00CC04B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B51DDC" w:rsidRPr="00376348" w:rsidRDefault="00C63FB8" w:rsidP="00376348">
            <w:pPr>
              <w:tabs>
                <w:tab w:val="left" w:pos="1735"/>
              </w:tabs>
              <w:ind w:right="176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</w:tc>
        <w:tc>
          <w:tcPr>
            <w:tcW w:w="2444" w:type="dxa"/>
          </w:tcPr>
          <w:p w:rsidR="00B51DDC" w:rsidRPr="00376348" w:rsidRDefault="00B51DDC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Контроль за строками та нарахуванням </w:t>
            </w:r>
            <w:r w:rsidR="002C0A5D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заробітної плати</w:t>
            </w:r>
          </w:p>
        </w:tc>
      </w:tr>
      <w:tr w:rsidR="003569B5" w:rsidRPr="00376348" w:rsidTr="003569B5">
        <w:trPr>
          <w:trHeight w:val="5244"/>
        </w:trPr>
        <w:tc>
          <w:tcPr>
            <w:tcW w:w="2518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Недоброчесність посадових осіб під час висвітлення інформації про діяльність Львівської обласної ради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3569B5" w:rsidRPr="00376348" w:rsidRDefault="003569B5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Розроблення  та затвердження порядку подання та розміщення на офіційному веб-сайті обласної ради інформації, що відображає діяльність Львівської обласної ради</w:t>
            </w:r>
          </w:p>
          <w:p w:rsidR="003569B5" w:rsidRPr="00376348" w:rsidRDefault="003569B5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957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Фінансовий моніторинг публікацій, аудіо- та відеоматеріалів, на які виділяються кошти обласного бюджету</w:t>
            </w:r>
          </w:p>
          <w:p w:rsidR="003569B5" w:rsidRPr="00376348" w:rsidRDefault="003569B5" w:rsidP="00957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957ECF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Здійснення контролю за розміщенням  інформації на вміст політичних ангажованих матеріалів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8B4B91" w:rsidRPr="00376348" w:rsidRDefault="008B4B9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3569B5" w:rsidRPr="00376348" w:rsidRDefault="003569B5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Лаврик У.С.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(начальник відділу прес-служби)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957E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Харлов В.В.</w:t>
            </w:r>
          </w:p>
          <w:p w:rsidR="003569B5" w:rsidRPr="00376348" w:rsidRDefault="003569B5" w:rsidP="00957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(керуючий справами обласної ради)</w:t>
            </w:r>
          </w:p>
        </w:tc>
        <w:tc>
          <w:tcPr>
            <w:tcW w:w="1984" w:type="dxa"/>
          </w:tcPr>
          <w:p w:rsidR="003569B5" w:rsidRPr="00376348" w:rsidRDefault="003569B5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Жовтень 2019   року</w:t>
            </w:r>
          </w:p>
          <w:p w:rsidR="003569B5" w:rsidRPr="00376348" w:rsidRDefault="003569B5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356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3569B5" w:rsidRPr="00376348" w:rsidRDefault="003569B5" w:rsidP="00376348">
            <w:pPr>
              <w:tabs>
                <w:tab w:val="left" w:pos="1735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3569B5" w:rsidRPr="00376348" w:rsidRDefault="003569B5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3569B5" w:rsidRPr="00376348" w:rsidRDefault="003569B5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Розроблено та затверджено порядок</w:t>
            </w: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контролю за вхідною </w:t>
            </w:r>
            <w:r w:rsidR="00126DEE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кореспонденц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ією та її реєстрацією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CC04B1" w:rsidRPr="00376348" w:rsidRDefault="00CC04B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CC04B1" w:rsidRPr="00376348" w:rsidRDefault="00B51DDC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Проведення періодичного моніторингу вхідної кореспонденції шляхом надсилання запитів до підприємства поштового зв’язку;</w:t>
            </w:r>
            <w:r w:rsidR="00CC04B1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76348" w:rsidRPr="00376348" w:rsidRDefault="00CC04B1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моніторинг з боку керуючого апаратом обласної ради  вхідної кореспонденції 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електронного документообігу </w:t>
            </w:r>
          </w:p>
        </w:tc>
        <w:tc>
          <w:tcPr>
            <w:tcW w:w="1985" w:type="dxa"/>
          </w:tcPr>
          <w:p w:rsidR="00CC04B1" w:rsidRPr="00376348" w:rsidRDefault="00CC04B1" w:rsidP="00CC04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Харлов В.В.</w:t>
            </w:r>
          </w:p>
          <w:p w:rsidR="00CC04B1" w:rsidRPr="00376348" w:rsidRDefault="00CC04B1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(керуючий справами обласної ради)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CC04B1" w:rsidRPr="00376348" w:rsidRDefault="00CC04B1" w:rsidP="00CC04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Рутар О.М.</w:t>
            </w:r>
          </w:p>
          <w:p w:rsidR="00CC04B1" w:rsidRPr="00376348" w:rsidRDefault="00CC04B1" w:rsidP="00CC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(начальник </w:t>
            </w:r>
            <w:r w:rsidRPr="00376348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lang w:val="uk-UA"/>
              </w:rPr>
              <w:t xml:space="preserve"> в</w:t>
            </w:r>
            <w:r w:rsidRPr="00376348">
              <w:rPr>
                <w:rFonts w:ascii="Times New Roman" w:hAnsi="Times New Roman" w:cs="Times New Roman"/>
                <w:color w:val="202020"/>
                <w:sz w:val="24"/>
                <w:szCs w:val="24"/>
                <w:lang w:val="uk-UA"/>
              </w:rPr>
              <w:t>ідділ</w:t>
            </w:r>
            <w:r w:rsidRPr="00376348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lang w:val="uk-UA"/>
              </w:rPr>
              <w:t>у</w:t>
            </w:r>
            <w:r w:rsidRPr="00376348">
              <w:rPr>
                <w:rFonts w:ascii="Times New Roman" w:hAnsi="Times New Roman" w:cs="Times New Roman"/>
                <w:color w:val="202020"/>
                <w:sz w:val="24"/>
                <w:szCs w:val="24"/>
                <w:lang w:val="uk-UA"/>
              </w:rPr>
              <w:t xml:space="preserve"> е-урядування та документообігу</w:t>
            </w:r>
            <w:r w:rsidRPr="00376348">
              <w:rPr>
                <w:bCs/>
                <w:color w:val="202020"/>
                <w:sz w:val="24"/>
                <w:szCs w:val="24"/>
                <w:lang w:val="uk-UA"/>
              </w:rPr>
              <w:t>)</w:t>
            </w:r>
            <w:r w:rsidRPr="00376348">
              <w:rPr>
                <w:rFonts w:ascii="Times New Roman" w:hAnsi="Times New Roman" w:cs="Times New Roman"/>
                <w:color w:val="202020"/>
                <w:sz w:val="24"/>
                <w:szCs w:val="24"/>
                <w:lang w:val="uk-UA"/>
              </w:rPr>
              <w:t> </w:t>
            </w:r>
          </w:p>
          <w:p w:rsidR="00CC04B1" w:rsidRPr="00376348" w:rsidRDefault="00CC04B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708C4" w:rsidRPr="00376348" w:rsidRDefault="00D708C4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B51DDC" w:rsidRPr="00376348" w:rsidRDefault="00B51DDC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B51DDC" w:rsidP="00376348">
            <w:pPr>
              <w:tabs>
                <w:tab w:val="left" w:pos="1735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потребує виділення додаткових </w:t>
            </w:r>
          </w:p>
          <w:p w:rsidR="00B51DDC" w:rsidRPr="00376348" w:rsidRDefault="00B51DDC" w:rsidP="00376348">
            <w:pPr>
              <w:tabs>
                <w:tab w:val="left" w:pos="1735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ресурсів</w:t>
            </w:r>
          </w:p>
        </w:tc>
        <w:tc>
          <w:tcPr>
            <w:tcW w:w="2444" w:type="dxa"/>
          </w:tcPr>
          <w:p w:rsidR="00B51DDC" w:rsidRPr="00376348" w:rsidRDefault="00B51DDC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B51DDC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Контроль </w:t>
            </w:r>
            <w:r w:rsidR="00D708C4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вхідної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кореспонденції</w:t>
            </w:r>
            <w:r w:rsidR="00D708C4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3402B" w:rsidRPr="00376348" w:rsidRDefault="00F3402B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3402B" w:rsidRPr="00376348" w:rsidRDefault="00F3402B" w:rsidP="00D708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Дискреційні повноваження щодо визначення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постачальників товарів, робіт та послуг при здійсненні допорогових закупівель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708C4" w:rsidRDefault="0037634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="00D708C4"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ередня</w:t>
            </w:r>
          </w:p>
          <w:p w:rsidR="00376348" w:rsidRDefault="0037634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Default="0037634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76348" w:rsidRPr="00376348" w:rsidRDefault="0037634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60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1DDC" w:rsidRPr="00376348" w:rsidRDefault="00B51DDC" w:rsidP="00D708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708C4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Розроблення та затвердження внутрішнього </w:t>
            </w:r>
            <w:r w:rsidR="00D708C4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акта,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708C4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який регулюватиме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процедуру проведення допорогових закупівель - міститиме єдині підходи до організації проведення таких закупівель (включатиме критерії відбору постачальників товарів, робіт та послуг при здійсненні допорогових закупівель)</w:t>
            </w:r>
          </w:p>
        </w:tc>
        <w:tc>
          <w:tcPr>
            <w:tcW w:w="1985" w:type="dxa"/>
          </w:tcPr>
          <w:p w:rsidR="00B51DDC" w:rsidRPr="00376348" w:rsidRDefault="00B51DDC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708C4" w:rsidRPr="00376348" w:rsidRDefault="00D708C4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708C4" w:rsidRPr="00376348" w:rsidRDefault="00D708C4" w:rsidP="00D708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Харлов В.В.</w:t>
            </w:r>
          </w:p>
          <w:p w:rsidR="00D708C4" w:rsidRPr="00376348" w:rsidRDefault="00D708C4" w:rsidP="00D708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(керуючий справами обласної ради)</w:t>
            </w:r>
          </w:p>
          <w:p w:rsidR="00D708C4" w:rsidRPr="00376348" w:rsidRDefault="00D708C4" w:rsidP="00415B20">
            <w:pP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B51DDC" w:rsidRPr="00376348" w:rsidRDefault="00B51DDC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708C4" w:rsidRPr="00376348" w:rsidRDefault="00D708C4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708C4" w:rsidRPr="00376348" w:rsidRDefault="00035C4A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Листопад 2019 </w:t>
            </w: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року</w:t>
            </w:r>
          </w:p>
        </w:tc>
        <w:tc>
          <w:tcPr>
            <w:tcW w:w="1843" w:type="dxa"/>
          </w:tcPr>
          <w:p w:rsidR="00126DEE" w:rsidRPr="00376348" w:rsidRDefault="00126DEE" w:rsidP="00A135A8">
            <w:pPr>
              <w:tabs>
                <w:tab w:val="left" w:pos="1735"/>
              </w:tabs>
              <w:ind w:left="-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3402B" w:rsidRPr="00376348" w:rsidRDefault="00F3402B" w:rsidP="00376348">
            <w:pPr>
              <w:tabs>
                <w:tab w:val="left" w:pos="1735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</w:t>
            </w:r>
          </w:p>
          <w:p w:rsidR="00B51DDC" w:rsidRPr="00376348" w:rsidRDefault="00B51DDC" w:rsidP="00376348">
            <w:pPr>
              <w:tabs>
                <w:tab w:val="left" w:pos="1735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додаткових </w:t>
            </w:r>
            <w:r w:rsidR="00F3402B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ресурсів</w:t>
            </w:r>
          </w:p>
          <w:p w:rsidR="00B51DDC" w:rsidRPr="00376348" w:rsidRDefault="00B51DDC" w:rsidP="00A135A8">
            <w:pPr>
              <w:tabs>
                <w:tab w:val="left" w:pos="1735"/>
              </w:tabs>
              <w:ind w:right="176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B51DDC" w:rsidRPr="00376348" w:rsidRDefault="00B51DDC" w:rsidP="00A135A8">
            <w:pPr>
              <w:ind w:left="-1646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B51DDC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1DDC" w:rsidRPr="00376348" w:rsidRDefault="00D708C4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Розроблено та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затверджено внутрішній акт</w:t>
            </w: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Поділ предмета закупівлі на частини або зниження його вартості для уникнення проведення закупівлі Prozzoro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708C4" w:rsidRPr="00376348" w:rsidRDefault="00D708C4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B51DDC" w:rsidRPr="00376348" w:rsidRDefault="00C171D1" w:rsidP="00C17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Здійснення моніторингу цінових пропозицій та контролю за закупівлями з боку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уповноваженої особи </w:t>
            </w:r>
            <w:r w:rsidR="00277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питань запобігання та виявлення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корупції у Львівській обласній раді</w:t>
            </w:r>
          </w:p>
        </w:tc>
        <w:tc>
          <w:tcPr>
            <w:tcW w:w="1985" w:type="dxa"/>
          </w:tcPr>
          <w:p w:rsidR="00D708C4" w:rsidRPr="00376348" w:rsidRDefault="00D708C4" w:rsidP="00D708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B51DDC" w:rsidRPr="00376348" w:rsidRDefault="00D708C4" w:rsidP="00122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корупції у Львівській обласній раді</w:t>
            </w:r>
            <w:r w:rsidR="004406B7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C171D1" w:rsidRPr="00376348" w:rsidRDefault="00C171D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A135A8" w:rsidRPr="00376348" w:rsidRDefault="00A135A8" w:rsidP="00376348">
            <w:pPr>
              <w:tabs>
                <w:tab w:val="left" w:pos="1735"/>
              </w:tabs>
              <w:ind w:left="210" w:righ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</w:t>
            </w:r>
          </w:p>
          <w:p w:rsidR="00A135A8" w:rsidRPr="00376348" w:rsidRDefault="00A135A8" w:rsidP="00376348">
            <w:pPr>
              <w:tabs>
                <w:tab w:val="left" w:pos="1735"/>
              </w:tabs>
              <w:ind w:left="210" w:righ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виділення</w:t>
            </w:r>
          </w:p>
          <w:p w:rsidR="00A135A8" w:rsidRPr="00376348" w:rsidRDefault="00A135A8" w:rsidP="00376348">
            <w:pPr>
              <w:tabs>
                <w:tab w:val="left" w:pos="1735"/>
              </w:tabs>
              <w:ind w:left="210" w:righ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додаткових</w:t>
            </w:r>
          </w:p>
          <w:p w:rsidR="00B51DDC" w:rsidRPr="00376348" w:rsidRDefault="00B51DDC" w:rsidP="00376348">
            <w:pPr>
              <w:tabs>
                <w:tab w:val="left" w:pos="1735"/>
              </w:tabs>
              <w:ind w:left="210" w:righ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ресурсів</w:t>
            </w:r>
          </w:p>
          <w:p w:rsidR="00B51DDC" w:rsidRPr="00376348" w:rsidRDefault="00B51DDC" w:rsidP="00376348">
            <w:pPr>
              <w:tabs>
                <w:tab w:val="left" w:pos="1735"/>
              </w:tabs>
              <w:ind w:left="-1646" w:righ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ресурсів</w:t>
            </w:r>
          </w:p>
        </w:tc>
        <w:tc>
          <w:tcPr>
            <w:tcW w:w="2444" w:type="dxa"/>
          </w:tcPr>
          <w:p w:rsidR="00C171D1" w:rsidRPr="00376348" w:rsidRDefault="00C171D1" w:rsidP="00C17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закупівель  без порушень, у визначеному законодавством порядку</w:t>
            </w:r>
          </w:p>
          <w:p w:rsidR="00B51DDC" w:rsidRPr="00376348" w:rsidRDefault="00B51DDC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Неналежне здійснення контролю за виконанням договорів постачальниками товару, робіт, послуг 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C171D1" w:rsidRPr="00376348" w:rsidRDefault="00C171D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B51DDC" w:rsidRPr="00376348" w:rsidRDefault="00C171D1" w:rsidP="00C17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Розроблення та затвердження 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положення про ведення до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говірної роботи у обласній раді, яке регулюватиме питання здійснення контролю</w:t>
            </w:r>
            <w:r w:rsidR="004717B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договорами</w:t>
            </w:r>
            <w:r w:rsidR="00F3402B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укладеними  з постачальниками товару, робіт, послуг</w:t>
            </w:r>
          </w:p>
        </w:tc>
        <w:tc>
          <w:tcPr>
            <w:tcW w:w="1985" w:type="dxa"/>
          </w:tcPr>
          <w:p w:rsidR="00C171D1" w:rsidRPr="00376348" w:rsidRDefault="00C171D1" w:rsidP="00C17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B51DDC" w:rsidRPr="00376348" w:rsidRDefault="00C171D1" w:rsidP="00122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корупції у Львівській обласній раді</w:t>
            </w:r>
            <w:r w:rsidR="004406B7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C171D1" w:rsidRPr="00376348" w:rsidRDefault="00C171D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035C4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Листопад 2019 року</w:t>
            </w:r>
          </w:p>
        </w:tc>
        <w:tc>
          <w:tcPr>
            <w:tcW w:w="1843" w:type="dxa"/>
          </w:tcPr>
          <w:p w:rsidR="00F3402B" w:rsidRPr="00376348" w:rsidRDefault="00F3402B" w:rsidP="00376348">
            <w:pPr>
              <w:tabs>
                <w:tab w:val="left" w:pos="1911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</w:t>
            </w:r>
          </w:p>
          <w:p w:rsidR="00B51DDC" w:rsidRPr="00376348" w:rsidRDefault="00F3402B" w:rsidP="00376348">
            <w:pPr>
              <w:tabs>
                <w:tab w:val="left" w:pos="1911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додаткових ресурсів</w:t>
            </w:r>
          </w:p>
          <w:p w:rsidR="00B51DDC" w:rsidRPr="00376348" w:rsidRDefault="00B51DDC" w:rsidP="00376348">
            <w:pPr>
              <w:tabs>
                <w:tab w:val="left" w:pos="1911"/>
              </w:tabs>
              <w:ind w:left="-1646" w:righ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126DEE" w:rsidRPr="00376348" w:rsidRDefault="00126DEE" w:rsidP="00A135A8">
            <w:pPr>
              <w:ind w:lef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C171D1" w:rsidRPr="00376348" w:rsidRDefault="00C171D1" w:rsidP="00A135A8">
            <w:pPr>
              <w:ind w:lef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Розроблено та затверджено положення</w:t>
            </w: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C171D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</w:t>
            </w:r>
            <w:r w:rsidR="003569B5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доброчесність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посадових осіб, які входять до складу тендерної комісії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C273A" w:rsidRPr="00376348" w:rsidRDefault="00BC273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B51DDC" w:rsidRPr="00376348" w:rsidRDefault="00AA6D6B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Проведення навчань, </w:t>
            </w:r>
            <w:r w:rsidR="00B51DDC" w:rsidRPr="003763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консультацій для підвищення рівня  знань з антикорупційного законодавства України</w:t>
            </w:r>
          </w:p>
          <w:p w:rsidR="00E96C68" w:rsidRPr="00376348" w:rsidRDefault="00E96C68" w:rsidP="00415B2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E96C68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Попередження кожного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члена тендерного комітету </w:t>
            </w:r>
            <w:r w:rsidR="00902C40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 відповідальність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 порушення законодавства щодо здійснення публічних закупівель та антикорупційного законодавства із зазначення статей нормативно-правових актів, якими така відповідальність встановлена, та санкцій, які вони передбачають</w:t>
            </w:r>
          </w:p>
        </w:tc>
        <w:tc>
          <w:tcPr>
            <w:tcW w:w="1985" w:type="dxa"/>
          </w:tcPr>
          <w:p w:rsidR="00AA6D6B" w:rsidRPr="00376348" w:rsidRDefault="00AA6D6B" w:rsidP="00AA6D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Харлов В.В.</w:t>
            </w:r>
          </w:p>
          <w:p w:rsidR="00AA6D6B" w:rsidRPr="00376348" w:rsidRDefault="00AA6D6B" w:rsidP="00AA6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(керуючий справами обласної ради)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AA6D6B" w:rsidRPr="00376348" w:rsidRDefault="00AA6D6B" w:rsidP="00AA6D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AA6D6B" w:rsidRPr="00376348" w:rsidRDefault="00AA6D6B" w:rsidP="00122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корупції у Львівській обласній раді</w:t>
            </w:r>
            <w:r w:rsidR="00A85C1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B51DDC" w:rsidRPr="00376348" w:rsidRDefault="00BC273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Липень 2019 року</w:t>
            </w: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569B5" w:rsidRPr="00376348" w:rsidRDefault="003569B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B51DDC" w:rsidRPr="00376348" w:rsidRDefault="00A135A8" w:rsidP="00BC273A">
            <w:pPr>
              <w:tabs>
                <w:tab w:val="left" w:pos="1735"/>
              </w:tabs>
              <w:ind w:right="176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потребує 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виділення додаткових ресурсів</w:t>
            </w:r>
          </w:p>
        </w:tc>
        <w:tc>
          <w:tcPr>
            <w:tcW w:w="2444" w:type="dxa"/>
          </w:tcPr>
          <w:p w:rsidR="00B51DDC" w:rsidRPr="00376348" w:rsidRDefault="00330F5C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Здійснення повноважень тендерною комісією без порушень, у визначеному законодавством порядку</w:t>
            </w: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0D43C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Ризики пов’язані з підготовкою тендерної документації </w:t>
            </w:r>
          </w:p>
        </w:tc>
        <w:tc>
          <w:tcPr>
            <w:tcW w:w="1134" w:type="dxa"/>
          </w:tcPr>
          <w:p w:rsidR="00BC273A" w:rsidRPr="00376348" w:rsidRDefault="00BC273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BC273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B51DDC" w:rsidRPr="00376348" w:rsidRDefault="00EE4E5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Використання примірної документації, затвердженої Міністерством економічного розвитку і торгівлі України</w:t>
            </w:r>
          </w:p>
        </w:tc>
        <w:tc>
          <w:tcPr>
            <w:tcW w:w="1985" w:type="dxa"/>
          </w:tcPr>
          <w:p w:rsidR="00B51DDC" w:rsidRPr="00376348" w:rsidRDefault="00BC273A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Ленько В.О.</w:t>
            </w:r>
          </w:p>
          <w:p w:rsidR="00BC273A" w:rsidRPr="00376348" w:rsidRDefault="00BC273A" w:rsidP="00BC2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(начальник </w:t>
            </w:r>
            <w:r w:rsidRPr="00376348">
              <w:rPr>
                <w:rFonts w:ascii="Times New Roman" w:hAnsi="Times New Roman" w:cs="Times New Roman"/>
                <w:b/>
                <w:bCs/>
                <w:color w:val="202020"/>
                <w:lang w:val="uk-UA"/>
              </w:rPr>
              <w:t xml:space="preserve">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відділу інформаційно-комп’ютерного забезпечення та доступу до публічної інформації)</w:t>
            </w:r>
          </w:p>
          <w:p w:rsidR="00A85C19" w:rsidRPr="00376348" w:rsidRDefault="00A85C19" w:rsidP="00BC27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C273A" w:rsidRPr="00376348" w:rsidRDefault="00BC273A" w:rsidP="00BC27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Пелех Л.П.</w:t>
            </w:r>
          </w:p>
          <w:p w:rsidR="00BC273A" w:rsidRPr="00376348" w:rsidRDefault="00BC273A" w:rsidP="00BC273A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376348">
              <w:rPr>
                <w:rFonts w:ascii="Times New Roman" w:hAnsi="Times New Roman" w:cs="Times New Roman"/>
                <w:b/>
                <w:bCs/>
                <w:color w:val="202020"/>
                <w:lang w:val="uk-UA"/>
              </w:rPr>
              <w:t xml:space="preserve">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головний спеціаліст  відділу інформаційно-комп’ютерного забезпечення та доступу до публічної інформації)</w:t>
            </w:r>
          </w:p>
          <w:p w:rsidR="00BC273A" w:rsidRPr="00376348" w:rsidRDefault="00BC273A" w:rsidP="00BC2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C273A" w:rsidRPr="00376348" w:rsidRDefault="00BC273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BC273A" w:rsidRPr="00376348" w:rsidRDefault="00BC273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E96C68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B51DDC" w:rsidRPr="00376348" w:rsidRDefault="00B51DDC" w:rsidP="0037634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</w:tc>
        <w:tc>
          <w:tcPr>
            <w:tcW w:w="2444" w:type="dxa"/>
          </w:tcPr>
          <w:p w:rsidR="00B51DDC" w:rsidRPr="00376348" w:rsidRDefault="00B51DDC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E96C68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Здійснення підготовки</w:t>
            </w:r>
            <w:r w:rsidR="00EE4E55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документації </w:t>
            </w:r>
            <w:r w:rsidR="00EE4E55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 порушень, у визначеному законодавством порядку</w:t>
            </w: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Відсутність належного контролю за проведенням процедур закупівель у обласній раді 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C273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Оприлюднення проектів відповідної документації на офіційному веб-сайті для обговорення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BC273A" w:rsidRPr="00376348" w:rsidRDefault="00BC273A" w:rsidP="00BC27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Ленько В.О.</w:t>
            </w:r>
          </w:p>
          <w:p w:rsidR="00BC273A" w:rsidRPr="00376348" w:rsidRDefault="00BC273A" w:rsidP="00BC2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(начальник </w:t>
            </w:r>
            <w:r w:rsidRPr="00376348">
              <w:rPr>
                <w:rFonts w:ascii="Times New Roman" w:hAnsi="Times New Roman" w:cs="Times New Roman"/>
                <w:b/>
                <w:bCs/>
                <w:color w:val="202020"/>
                <w:lang w:val="uk-UA"/>
              </w:rPr>
              <w:t xml:space="preserve">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відділу інформаційно-комп’ютерного забезпечення та доступу до публічної інформації)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C273A" w:rsidRPr="00376348" w:rsidRDefault="00BC273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B51DDC" w:rsidRPr="00376348" w:rsidRDefault="00B51DDC" w:rsidP="00A135A8">
            <w:pPr>
              <w:tabs>
                <w:tab w:val="left" w:pos="1735"/>
              </w:tabs>
              <w:ind w:left="6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</w:tc>
        <w:tc>
          <w:tcPr>
            <w:tcW w:w="2444" w:type="dxa"/>
          </w:tcPr>
          <w:p w:rsidR="00B51DDC" w:rsidRPr="00376348" w:rsidRDefault="00B51DDC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Прозорість</w:t>
            </w:r>
          </w:p>
          <w:p w:rsidR="00B51DDC" w:rsidRPr="00376348" w:rsidRDefault="00B51DDC" w:rsidP="00274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Прозорість проведення процедур закупівель у обласній раді</w:t>
            </w:r>
          </w:p>
        </w:tc>
      </w:tr>
      <w:tr w:rsidR="00415B20" w:rsidRPr="00376348" w:rsidTr="00136149">
        <w:tc>
          <w:tcPr>
            <w:tcW w:w="2518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Затягування строків розгляду документів щодо надання дозволів та/або погоджень, недостатня регламентація підстав для відмови</w:t>
            </w: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C273A" w:rsidRPr="00376348" w:rsidRDefault="00BC273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54167C" w:rsidRPr="00376348" w:rsidRDefault="00276085" w:rsidP="00276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Розроблення та затвердження внутрішнього акта щодо порядку  прийняття та розгляду документів, визначення конкретних строків</w:t>
            </w:r>
          </w:p>
        </w:tc>
        <w:tc>
          <w:tcPr>
            <w:tcW w:w="1985" w:type="dxa"/>
          </w:tcPr>
          <w:p w:rsidR="00BC273A" w:rsidRPr="00376348" w:rsidRDefault="00BC273A" w:rsidP="00BC27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C273A" w:rsidRPr="00376348" w:rsidRDefault="00BC273A" w:rsidP="00BC27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Харлов В.В.</w:t>
            </w:r>
          </w:p>
          <w:p w:rsidR="00BC273A" w:rsidRPr="00376348" w:rsidRDefault="00BC273A" w:rsidP="00BC2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(керуючий справами обласної ради)</w:t>
            </w:r>
          </w:p>
          <w:p w:rsidR="00BC273A" w:rsidRPr="00376348" w:rsidRDefault="00BC273A" w:rsidP="00BC2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B51DDC" w:rsidRPr="00376348" w:rsidRDefault="00B51DD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C273A" w:rsidRPr="00376348" w:rsidRDefault="00AB671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Лютий 2020</w:t>
            </w:r>
            <w:r w:rsidR="00BC273A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року</w:t>
            </w:r>
          </w:p>
        </w:tc>
        <w:tc>
          <w:tcPr>
            <w:tcW w:w="1843" w:type="dxa"/>
          </w:tcPr>
          <w:p w:rsidR="00F3402B" w:rsidRPr="00376348" w:rsidRDefault="00F3402B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51DDC" w:rsidRPr="00376348" w:rsidRDefault="00F3402B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</w:tc>
        <w:tc>
          <w:tcPr>
            <w:tcW w:w="2444" w:type="dxa"/>
          </w:tcPr>
          <w:p w:rsidR="00330F5C" w:rsidRPr="00376348" w:rsidRDefault="00B51DDC" w:rsidP="00BC2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Розгляд документів </w:t>
            </w:r>
          </w:p>
          <w:p w:rsidR="00330F5C" w:rsidRPr="00376348" w:rsidRDefault="00B51DDC" w:rsidP="00BC273A">
            <w:pPr>
              <w:ind w:lef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 прийнятт</w:t>
            </w:r>
            <w:r w:rsidR="00F3402B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я рішень щодо надання </w:t>
            </w:r>
          </w:p>
          <w:p w:rsidR="00330F5C" w:rsidRPr="00376348" w:rsidRDefault="00F3402B" w:rsidP="00BC273A">
            <w:pPr>
              <w:ind w:lef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дозволів </w:t>
            </w:r>
            <w:r w:rsidR="002743A8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погоджень здійснюється </w:t>
            </w:r>
            <w:r w:rsidR="00BC273A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без 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порушень </w:t>
            </w:r>
            <w:r w:rsidR="002743A8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B51DD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</w:p>
          <w:p w:rsidR="00B51DDC" w:rsidRPr="00376348" w:rsidRDefault="00B51DDC" w:rsidP="00BC273A">
            <w:pPr>
              <w:ind w:lef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визначеному законодавством порядку</w:t>
            </w:r>
          </w:p>
        </w:tc>
      </w:tr>
      <w:tr w:rsidR="006A1C8F" w:rsidRPr="00376348" w:rsidTr="002C0A5D">
        <w:trPr>
          <w:trHeight w:val="2760"/>
        </w:trPr>
        <w:tc>
          <w:tcPr>
            <w:tcW w:w="2518" w:type="dxa"/>
          </w:tcPr>
          <w:p w:rsidR="006A1C8F" w:rsidRPr="00376348" w:rsidRDefault="006A1C8F" w:rsidP="00BC2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Неврахування  депутатами під час голосування зауважень юридичного відділу </w:t>
            </w:r>
          </w:p>
          <w:p w:rsidR="006A1C8F" w:rsidRPr="00376348" w:rsidRDefault="006A1C8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A1C8F" w:rsidRPr="00376348" w:rsidRDefault="006A1C8F" w:rsidP="002C0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A1C8F" w:rsidRPr="00376348" w:rsidRDefault="006A1C8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6A1C8F" w:rsidRPr="00376348" w:rsidRDefault="006A1C8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висока</w:t>
            </w:r>
          </w:p>
        </w:tc>
        <w:tc>
          <w:tcPr>
            <w:tcW w:w="3260" w:type="dxa"/>
          </w:tcPr>
          <w:p w:rsidR="006A1C8F" w:rsidRPr="00376348" w:rsidRDefault="00EE550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Розроблення</w:t>
            </w:r>
            <w:r w:rsidR="006A1C8F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затвердження внутрішньої процедури моніторингу стану врахування зауважень юридичного відділу під час прийняття рішень обласною радою з розміщенням даної інформації на офіційному веб-сайті обласної ради</w:t>
            </w:r>
          </w:p>
          <w:p w:rsidR="006A1C8F" w:rsidRPr="00376348" w:rsidRDefault="006A1C8F" w:rsidP="002C0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A1C8F" w:rsidRPr="00376348" w:rsidRDefault="006A1C8F" w:rsidP="00BC27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Харлов В.В.</w:t>
            </w:r>
          </w:p>
          <w:p w:rsidR="006A1C8F" w:rsidRPr="00376348" w:rsidRDefault="006A1C8F" w:rsidP="00BC2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(керуючий справами обласної ради)</w:t>
            </w:r>
          </w:p>
          <w:p w:rsidR="006A1C8F" w:rsidRPr="00376348" w:rsidRDefault="006A1C8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6A1C8F" w:rsidRPr="00376348" w:rsidRDefault="006A1C8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Листопад 2019 року</w:t>
            </w:r>
          </w:p>
        </w:tc>
        <w:tc>
          <w:tcPr>
            <w:tcW w:w="1843" w:type="dxa"/>
          </w:tcPr>
          <w:p w:rsidR="006A1C8F" w:rsidRPr="00376348" w:rsidRDefault="006A1C8F" w:rsidP="00653E4E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Не потребує </w:t>
            </w:r>
          </w:p>
          <w:p w:rsidR="006A1C8F" w:rsidRPr="00376348" w:rsidRDefault="006A1C8F" w:rsidP="00653E4E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виділення</w:t>
            </w:r>
          </w:p>
          <w:p w:rsidR="006A1C8F" w:rsidRPr="00376348" w:rsidRDefault="006A1C8F" w:rsidP="00653E4E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додаткових </w:t>
            </w:r>
          </w:p>
          <w:p w:rsidR="006A1C8F" w:rsidRPr="00376348" w:rsidRDefault="006A1C8F" w:rsidP="00653E4E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ресурсів </w:t>
            </w:r>
          </w:p>
          <w:p w:rsidR="006A1C8F" w:rsidRPr="00376348" w:rsidRDefault="006A1C8F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6A1C8F" w:rsidRPr="00376348" w:rsidRDefault="006A1C8F" w:rsidP="002C0A5D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6A1C8F" w:rsidRPr="00376348" w:rsidRDefault="006A1C8F" w:rsidP="00BC2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Розроблено та затверджено процедуру </w:t>
            </w:r>
          </w:p>
          <w:p w:rsidR="006A1C8F" w:rsidRPr="00376348" w:rsidRDefault="006A1C8F" w:rsidP="00BC2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моніторингу</w:t>
            </w:r>
          </w:p>
          <w:p w:rsidR="006A1C8F" w:rsidRPr="00376348" w:rsidRDefault="006A1C8F" w:rsidP="00A135A8">
            <w:pPr>
              <w:ind w:left="68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6A1C8F" w:rsidRPr="00376348" w:rsidRDefault="006A1C8F" w:rsidP="00BC273A">
            <w:pPr>
              <w:ind w:lef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Розміщено інформацію на веб-сайті обласної ради</w:t>
            </w:r>
          </w:p>
          <w:p w:rsidR="006A1C8F" w:rsidRPr="00376348" w:rsidRDefault="006A1C8F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6A1C8F" w:rsidRPr="00376348" w:rsidRDefault="006A1C8F" w:rsidP="002C0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93CF9" w:rsidRPr="00376348" w:rsidTr="00136149">
        <w:tc>
          <w:tcPr>
            <w:tcW w:w="2518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Ризики пов’язані з відсутністю контролю за  видатками  управління майном спільної власності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Львівської обласної ради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892886" w:rsidRPr="00376348" w:rsidRDefault="0089288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593CF9" w:rsidRPr="00376348" w:rsidRDefault="00892886" w:rsidP="0089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</w:t>
            </w:r>
            <w:r w:rsidR="00EE550A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лення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затвердження порядку щодо здійснення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контролю за видатками управління майном спільної власності Львівської 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обласної ради</w:t>
            </w:r>
          </w:p>
        </w:tc>
        <w:tc>
          <w:tcPr>
            <w:tcW w:w="1985" w:type="dxa"/>
          </w:tcPr>
          <w:p w:rsidR="00593CF9" w:rsidRPr="00376348" w:rsidRDefault="00892886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Кусий В.В.</w:t>
            </w:r>
          </w:p>
          <w:p w:rsidR="00892886" w:rsidRPr="00376348" w:rsidRDefault="0089288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(в.о.начальника управління майном спільної власності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Львівської обласної ради)</w:t>
            </w:r>
          </w:p>
        </w:tc>
        <w:tc>
          <w:tcPr>
            <w:tcW w:w="1984" w:type="dxa"/>
          </w:tcPr>
          <w:p w:rsidR="00593CF9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Вересень </w:t>
            </w:r>
            <w:r w:rsidR="00892886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2019 року</w:t>
            </w:r>
          </w:p>
        </w:tc>
        <w:tc>
          <w:tcPr>
            <w:tcW w:w="1843" w:type="dxa"/>
          </w:tcPr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593CF9" w:rsidRPr="00376348" w:rsidRDefault="00593CF9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593CF9" w:rsidP="0089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Розроблено та затверджено </w:t>
            </w:r>
            <w:r w:rsidR="00892886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порядок</w:t>
            </w:r>
          </w:p>
        </w:tc>
      </w:tr>
      <w:tr w:rsidR="00593CF9" w:rsidRPr="00376348" w:rsidTr="00136149">
        <w:tc>
          <w:tcPr>
            <w:tcW w:w="2518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Ризики пов’язані з недостатньою відкритістю, прозорістю діяльності управління майном спільної власності Львівської обласної ради</w:t>
            </w:r>
          </w:p>
        </w:tc>
        <w:tc>
          <w:tcPr>
            <w:tcW w:w="113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892886" w:rsidRPr="00376348" w:rsidRDefault="0089288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Створення офіційного веб-сайту управління майном спільної власності Львівської обласної ради з висвітленням діяльності</w:t>
            </w:r>
          </w:p>
        </w:tc>
        <w:tc>
          <w:tcPr>
            <w:tcW w:w="1985" w:type="dxa"/>
          </w:tcPr>
          <w:p w:rsidR="00892886" w:rsidRPr="00376348" w:rsidRDefault="00892886" w:rsidP="008928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Кусий В.В.</w:t>
            </w:r>
          </w:p>
          <w:p w:rsidR="00593CF9" w:rsidRPr="00376348" w:rsidRDefault="00892886" w:rsidP="0089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(в.о.начальника управління майном спільної власності Львівської обласної ради</w:t>
            </w:r>
            <w:r w:rsidR="0043550D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984" w:type="dxa"/>
          </w:tcPr>
          <w:p w:rsidR="00593CF9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Липень </w:t>
            </w:r>
            <w:r w:rsidR="002C0A5D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92886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2020 року</w:t>
            </w:r>
          </w:p>
        </w:tc>
        <w:tc>
          <w:tcPr>
            <w:tcW w:w="1843" w:type="dxa"/>
          </w:tcPr>
          <w:p w:rsidR="00593CF9" w:rsidRPr="00376348" w:rsidRDefault="00593CF9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444" w:type="dxa"/>
          </w:tcPr>
          <w:p w:rsidR="00593CF9" w:rsidRPr="00376348" w:rsidRDefault="00593CF9" w:rsidP="00A135A8">
            <w:pPr>
              <w:ind w:lef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Створено офіційний веб-сайт управління майном спільної власності </w:t>
            </w:r>
            <w:r w:rsidR="00892886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Львівської обласної ради</w:t>
            </w:r>
          </w:p>
        </w:tc>
      </w:tr>
      <w:tr w:rsidR="00593CF9" w:rsidRPr="00376348" w:rsidTr="00136149">
        <w:tc>
          <w:tcPr>
            <w:tcW w:w="2518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Неналежне здійснення контролю за діяльністю обласних комунальних закладів</w:t>
            </w:r>
          </w:p>
        </w:tc>
        <w:tc>
          <w:tcPr>
            <w:tcW w:w="113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892886" w:rsidRPr="00376348" w:rsidRDefault="0089288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Проведення аудиту діяльності обласних комунальних закладів</w:t>
            </w:r>
          </w:p>
          <w:p w:rsidR="0058603F" w:rsidRPr="00376348" w:rsidRDefault="0058603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7D1033" w:rsidRPr="00376348" w:rsidRDefault="002743A8" w:rsidP="007D10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Ініціювання  прийняття 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обласних комунальних закладах Антикорупційних програм</w:t>
            </w:r>
            <w:r w:rsidR="007D1033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із включенням розділу щодо повідомлення про корупцію та 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захист</w:t>
            </w:r>
            <w:r w:rsidR="007D1033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53E4E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викривачів корупції </w:t>
            </w:r>
          </w:p>
          <w:p w:rsidR="0058603F" w:rsidRPr="00376348" w:rsidRDefault="0058603F" w:rsidP="007D10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Default="000636F5" w:rsidP="00063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Ініціювання внесення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змін до статуту обласних комунальних закладів в частині щодо обов’язкової відповідальності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керівника комунального закладу 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 корупційні та пов’язані з корупцією правопорушення його підлегл</w:t>
            </w:r>
            <w:r w:rsidR="00A85C1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их (підтверджені рішенням суду)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0749E6" w:rsidRPr="00376348" w:rsidRDefault="000749E6" w:rsidP="00063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892886" w:rsidRPr="00376348" w:rsidRDefault="00892886" w:rsidP="008928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Кусий В.В.</w:t>
            </w:r>
          </w:p>
          <w:p w:rsidR="00593CF9" w:rsidRPr="00376348" w:rsidRDefault="00892886" w:rsidP="0089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(в.о.начальника управління майном спільної власності Львівської обласної ради</w:t>
            </w:r>
            <w:r w:rsidR="0043550D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98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892886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Січень 2020 року</w:t>
            </w:r>
          </w:p>
        </w:tc>
        <w:tc>
          <w:tcPr>
            <w:tcW w:w="1843" w:type="dxa"/>
          </w:tcPr>
          <w:p w:rsidR="002743A8" w:rsidRPr="00376348" w:rsidRDefault="002743A8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892886" w:rsidP="00274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  <w:r w:rsidRPr="0037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4" w:type="dxa"/>
          </w:tcPr>
          <w:p w:rsidR="00892886" w:rsidRPr="00376348" w:rsidRDefault="00892886" w:rsidP="00A135A8">
            <w:pPr>
              <w:ind w:lef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892886" w:rsidRPr="00376348" w:rsidRDefault="00892886" w:rsidP="00A135A8">
            <w:pPr>
              <w:ind w:lef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892886" w:rsidRPr="00376348" w:rsidRDefault="00892886" w:rsidP="00A135A8">
            <w:pPr>
              <w:ind w:lef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892886" w:rsidRPr="00376348" w:rsidRDefault="00892886" w:rsidP="00A135A8">
            <w:pPr>
              <w:ind w:lef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2743A8" w:rsidP="00A85C19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Контроль діяльності обласних комунальних закладів</w:t>
            </w:r>
          </w:p>
          <w:p w:rsidR="00892886" w:rsidRPr="00376348" w:rsidRDefault="00892886" w:rsidP="00A85C19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892886" w:rsidRPr="00376348" w:rsidRDefault="00892886" w:rsidP="00A135A8">
            <w:pPr>
              <w:ind w:lef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93CF9" w:rsidRPr="00376348" w:rsidTr="00136149">
        <w:tc>
          <w:tcPr>
            <w:tcW w:w="2518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Недостатній рівень знань працівників виконавчого апарату обласної ради норм антикорупційного та спеціального законодавства, що стосуються подання декларації, врегулювання конфлікту інтересів, повідомлення про зміни в майновому стані</w:t>
            </w:r>
          </w:p>
          <w:p w:rsidR="00376348" w:rsidRDefault="0037634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5F2B" w:rsidRDefault="000D5F2B" w:rsidP="00074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749E6" w:rsidRDefault="000749E6" w:rsidP="00074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749E6" w:rsidRDefault="000749E6" w:rsidP="00074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749E6" w:rsidRDefault="000749E6" w:rsidP="00074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749E6" w:rsidRPr="00376348" w:rsidRDefault="000749E6" w:rsidP="00074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A85C19" w:rsidRPr="00376348" w:rsidRDefault="00A85C1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A85C19" w:rsidRPr="00376348" w:rsidRDefault="00A85C1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Розроблення та затвердження внутрішнього механізму повідомлення посадовими особами обласної ради про конфлікт інтересів та подальших дій у зв’язку з таким конфліктом інтересів, повідомлення про відповідальність у разі його порушення</w:t>
            </w:r>
          </w:p>
          <w:p w:rsidR="00A85C19" w:rsidRPr="00376348" w:rsidRDefault="00A85C1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навчань (тренінгів)</w:t>
            </w:r>
            <w:r w:rsidR="0058603F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антикорупційного законодавства</w:t>
            </w:r>
            <w:r w:rsidR="00A85C1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України серед </w:t>
            </w:r>
          </w:p>
          <w:p w:rsidR="00A85C19" w:rsidRPr="00376348" w:rsidRDefault="000636F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A85C1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рацівників виконавчого ап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A85C1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рату обласної ради</w:t>
            </w:r>
          </w:p>
          <w:p w:rsidR="0058603F" w:rsidRPr="00376348" w:rsidRDefault="0058603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B4B91" w:rsidRPr="00376348" w:rsidRDefault="00593CF9" w:rsidP="00A85C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тестувань на визначення рівня та перевірки знань антикорупційного та спеціального законодавства, що стосуються подання декларації, врегулювання конфлікту інтересів, повідомлення про зміни в майновому стані</w:t>
            </w:r>
          </w:p>
          <w:p w:rsidR="008B4B91" w:rsidRPr="00376348" w:rsidRDefault="008B4B91" w:rsidP="00A85C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85C19" w:rsidRPr="00376348" w:rsidRDefault="00A85C19" w:rsidP="00A85C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593CF9" w:rsidRPr="00376348" w:rsidRDefault="00A85C19" w:rsidP="00122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корупції у Львівській обласній раді)</w:t>
            </w:r>
          </w:p>
        </w:tc>
        <w:tc>
          <w:tcPr>
            <w:tcW w:w="1984" w:type="dxa"/>
          </w:tcPr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AB671C" w:rsidRDefault="00AB671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Серпень</w:t>
            </w:r>
            <w:r w:rsidR="00A85C1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2019 року</w:t>
            </w: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593CF9" w:rsidRPr="00376348" w:rsidRDefault="00593CF9" w:rsidP="00A135A8">
            <w:pPr>
              <w:tabs>
                <w:tab w:val="left" w:pos="1735"/>
              </w:tabs>
              <w:ind w:right="176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593CF9" w:rsidRPr="00376348" w:rsidRDefault="00593CF9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A85C19" w:rsidRPr="00376348" w:rsidRDefault="00A85C19" w:rsidP="00A85C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Розроблено та затверджено внутрішній механізм повідомлення про конфлікт інтересів посадових осіб обласної ради</w:t>
            </w:r>
          </w:p>
          <w:p w:rsidR="00D429CB" w:rsidRPr="00376348" w:rsidRDefault="00D429CB" w:rsidP="00A85C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E29B6" w:rsidRPr="00376348" w:rsidTr="002C0A5D">
        <w:trPr>
          <w:trHeight w:val="4968"/>
        </w:trPr>
        <w:tc>
          <w:tcPr>
            <w:tcW w:w="2518" w:type="dxa"/>
          </w:tcPr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Відсутність (недостатність) контролю за проведенням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</w:t>
            </w: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Встановлення додаткового контролю з боку керуючого апаратом обласної ради </w:t>
            </w: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3E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«пам’яток-попереджень» та ознайомлення з ними посадових осіб на яких покладено обов’язок здійснення спеціальної перевірки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стосовно осіб, які претендують на зайняття посад, які передбачають зайняття відповідального або особливо відповідального становища</w:t>
            </w:r>
          </w:p>
          <w:p w:rsidR="003E29B6" w:rsidRPr="00376348" w:rsidRDefault="003E29B6" w:rsidP="003E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3E29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Харлов В.В.</w:t>
            </w:r>
          </w:p>
          <w:p w:rsidR="003E29B6" w:rsidRPr="00376348" w:rsidRDefault="003E29B6" w:rsidP="003E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(керуючий справами обласної ради)</w:t>
            </w: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3E29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3E29B6" w:rsidRPr="00376348" w:rsidRDefault="003E29B6" w:rsidP="00122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корупції у Львівській обласній раді)</w:t>
            </w:r>
          </w:p>
        </w:tc>
        <w:tc>
          <w:tcPr>
            <w:tcW w:w="1984" w:type="dxa"/>
          </w:tcPr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 під час проведення спеціальної перевірки</w:t>
            </w:r>
          </w:p>
        </w:tc>
        <w:tc>
          <w:tcPr>
            <w:tcW w:w="1843" w:type="dxa"/>
          </w:tcPr>
          <w:p w:rsidR="003E29B6" w:rsidRPr="00376348" w:rsidRDefault="003E29B6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3E29B6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3E29B6" w:rsidRPr="00376348" w:rsidRDefault="003E29B6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3E29B6" w:rsidRPr="00376348" w:rsidRDefault="003E29B6" w:rsidP="00A135A8">
            <w:pPr>
              <w:ind w:lef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Спеціальні перевірки стосовно осіб, які претендують на зайняття посад, які передбачають зайняття відповідального або особливо відповідального становища проводять без порушень,  у визначеному законодавством порядку</w:t>
            </w:r>
          </w:p>
        </w:tc>
      </w:tr>
      <w:tr w:rsidR="00593CF9" w:rsidRPr="00376348" w:rsidTr="00136149">
        <w:tc>
          <w:tcPr>
            <w:tcW w:w="2518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Відсутність визначеної процедури опрацювання повідомлень осіб, які надають допомогу в запобіганні і пр</w:t>
            </w:r>
            <w:r w:rsidR="003E29B6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отидії корупції (викривачі) та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уповноважених осіб відповідальних за це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3CF9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593CF9" w:rsidRPr="00376348" w:rsidRDefault="00EE550A" w:rsidP="00BF3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Розроблення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затвердження </w:t>
            </w:r>
            <w:r w:rsidR="00BF3C41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порядку, 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що передбачатиме процедуру роботи з повідомленнями викривачів (обмеження доступу до інформації посадових осіб органу влади, порядок перевірки таких повідомлень, інформування про його порушення Національного агентства)</w:t>
            </w:r>
            <w:r w:rsidR="00340826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визначатиме  уповноважену відповідальну особу</w:t>
            </w:r>
          </w:p>
        </w:tc>
        <w:tc>
          <w:tcPr>
            <w:tcW w:w="1985" w:type="dxa"/>
          </w:tcPr>
          <w:p w:rsidR="003E29B6" w:rsidRPr="00376348" w:rsidRDefault="003E29B6" w:rsidP="003E29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593CF9" w:rsidRPr="00376348" w:rsidRDefault="003E29B6" w:rsidP="00122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корупції у Львівській обласній раді)</w:t>
            </w:r>
          </w:p>
        </w:tc>
        <w:tc>
          <w:tcPr>
            <w:tcW w:w="1984" w:type="dxa"/>
          </w:tcPr>
          <w:p w:rsidR="00035C4A" w:rsidRPr="00376348" w:rsidRDefault="00035C4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AB671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Липень </w:t>
            </w:r>
            <w:r w:rsidR="00276085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E29B6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2019 року</w:t>
            </w:r>
          </w:p>
        </w:tc>
        <w:tc>
          <w:tcPr>
            <w:tcW w:w="1843" w:type="dxa"/>
          </w:tcPr>
          <w:p w:rsidR="00593CF9" w:rsidRPr="00376348" w:rsidRDefault="00593CF9" w:rsidP="003E29B6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340826" w:rsidRPr="00376348" w:rsidRDefault="00BF3C41" w:rsidP="00BF3C41">
            <w:pPr>
              <w:ind w:lef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Розроблено та затверджено порядок</w:t>
            </w:r>
          </w:p>
        </w:tc>
      </w:tr>
      <w:tr w:rsidR="00593CF9" w:rsidRPr="00376348" w:rsidTr="00136149">
        <w:trPr>
          <w:trHeight w:val="1513"/>
        </w:trPr>
        <w:tc>
          <w:tcPr>
            <w:tcW w:w="2518" w:type="dxa"/>
          </w:tcPr>
          <w:p w:rsidR="00593CF9" w:rsidRPr="00376348" w:rsidRDefault="00775BF4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Ризики пов’язані з недостатнім контролем за антикорупційною діяльністю обласної ради 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F3C41" w:rsidRPr="00376348" w:rsidRDefault="00BF3C4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340826" w:rsidRPr="00376348" w:rsidRDefault="0034082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593CF9" w:rsidP="00902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Встановлення додаткового контролю</w:t>
            </w:r>
            <w:r w:rsidR="00902C40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 боку керуючого апаратом  </w:t>
            </w:r>
            <w:r w:rsidR="00340826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обласної ради </w:t>
            </w:r>
            <w:r w:rsidR="00902C40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  діяльністю уповноваженої особи з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питань запобігання та </w:t>
            </w:r>
            <w:r w:rsidR="00277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виявлення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корупції у Львівській обласній раді </w:t>
            </w:r>
          </w:p>
          <w:p w:rsidR="00902C40" w:rsidRPr="00376348" w:rsidRDefault="00902C40" w:rsidP="00902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902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3E29B6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Проведення навчань (тренінгів) серед працівників виконавчого апарату щодо відповідальності за порушення законодавства із зазначенням статей нормативно-правових актів, якими така відповідальність встановлена, та санкцій, які вони передбачають</w:t>
            </w:r>
          </w:p>
          <w:p w:rsidR="003E29B6" w:rsidRPr="00376348" w:rsidRDefault="003E29B6" w:rsidP="00902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BF3C41" w:rsidRPr="00376348" w:rsidRDefault="00BF3C41" w:rsidP="00BF3C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F3C41" w:rsidRPr="00376348" w:rsidRDefault="00BF3C41" w:rsidP="00BF3C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Харлов В.В.</w:t>
            </w:r>
          </w:p>
          <w:p w:rsidR="00BF3C41" w:rsidRPr="00376348" w:rsidRDefault="00BF3C41" w:rsidP="00BF3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(керуючий справами обласної ради)</w:t>
            </w:r>
          </w:p>
          <w:p w:rsidR="00BF3C41" w:rsidRPr="00376348" w:rsidRDefault="00BF3C41" w:rsidP="00BF3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F3C41" w:rsidRPr="00376348" w:rsidRDefault="00BF3C41" w:rsidP="00BF3C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593CF9" w:rsidRPr="00376348" w:rsidRDefault="00BF3C41" w:rsidP="00122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корупції у Львівській обласній раді</w:t>
            </w:r>
            <w:r w:rsidR="004406B7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</w:t>
            </w: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F3C41" w:rsidRPr="00376348" w:rsidRDefault="00BF3C4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BF3C41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Жовтень </w:t>
            </w:r>
            <w:r w:rsidR="00BF3C41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2019 року</w:t>
            </w: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E29B6" w:rsidRPr="00376348" w:rsidRDefault="003E29B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593CF9" w:rsidRPr="00376348" w:rsidRDefault="00376348" w:rsidP="0037634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потребує виділення додаткових ресурсів</w:t>
            </w:r>
          </w:p>
          <w:p w:rsidR="00593CF9" w:rsidRPr="00376348" w:rsidRDefault="00593CF9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BF3C41" w:rsidRPr="00376348" w:rsidRDefault="00BF3C41" w:rsidP="0034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340826" w:rsidP="0034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Контроль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за антикорупційною діяльністю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Львівській обласній раді</w:t>
            </w:r>
          </w:p>
          <w:p w:rsidR="00EE550A" w:rsidRPr="00376348" w:rsidRDefault="00EE550A" w:rsidP="0034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EE550A" w:rsidRPr="00376348" w:rsidRDefault="00EE550A" w:rsidP="00EE55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93CF9" w:rsidRPr="00376348" w:rsidTr="00136149">
        <w:tc>
          <w:tcPr>
            <w:tcW w:w="2518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Відсутність захищених від витоку інформації каналів для повідомлень про корупцію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6579E" w:rsidRPr="00376348" w:rsidRDefault="0006579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593CF9" w:rsidRPr="00376348" w:rsidRDefault="00593CF9" w:rsidP="000D5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Створення захищених від витоку інформації каналів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для повідомлень про корупцію</w:t>
            </w:r>
            <w:r w:rsidR="00B9112A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а саме телефонної лінії, розділу на веб-сайті, ел.пошти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06579E" w:rsidRPr="00376348" w:rsidRDefault="0006579E" w:rsidP="000657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Ленько В.О.</w:t>
            </w:r>
          </w:p>
          <w:p w:rsidR="0006579E" w:rsidRPr="00376348" w:rsidRDefault="0006579E" w:rsidP="000657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(начальник </w:t>
            </w:r>
            <w:r w:rsidRPr="00376348">
              <w:rPr>
                <w:rFonts w:ascii="Times New Roman" w:hAnsi="Times New Roman" w:cs="Times New Roman"/>
                <w:b/>
                <w:bCs/>
                <w:color w:val="202020"/>
                <w:lang w:val="uk-UA"/>
              </w:rPr>
              <w:t xml:space="preserve">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відділу інформаційно-комп’ютерного забезпечення та доступу до публічної інформації)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593CF9" w:rsidRPr="00376348" w:rsidRDefault="00AB671C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Серпень</w:t>
            </w:r>
            <w:r w:rsidR="0006579E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2019 року</w:t>
            </w:r>
          </w:p>
        </w:tc>
        <w:tc>
          <w:tcPr>
            <w:tcW w:w="1843" w:type="dxa"/>
          </w:tcPr>
          <w:p w:rsidR="00593CF9" w:rsidRPr="00376348" w:rsidRDefault="00593CF9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593CF9" w:rsidP="0037634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B9112A" w:rsidRPr="00376348" w:rsidRDefault="00B9112A" w:rsidP="00B91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Функціонують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захищені від витоку інформації канали</w:t>
            </w:r>
            <w:r w:rsidR="0006579E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для повідомлень про корупцію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а саме телефонна лінія, розділ на веб-сайті, ел.пошта</w:t>
            </w:r>
          </w:p>
          <w:p w:rsidR="00593CF9" w:rsidRPr="00376348" w:rsidRDefault="00593CF9" w:rsidP="00A135A8">
            <w:pPr>
              <w:ind w:lef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93CF9" w:rsidRPr="00376348" w:rsidTr="00136149">
        <w:tc>
          <w:tcPr>
            <w:tcW w:w="2518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Ризики пов’язані з не- доброчесністю депутатів обласної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ради при здійсненні депутатських повноважень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6579E" w:rsidRPr="00376348" w:rsidRDefault="0006579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957ECF" w:rsidRPr="00376348" w:rsidRDefault="00957ECF" w:rsidP="00957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Розроблення та затвердження  внутрішнього механізму повідомлення депутатами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обласної ради про конфлікт інтересів та подальших дій у зв’язку з таким конфліктом інтересів, повідомлення про відповідальність у разі його порушення</w:t>
            </w:r>
          </w:p>
          <w:p w:rsidR="0006579E" w:rsidRPr="00376348" w:rsidRDefault="0006579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6579E" w:rsidRPr="00376348" w:rsidRDefault="0006579E" w:rsidP="000657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Періодичне розміщення  на веб-саті обласної ради  інформації щодо заяв поданих депутатами обласної ради стосовно  конфлікту інтересів та вжитих заходів для його врегулювання</w:t>
            </w:r>
          </w:p>
          <w:p w:rsidR="00E96C68" w:rsidRPr="00376348" w:rsidRDefault="00E96C68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751D34" w:rsidRPr="00376348" w:rsidRDefault="00E96C68" w:rsidP="00376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Надання депутатам консультацій, роз’яснень щодо запобігання та врегулювання конфлікту інтересів, роз’яснення вимог антикорупційного законодавства</w:t>
            </w:r>
          </w:p>
        </w:tc>
        <w:tc>
          <w:tcPr>
            <w:tcW w:w="1985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957ECF" w:rsidRPr="00376348" w:rsidRDefault="00957ECF" w:rsidP="00957E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957ECF" w:rsidRPr="00376348" w:rsidRDefault="00957ECF" w:rsidP="00957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корупції у Львівській обласній раді</w:t>
            </w:r>
            <w:r w:rsidR="004406B7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Вересень  2019 року</w:t>
            </w: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593CF9" w:rsidRPr="00376348" w:rsidRDefault="00593CF9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93CF9" w:rsidRPr="00376348" w:rsidRDefault="00593CF9" w:rsidP="0037634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потребує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виділення додаткових ресурсів</w:t>
            </w:r>
          </w:p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593CF9" w:rsidRPr="00376348" w:rsidRDefault="00593CF9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957ECF" w:rsidRPr="00376348" w:rsidRDefault="00957ECF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Розроблено та затверджено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внутрішній механізм повідомлення депутатами про конфлікт інтересів</w:t>
            </w:r>
          </w:p>
          <w:p w:rsidR="00957ECF" w:rsidRPr="00376348" w:rsidRDefault="00957ECF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93CF9" w:rsidRPr="00376348" w:rsidRDefault="00593CF9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Об’єктивність та неупередженість депутатів обласної ради при прийнятті рішень</w:t>
            </w:r>
          </w:p>
        </w:tc>
        <w:bookmarkStart w:id="0" w:name="_GoBack"/>
        <w:bookmarkEnd w:id="0"/>
      </w:tr>
      <w:tr w:rsidR="00957ECF" w:rsidRPr="00376348" w:rsidTr="00957ECF">
        <w:trPr>
          <w:trHeight w:val="2447"/>
        </w:trPr>
        <w:tc>
          <w:tcPr>
            <w:tcW w:w="2518" w:type="dxa"/>
          </w:tcPr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Недоброчесність помічників-консультантів депутата обласної ради </w:t>
            </w:r>
          </w:p>
          <w:p w:rsidR="00957ECF" w:rsidRPr="00376348" w:rsidRDefault="00957ECF" w:rsidP="00957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Внесення змін до Положення про помічника- консультанта депутата Львівської обласної ради в частині прав та обов’язків </w:t>
            </w:r>
          </w:p>
          <w:p w:rsidR="00957ECF" w:rsidRPr="00376348" w:rsidRDefault="00957ECF" w:rsidP="002C0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957ECF" w:rsidRPr="00376348" w:rsidRDefault="00957ECF" w:rsidP="00957E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Мельник А.І.</w:t>
            </w:r>
          </w:p>
          <w:p w:rsidR="00957ECF" w:rsidRPr="00376348" w:rsidRDefault="00957ECF" w:rsidP="00957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(начальник юридичного відділу)</w:t>
            </w:r>
          </w:p>
        </w:tc>
        <w:tc>
          <w:tcPr>
            <w:tcW w:w="1984" w:type="dxa"/>
          </w:tcPr>
          <w:p w:rsidR="00957ECF" w:rsidRPr="00376348" w:rsidRDefault="00957ECF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Вересень 2019 року</w:t>
            </w:r>
          </w:p>
        </w:tc>
        <w:tc>
          <w:tcPr>
            <w:tcW w:w="1843" w:type="dxa"/>
          </w:tcPr>
          <w:p w:rsidR="00957ECF" w:rsidRPr="00376348" w:rsidRDefault="00957ECF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957ECF" w:rsidRPr="00376348" w:rsidRDefault="00957ECF" w:rsidP="00543581">
            <w:pPr>
              <w:tabs>
                <w:tab w:val="left" w:pos="1735"/>
              </w:tabs>
              <w:ind w:right="176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957ECF" w:rsidRPr="00376348" w:rsidRDefault="00957ECF" w:rsidP="00543581">
            <w:pPr>
              <w:tabs>
                <w:tab w:val="left" w:pos="1735"/>
              </w:tabs>
              <w:ind w:right="176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57ECF" w:rsidRPr="00376348" w:rsidRDefault="00957ECF" w:rsidP="00957ECF">
            <w:pPr>
              <w:tabs>
                <w:tab w:val="left" w:pos="1735"/>
              </w:tabs>
              <w:ind w:left="210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957ECF" w:rsidRPr="00376348" w:rsidRDefault="00957ECF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957ECF" w:rsidRPr="00376348" w:rsidRDefault="00957ECF" w:rsidP="002C0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Внесено зміни до Положення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про помічника - консультанта депутата Львівської обласної ради в частині прав та обов’язків</w:t>
            </w:r>
          </w:p>
        </w:tc>
      </w:tr>
      <w:tr w:rsidR="00593CF9" w:rsidRPr="00376348" w:rsidTr="00136149">
        <w:tc>
          <w:tcPr>
            <w:tcW w:w="2518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Ризики пов’язані з висвітленням </w:t>
            </w:r>
            <w:r w:rsidR="00890C9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інформації щодо діяльності обласної ради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43581" w:rsidRPr="00376348" w:rsidRDefault="00035C4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Проведення круглих столів з запрошенням представників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ЗМІ з актуальних питань діяльності органів місцевого самоврядування, у т.ч. дотримання вимог антикорупційного законодавства</w:t>
            </w:r>
          </w:p>
          <w:p w:rsidR="00FF75ED" w:rsidRPr="00376348" w:rsidRDefault="00FF75ED" w:rsidP="00FF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543581" w:rsidRPr="00376348" w:rsidRDefault="00543581" w:rsidP="005435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Лаврик У.С.</w:t>
            </w:r>
          </w:p>
          <w:p w:rsidR="00543581" w:rsidRPr="00376348" w:rsidRDefault="00543581" w:rsidP="00543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(начальник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відділу прес-служби)</w:t>
            </w:r>
          </w:p>
          <w:p w:rsidR="00543581" w:rsidRPr="00376348" w:rsidRDefault="00543581" w:rsidP="00543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43581" w:rsidRPr="00376348" w:rsidRDefault="00543581" w:rsidP="005435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543581" w:rsidRPr="00376348" w:rsidRDefault="00543581" w:rsidP="00543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корупції у Львівській обласній раді</w:t>
            </w:r>
            <w:r w:rsidR="004406B7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43581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Лютий 2020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року</w:t>
            </w:r>
          </w:p>
        </w:tc>
        <w:tc>
          <w:tcPr>
            <w:tcW w:w="1843" w:type="dxa"/>
          </w:tcPr>
          <w:p w:rsidR="00593CF9" w:rsidRPr="00376348" w:rsidRDefault="00593CF9" w:rsidP="00543581">
            <w:pPr>
              <w:tabs>
                <w:tab w:val="left" w:pos="1735"/>
              </w:tabs>
              <w:ind w:left="34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Не потребує виділення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додаткових ресурсів</w:t>
            </w:r>
          </w:p>
          <w:p w:rsidR="00593CF9" w:rsidRPr="00376348" w:rsidRDefault="00593CF9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593CF9" w:rsidRPr="00376348" w:rsidRDefault="00593CF9" w:rsidP="00FF75ED">
            <w:pPr>
              <w:tabs>
                <w:tab w:val="center" w:pos="645"/>
              </w:tabs>
              <w:ind w:lef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ab/>
            </w:r>
            <w:r w:rsidR="00340826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Висвітлення ЗМІ інформації щодо </w:t>
            </w:r>
            <w:r w:rsidR="00340826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діяльності обласної ради </w:t>
            </w:r>
            <w:r w:rsidR="00340826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проводять без порушень,  у визначеному законодавством порядку</w:t>
            </w:r>
          </w:p>
        </w:tc>
      </w:tr>
      <w:tr w:rsidR="00593CF9" w:rsidRPr="00376348" w:rsidTr="00136149">
        <w:tc>
          <w:tcPr>
            <w:tcW w:w="2518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Ризики пов’язані з незаконним втручанням органів влади  в діяльність обласної ради 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3CF9" w:rsidRPr="00376348" w:rsidRDefault="0054358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Проведення круглих столів з запрошенням представників органів влади  з актуальних питань діяльності органів місцевого самоврядування, у т.ч. дотримання вимог антикорупційного законодавства</w:t>
            </w:r>
          </w:p>
        </w:tc>
        <w:tc>
          <w:tcPr>
            <w:tcW w:w="1985" w:type="dxa"/>
          </w:tcPr>
          <w:p w:rsidR="00543581" w:rsidRPr="00376348" w:rsidRDefault="00543581" w:rsidP="005435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Савчук І.В.</w:t>
            </w:r>
          </w:p>
          <w:p w:rsidR="00543581" w:rsidRPr="00376348" w:rsidRDefault="00543581" w:rsidP="00543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(радник юридичного відділу)</w:t>
            </w:r>
          </w:p>
          <w:p w:rsidR="00543581" w:rsidRPr="00376348" w:rsidRDefault="00543581" w:rsidP="00543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43581" w:rsidRPr="00376348" w:rsidRDefault="00543581" w:rsidP="005435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43581" w:rsidRPr="00376348" w:rsidRDefault="00543581" w:rsidP="005435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543581" w:rsidRPr="00376348" w:rsidRDefault="00543581" w:rsidP="00543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корупції у Львівській обласній раді</w:t>
            </w:r>
            <w:r w:rsidR="004406B7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43581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Березень 2020 року</w:t>
            </w:r>
          </w:p>
        </w:tc>
        <w:tc>
          <w:tcPr>
            <w:tcW w:w="1843" w:type="dxa"/>
          </w:tcPr>
          <w:p w:rsidR="00593CF9" w:rsidRPr="00376348" w:rsidRDefault="00593CF9" w:rsidP="00543581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593CF9" w:rsidRPr="00376348" w:rsidRDefault="00593CF9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593CF9" w:rsidRPr="00376348" w:rsidRDefault="00593CF9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Взаємодія органів влади з обласною радою в межах повноважень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 порушень у визначеному законодавством порядку</w:t>
            </w:r>
          </w:p>
        </w:tc>
      </w:tr>
      <w:tr w:rsidR="00593CF9" w:rsidRPr="00376348" w:rsidTr="00136149">
        <w:tc>
          <w:tcPr>
            <w:tcW w:w="2518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Відсутність належного контролю за використанням фінансових та матеріальних ресурсів</w:t>
            </w:r>
            <w:r w:rsidR="00ED1F9B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перерахунком коштів</w:t>
            </w:r>
          </w:p>
        </w:tc>
        <w:tc>
          <w:tcPr>
            <w:tcW w:w="1134" w:type="dxa"/>
          </w:tcPr>
          <w:p w:rsidR="00593CF9" w:rsidRPr="00376348" w:rsidRDefault="0054358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Низька </w:t>
            </w:r>
          </w:p>
        </w:tc>
        <w:tc>
          <w:tcPr>
            <w:tcW w:w="3260" w:type="dxa"/>
          </w:tcPr>
          <w:p w:rsidR="00593CF9" w:rsidRPr="00376348" w:rsidRDefault="00543581" w:rsidP="00543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Розроблення та з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атвердження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поряду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здійснення контролю за використанням  фінансових та матеріальних ресурсів, </w:t>
            </w:r>
            <w:r w:rsidR="00ED1F9B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перерахунком коштів</w:t>
            </w:r>
            <w:r w:rsidR="00593CF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593CF9" w:rsidRPr="00376348" w:rsidRDefault="00543581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Стрипа М.М.</w:t>
            </w:r>
          </w:p>
          <w:p w:rsidR="00543581" w:rsidRPr="00376348" w:rsidRDefault="00543581" w:rsidP="00543581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(начальник </w:t>
            </w:r>
            <w:r w:rsidR="00074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376348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ідділу</w:t>
            </w:r>
            <w:r w:rsidRPr="00376348">
              <w:rPr>
                <w:rFonts w:ascii="Times New Roman" w:hAnsi="Times New Roman" w:cs="Times New Roman"/>
                <w:b/>
                <w:bCs/>
                <w:color w:val="202020"/>
                <w:lang w:val="uk-UA"/>
              </w:rPr>
              <w:t xml:space="preserve">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бух-галтерського обліку  та звітності)</w:t>
            </w:r>
          </w:p>
          <w:p w:rsidR="00543581" w:rsidRPr="00376348" w:rsidRDefault="0054358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543581" w:rsidRPr="00376348" w:rsidRDefault="0054358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Вересень </w:t>
            </w:r>
            <w:r w:rsidR="00543581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2019 року</w:t>
            </w:r>
          </w:p>
        </w:tc>
        <w:tc>
          <w:tcPr>
            <w:tcW w:w="1843" w:type="dxa"/>
          </w:tcPr>
          <w:p w:rsidR="00593CF9" w:rsidRPr="00376348" w:rsidRDefault="00593CF9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593CF9" w:rsidP="0037634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593CF9" w:rsidRPr="00376348" w:rsidRDefault="00593CF9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543581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Розроблено та затверджено порядок</w:t>
            </w:r>
          </w:p>
        </w:tc>
      </w:tr>
      <w:tr w:rsidR="00751D34" w:rsidRPr="00376348" w:rsidTr="00136149">
        <w:tc>
          <w:tcPr>
            <w:tcW w:w="2518" w:type="dxa"/>
          </w:tcPr>
          <w:p w:rsidR="00751D34" w:rsidRPr="00376348" w:rsidRDefault="00751D34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Ризики пов’язані з використанням бюджетних коштів</w:t>
            </w:r>
          </w:p>
        </w:tc>
        <w:tc>
          <w:tcPr>
            <w:tcW w:w="1134" w:type="dxa"/>
          </w:tcPr>
          <w:p w:rsidR="00751D34" w:rsidRPr="00376348" w:rsidRDefault="00751D34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43581" w:rsidRPr="00376348" w:rsidRDefault="00543581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751D34" w:rsidRPr="00376348" w:rsidRDefault="00751D34" w:rsidP="000D5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Розроблення та затвердження бюджетного регламенту Львівської обласної ради</w:t>
            </w:r>
          </w:p>
          <w:p w:rsidR="00543581" w:rsidRPr="00376348" w:rsidRDefault="00543581" w:rsidP="000D5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51D34" w:rsidRPr="00376348" w:rsidRDefault="00751D34" w:rsidP="000D5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Забезпечення оприлюднення змін до бюджету за 20 днів до розгляду </w:t>
            </w:r>
          </w:p>
          <w:p w:rsidR="00340826" w:rsidRPr="00376348" w:rsidRDefault="00340826" w:rsidP="000D5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51D34" w:rsidRPr="00376348" w:rsidRDefault="00751D34" w:rsidP="000D5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незалежної експертної оцінки бюджетного процесу щодо реагування на корупційні ризики та практики</w:t>
            </w:r>
            <w:r w:rsidR="00340826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340826" w:rsidRPr="00376348" w:rsidRDefault="00340826" w:rsidP="000D5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51D34" w:rsidRPr="00376348" w:rsidRDefault="00751D34" w:rsidP="000D5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Погодження розподілу трансфертів з бюджету та зміни напрямків використання коштів бюджету розвитку  </w:t>
            </w:r>
            <w:r w:rsidR="00340826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  <w:p w:rsidR="00751D34" w:rsidRPr="00376348" w:rsidRDefault="00902C40" w:rsidP="00902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751D34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огодження коштів програми розвитку доріг та переліку доріг для ремонту на основі критеріїв відбору та контролем за якістю виконання робіт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рішенням Львівської обласної ради</w:t>
            </w:r>
          </w:p>
        </w:tc>
        <w:tc>
          <w:tcPr>
            <w:tcW w:w="1985" w:type="dxa"/>
          </w:tcPr>
          <w:p w:rsidR="00543581" w:rsidRPr="00376348" w:rsidRDefault="00543581" w:rsidP="005435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Домчак О.І.</w:t>
            </w:r>
          </w:p>
          <w:p w:rsidR="00543581" w:rsidRPr="00376348" w:rsidRDefault="00543581" w:rsidP="00543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(голова </w:t>
            </w:r>
            <w:r w:rsidRPr="00376348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4"/>
                <w:lang w:val="uk-UA"/>
              </w:rPr>
              <w:t xml:space="preserve">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постійної комісії з питань бюджету, соціально-економічного розвитку)</w:t>
            </w:r>
          </w:p>
          <w:p w:rsidR="00543581" w:rsidRPr="00376348" w:rsidRDefault="00543581" w:rsidP="00543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751D34" w:rsidRPr="00376348" w:rsidRDefault="0043550D" w:rsidP="00415B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Скрипець Т.Р.</w:t>
            </w:r>
          </w:p>
          <w:p w:rsidR="0043550D" w:rsidRPr="00376348" w:rsidRDefault="0043550D" w:rsidP="00435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(начальник </w:t>
            </w:r>
            <w:r w:rsidRPr="00376348">
              <w:rPr>
                <w:rFonts w:ascii="Times New Roman" w:hAnsi="Times New Roman" w:cs="Times New Roman"/>
                <w:b/>
                <w:bCs/>
                <w:color w:val="202020"/>
                <w:lang w:val="uk-UA"/>
              </w:rPr>
              <w:t xml:space="preserve">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відділ</w:t>
            </w:r>
            <w:r w:rsidR="00376348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 питань бюджету та обласних програм)</w:t>
            </w:r>
          </w:p>
          <w:p w:rsidR="0043550D" w:rsidRPr="00376348" w:rsidRDefault="0043550D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751D34" w:rsidRPr="00376348" w:rsidRDefault="00751D34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43550D" w:rsidRPr="00376348" w:rsidRDefault="0043550D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43550D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Вересень </w:t>
            </w:r>
            <w:r w:rsidR="0043550D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2020 року</w:t>
            </w:r>
          </w:p>
        </w:tc>
        <w:tc>
          <w:tcPr>
            <w:tcW w:w="1843" w:type="dxa"/>
          </w:tcPr>
          <w:p w:rsidR="00751D34" w:rsidRPr="00376348" w:rsidRDefault="00751D34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751D34" w:rsidRPr="00376348" w:rsidRDefault="00543581" w:rsidP="00751D34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  <w:p w:rsidR="00751D34" w:rsidRPr="00376348" w:rsidRDefault="00751D34" w:rsidP="00751D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751D34" w:rsidRPr="00376348" w:rsidRDefault="00751D34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751D34" w:rsidRPr="00376348" w:rsidRDefault="00751D34" w:rsidP="00751D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Розроблено </w:t>
            </w:r>
            <w:r w:rsidR="00543581" w:rsidRPr="0037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затверджено  </w:t>
            </w:r>
            <w:r w:rsidRPr="0037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бюджетний регламент</w:t>
            </w:r>
          </w:p>
          <w:p w:rsidR="00543581" w:rsidRPr="00376348" w:rsidRDefault="00751D34" w:rsidP="00751D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D34" w:rsidRPr="00376348" w:rsidRDefault="00751D34" w:rsidP="00751D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незалежні експертні оцінки бюджетного процесу </w:t>
            </w:r>
          </w:p>
          <w:p w:rsidR="00340826" w:rsidRPr="00376348" w:rsidRDefault="00340826" w:rsidP="00340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D34" w:rsidRPr="00376348" w:rsidRDefault="00751D34" w:rsidP="00340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до бюджету </w:t>
            </w:r>
            <w:r w:rsidR="00340826" w:rsidRPr="0037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оприлюднюються </w:t>
            </w:r>
            <w:r w:rsidRPr="0037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20 днів до розгляду</w:t>
            </w:r>
          </w:p>
        </w:tc>
      </w:tr>
      <w:tr w:rsidR="00593CF9" w:rsidRPr="00376348" w:rsidTr="00136149">
        <w:tc>
          <w:tcPr>
            <w:tcW w:w="2518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Ризики пов’язані з недоброчесністю депутатів обласної ради при наданні одноразової </w:t>
            </w:r>
            <w:r w:rsidR="00E437C3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адресної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допомоги 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43550D" w:rsidRPr="00376348" w:rsidRDefault="0043550D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середня</w:t>
            </w:r>
          </w:p>
        </w:tc>
        <w:tc>
          <w:tcPr>
            <w:tcW w:w="3260" w:type="dxa"/>
          </w:tcPr>
          <w:p w:rsidR="00593CF9" w:rsidRPr="00376348" w:rsidRDefault="00593CF9" w:rsidP="00E43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Внесення змін до </w:t>
            </w:r>
            <w:r w:rsidR="00E437C3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Комплексної програми соціальної підтримки окремих категорій громадян Львівської області на 2018-2020 роки, в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частині переліку документів, які необхідно надати для отримання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одноразової </w:t>
            </w:r>
            <w:r w:rsidR="00E437C3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адресної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допомоги</w:t>
            </w:r>
          </w:p>
        </w:tc>
        <w:tc>
          <w:tcPr>
            <w:tcW w:w="1985" w:type="dxa"/>
          </w:tcPr>
          <w:p w:rsidR="0043550D" w:rsidRPr="00376348" w:rsidRDefault="0043550D" w:rsidP="004355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Скрипець Т.Р.</w:t>
            </w:r>
          </w:p>
          <w:p w:rsidR="0043550D" w:rsidRPr="00376348" w:rsidRDefault="0043550D" w:rsidP="00435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(начальник </w:t>
            </w:r>
            <w:r w:rsidRPr="00376348">
              <w:rPr>
                <w:rFonts w:ascii="Times New Roman" w:hAnsi="Times New Roman" w:cs="Times New Roman"/>
                <w:b/>
                <w:bCs/>
                <w:color w:val="202020"/>
                <w:lang w:val="uk-UA"/>
              </w:rPr>
              <w:t xml:space="preserve">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відділ</w:t>
            </w:r>
            <w:r w:rsidR="00376348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 питань бюджету та обласних програм)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43550D" w:rsidRPr="00376348" w:rsidRDefault="00E437C3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Грудень 2019 року</w:t>
            </w:r>
          </w:p>
        </w:tc>
        <w:tc>
          <w:tcPr>
            <w:tcW w:w="1843" w:type="dxa"/>
          </w:tcPr>
          <w:p w:rsidR="00593CF9" w:rsidRPr="00376348" w:rsidRDefault="00593CF9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593CF9" w:rsidP="0037634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593CF9" w:rsidRPr="00376348" w:rsidRDefault="00593CF9" w:rsidP="00A135A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593CF9" w:rsidRPr="00376348" w:rsidRDefault="00593CF9" w:rsidP="00A13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  <w:p w:rsidR="00593CF9" w:rsidRPr="00376348" w:rsidRDefault="00593CF9" w:rsidP="00E43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Внесено зміни до </w:t>
            </w:r>
            <w:r w:rsidR="00E437C3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програми</w:t>
            </w:r>
          </w:p>
        </w:tc>
      </w:tr>
      <w:tr w:rsidR="00593CF9" w:rsidRPr="00376348" w:rsidTr="00136149">
        <w:tc>
          <w:tcPr>
            <w:tcW w:w="2518" w:type="dxa"/>
          </w:tcPr>
          <w:p w:rsidR="00593CF9" w:rsidRPr="00376348" w:rsidRDefault="00345EF8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Ризики пов’язані з орендою та відчуженням комунального майна</w:t>
            </w:r>
          </w:p>
        </w:tc>
        <w:tc>
          <w:tcPr>
            <w:tcW w:w="113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43550D" w:rsidRPr="00376348" w:rsidRDefault="0043550D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висока</w:t>
            </w:r>
          </w:p>
        </w:tc>
        <w:tc>
          <w:tcPr>
            <w:tcW w:w="3260" w:type="dxa"/>
          </w:tcPr>
          <w:p w:rsidR="00340826" w:rsidRPr="00376348" w:rsidRDefault="00340826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Прийняття </w:t>
            </w:r>
            <w:r w:rsidR="001A455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документа для впровадження системи Prozorro </w:t>
            </w:r>
            <w:r w:rsidR="00376348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Продажі </w:t>
            </w:r>
            <w:r w:rsidR="001A455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щодо </w:t>
            </w:r>
            <w:r w:rsidR="00E96C68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розпоряджання комунальним майном</w:t>
            </w:r>
            <w:r w:rsidR="001A4559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45EF8" w:rsidRPr="00376348" w:rsidRDefault="00345EF8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43550D" w:rsidRPr="00376348" w:rsidRDefault="0043550D" w:rsidP="004355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Кусий В.В.</w:t>
            </w:r>
          </w:p>
          <w:p w:rsidR="0043550D" w:rsidRPr="00376348" w:rsidRDefault="0043550D" w:rsidP="00435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(в.о.начальника управління майном спільної власності Львівської обласної ради</w:t>
            </w:r>
            <w:r w:rsidR="004406B7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984" w:type="dxa"/>
          </w:tcPr>
          <w:p w:rsidR="00593CF9" w:rsidRPr="00376348" w:rsidRDefault="00AB671C" w:rsidP="00AB6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Листопад </w:t>
            </w:r>
            <w:r w:rsidR="0043550D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2019 року</w:t>
            </w:r>
          </w:p>
        </w:tc>
        <w:tc>
          <w:tcPr>
            <w:tcW w:w="1843" w:type="dxa"/>
          </w:tcPr>
          <w:p w:rsidR="00593CF9" w:rsidRPr="00376348" w:rsidRDefault="00593CF9" w:rsidP="0037634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593CF9" w:rsidRPr="00376348" w:rsidRDefault="00593CF9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593CF9" w:rsidRPr="00376348" w:rsidRDefault="00593CF9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593CF9" w:rsidP="00435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Прийнято відповідний документ</w:t>
            </w:r>
          </w:p>
        </w:tc>
      </w:tr>
      <w:tr w:rsidR="00593CF9" w:rsidRPr="00376348" w:rsidTr="00136149">
        <w:tc>
          <w:tcPr>
            <w:tcW w:w="2518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Вплив з боку посадових осіб або інших осіб на членів конкурсної комісії </w:t>
            </w:r>
            <w:r w:rsidR="0043550D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 час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A740C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конкурсу з відбору кандидатів на зайняття вакантних посад </w:t>
            </w:r>
            <w:r w:rsidR="0043550D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керівників комунальних закладів</w:t>
            </w:r>
            <w:r w:rsidR="0043550D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неповідомлення про конфлікт інтересів</w:t>
            </w: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276085" w:rsidRPr="00376348" w:rsidRDefault="00276085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низька</w:t>
            </w:r>
          </w:p>
        </w:tc>
        <w:tc>
          <w:tcPr>
            <w:tcW w:w="3260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Розроблення </w:t>
            </w:r>
            <w:r w:rsidR="00EE550A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та затвердження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внутрішнього </w:t>
            </w:r>
            <w:r w:rsidR="00EE550A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механізму для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повідомлення членом конкурсної комісії про конфлікт інтересів та подальших дій у зв’язку з таким конфліктом інтересів, ознайомлення членів комісії з таким механізмом та попередження про відповідальність у разі його порушення </w:t>
            </w:r>
          </w:p>
          <w:p w:rsidR="00345EF8" w:rsidRPr="00376348" w:rsidRDefault="00345EF8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45EF8" w:rsidRPr="00376348" w:rsidRDefault="00345EF8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Оприлюднення на веб-сайті обласної ради протоколів комісії щодо проведених конкурсів стосовно призначення керівників комунальних закладів</w:t>
            </w:r>
          </w:p>
        </w:tc>
        <w:tc>
          <w:tcPr>
            <w:tcW w:w="1985" w:type="dxa"/>
          </w:tcPr>
          <w:p w:rsidR="00EE550A" w:rsidRPr="00376348" w:rsidRDefault="00EE550A" w:rsidP="00EE55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Кусий В.В.</w:t>
            </w:r>
          </w:p>
          <w:p w:rsidR="00593CF9" w:rsidRPr="00376348" w:rsidRDefault="00EE550A" w:rsidP="00EE55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(в.о.начальника управління майном спільної власності Львівської обласної ради</w:t>
            </w:r>
            <w:r w:rsidR="004406B7"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181DB1" w:rsidRPr="00376348" w:rsidRDefault="00181DB1" w:rsidP="00EE55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181DB1" w:rsidRPr="00376348" w:rsidRDefault="00181DB1" w:rsidP="00181D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Гаталяк С.В.</w:t>
            </w:r>
          </w:p>
          <w:p w:rsidR="00181DB1" w:rsidRPr="00376348" w:rsidRDefault="00181DB1" w:rsidP="00181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(уповноважена особа з питань запобігання та </w:t>
            </w:r>
            <w:r w:rsidR="0012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виявлення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корупції у Львівській обласній раді)</w:t>
            </w:r>
          </w:p>
          <w:p w:rsidR="00181DB1" w:rsidRPr="00376348" w:rsidRDefault="00181DB1" w:rsidP="00EE55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593CF9" w:rsidRPr="00376348" w:rsidRDefault="00593CF9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EE550A" w:rsidRPr="00376348" w:rsidRDefault="00035C4A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Вересень 2020 року</w:t>
            </w:r>
          </w:p>
          <w:p w:rsidR="00041DCE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41DCE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41DCE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41DCE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41DCE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41DCE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41DCE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41DCE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41DCE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41DCE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41DCE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41DCE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041DCE" w:rsidRPr="00376348" w:rsidRDefault="00041DCE" w:rsidP="0041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843" w:type="dxa"/>
          </w:tcPr>
          <w:p w:rsidR="00593CF9" w:rsidRPr="00376348" w:rsidRDefault="00593CF9" w:rsidP="00376348">
            <w:pPr>
              <w:tabs>
                <w:tab w:val="left" w:pos="1735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 виділення додаткових ресурсів</w:t>
            </w:r>
          </w:p>
          <w:p w:rsidR="00593CF9" w:rsidRPr="00376348" w:rsidRDefault="00593CF9" w:rsidP="00A135A8">
            <w:pPr>
              <w:tabs>
                <w:tab w:val="left" w:pos="1735"/>
              </w:tabs>
              <w:ind w:left="-1646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4" w:type="dxa"/>
          </w:tcPr>
          <w:p w:rsidR="00593CF9" w:rsidRPr="00376348" w:rsidRDefault="00593CF9" w:rsidP="00A135A8">
            <w:pPr>
              <w:ind w:left="-16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EE550A" w:rsidRPr="00376348" w:rsidRDefault="00EE550A" w:rsidP="00EE55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Розроблено та затверджено  механізм</w:t>
            </w:r>
          </w:p>
          <w:p w:rsidR="00340826" w:rsidRPr="00376348" w:rsidRDefault="00EE550A" w:rsidP="00EE55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повідомлення про конфлікт інтересів </w:t>
            </w:r>
          </w:p>
          <w:p w:rsidR="00EE550A" w:rsidRPr="00376348" w:rsidRDefault="00EE550A" w:rsidP="00EE55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40826" w:rsidRPr="00376348" w:rsidRDefault="00340826" w:rsidP="0034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Призначення керівників комунальних закладів здійснюється </w:t>
            </w:r>
            <w:r w:rsidRPr="00376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 порушень, у визначеному законодавством порядку</w:t>
            </w:r>
          </w:p>
          <w:p w:rsidR="00340826" w:rsidRPr="00376348" w:rsidRDefault="00340826" w:rsidP="00345E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E0099" w:rsidRPr="00376348" w:rsidRDefault="006E0099" w:rsidP="007C23B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6E0099" w:rsidRPr="00376348" w:rsidSect="00593CF9">
      <w:footerReference w:type="default" r:id="rId7"/>
      <w:pgSz w:w="15840" w:h="12240" w:orient="landscape" w:code="1"/>
      <w:pgMar w:top="1701" w:right="389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3C" w:rsidRDefault="00E3413C" w:rsidP="00376348">
      <w:pPr>
        <w:spacing w:after="0" w:line="240" w:lineRule="auto"/>
      </w:pPr>
      <w:r>
        <w:separator/>
      </w:r>
    </w:p>
  </w:endnote>
  <w:endnote w:type="continuationSeparator" w:id="0">
    <w:p w:rsidR="00E3413C" w:rsidRDefault="00E3413C" w:rsidP="0037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6456"/>
      <w:docPartObj>
        <w:docPartGallery w:val="Page Numbers (Bottom of Page)"/>
        <w:docPartUnique/>
      </w:docPartObj>
    </w:sdtPr>
    <w:sdtEndPr/>
    <w:sdtContent>
      <w:p w:rsidR="00376348" w:rsidRPr="00376348" w:rsidRDefault="009D04C2" w:rsidP="0037634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58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3C" w:rsidRDefault="00E3413C" w:rsidP="00376348">
      <w:pPr>
        <w:spacing w:after="0" w:line="240" w:lineRule="auto"/>
      </w:pPr>
      <w:r>
        <w:separator/>
      </w:r>
    </w:p>
  </w:footnote>
  <w:footnote w:type="continuationSeparator" w:id="0">
    <w:p w:rsidR="00E3413C" w:rsidRDefault="00E3413C" w:rsidP="00376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099"/>
    <w:rsid w:val="000076DA"/>
    <w:rsid w:val="00023530"/>
    <w:rsid w:val="00035C4A"/>
    <w:rsid w:val="00041DCE"/>
    <w:rsid w:val="000636F5"/>
    <w:rsid w:val="0006579E"/>
    <w:rsid w:val="000749E6"/>
    <w:rsid w:val="00084D8C"/>
    <w:rsid w:val="000876ED"/>
    <w:rsid w:val="0009793C"/>
    <w:rsid w:val="000C2CCE"/>
    <w:rsid w:val="000C3DC2"/>
    <w:rsid w:val="000D129A"/>
    <w:rsid w:val="000D43CA"/>
    <w:rsid w:val="000D5AB9"/>
    <w:rsid w:val="000D5F2B"/>
    <w:rsid w:val="000E3BCB"/>
    <w:rsid w:val="001018DD"/>
    <w:rsid w:val="00102E63"/>
    <w:rsid w:val="00107115"/>
    <w:rsid w:val="0011743B"/>
    <w:rsid w:val="0012276C"/>
    <w:rsid w:val="00124201"/>
    <w:rsid w:val="00126DEE"/>
    <w:rsid w:val="00131864"/>
    <w:rsid w:val="00136149"/>
    <w:rsid w:val="00140245"/>
    <w:rsid w:val="001720CB"/>
    <w:rsid w:val="00181DB1"/>
    <w:rsid w:val="0018677E"/>
    <w:rsid w:val="00187E4C"/>
    <w:rsid w:val="001A0A6E"/>
    <w:rsid w:val="001A194A"/>
    <w:rsid w:val="001A1BBA"/>
    <w:rsid w:val="001A4559"/>
    <w:rsid w:val="001F451F"/>
    <w:rsid w:val="00221EE8"/>
    <w:rsid w:val="00244A13"/>
    <w:rsid w:val="00254476"/>
    <w:rsid w:val="002743A8"/>
    <w:rsid w:val="00276085"/>
    <w:rsid w:val="0027758E"/>
    <w:rsid w:val="002C0A5D"/>
    <w:rsid w:val="002E06DA"/>
    <w:rsid w:val="002E134F"/>
    <w:rsid w:val="002E200D"/>
    <w:rsid w:val="002F568D"/>
    <w:rsid w:val="00330F5C"/>
    <w:rsid w:val="00331828"/>
    <w:rsid w:val="00331D7D"/>
    <w:rsid w:val="00340826"/>
    <w:rsid w:val="00345EF8"/>
    <w:rsid w:val="003569B5"/>
    <w:rsid w:val="00376348"/>
    <w:rsid w:val="00392915"/>
    <w:rsid w:val="003A5419"/>
    <w:rsid w:val="003A7C8F"/>
    <w:rsid w:val="003B4B44"/>
    <w:rsid w:val="003C0BE0"/>
    <w:rsid w:val="003C1AC2"/>
    <w:rsid w:val="003E29B6"/>
    <w:rsid w:val="003E3030"/>
    <w:rsid w:val="004147D3"/>
    <w:rsid w:val="00415B20"/>
    <w:rsid w:val="0043550D"/>
    <w:rsid w:val="004406B7"/>
    <w:rsid w:val="004554AC"/>
    <w:rsid w:val="004605E7"/>
    <w:rsid w:val="004717BC"/>
    <w:rsid w:val="0054167C"/>
    <w:rsid w:val="00543581"/>
    <w:rsid w:val="00561D60"/>
    <w:rsid w:val="00565465"/>
    <w:rsid w:val="005672D5"/>
    <w:rsid w:val="0058603F"/>
    <w:rsid w:val="005903D9"/>
    <w:rsid w:val="0059151A"/>
    <w:rsid w:val="00593CF9"/>
    <w:rsid w:val="005A780E"/>
    <w:rsid w:val="005E2E23"/>
    <w:rsid w:val="0060640E"/>
    <w:rsid w:val="00612A84"/>
    <w:rsid w:val="00623252"/>
    <w:rsid w:val="00653E4E"/>
    <w:rsid w:val="00694619"/>
    <w:rsid w:val="006A1C8F"/>
    <w:rsid w:val="006C26CA"/>
    <w:rsid w:val="006C57A8"/>
    <w:rsid w:val="006C5D45"/>
    <w:rsid w:val="006E0099"/>
    <w:rsid w:val="006E44DE"/>
    <w:rsid w:val="006F3454"/>
    <w:rsid w:val="006F4A01"/>
    <w:rsid w:val="00722F4E"/>
    <w:rsid w:val="00726926"/>
    <w:rsid w:val="007343E1"/>
    <w:rsid w:val="00751D34"/>
    <w:rsid w:val="00775BF4"/>
    <w:rsid w:val="007C23B1"/>
    <w:rsid w:val="007D1033"/>
    <w:rsid w:val="007D5A41"/>
    <w:rsid w:val="00803A75"/>
    <w:rsid w:val="00835FC2"/>
    <w:rsid w:val="008470DC"/>
    <w:rsid w:val="00890C9C"/>
    <w:rsid w:val="00892886"/>
    <w:rsid w:val="008B4B91"/>
    <w:rsid w:val="008B72FF"/>
    <w:rsid w:val="008F6411"/>
    <w:rsid w:val="00902C40"/>
    <w:rsid w:val="00931DF9"/>
    <w:rsid w:val="009558BB"/>
    <w:rsid w:val="00957ECF"/>
    <w:rsid w:val="009618A3"/>
    <w:rsid w:val="00967F25"/>
    <w:rsid w:val="009A0615"/>
    <w:rsid w:val="009B7CC3"/>
    <w:rsid w:val="009D04C2"/>
    <w:rsid w:val="009E3731"/>
    <w:rsid w:val="009E555A"/>
    <w:rsid w:val="009F1C7E"/>
    <w:rsid w:val="00A10348"/>
    <w:rsid w:val="00A135A8"/>
    <w:rsid w:val="00A415BB"/>
    <w:rsid w:val="00A506EB"/>
    <w:rsid w:val="00A85C19"/>
    <w:rsid w:val="00A93743"/>
    <w:rsid w:val="00AA021C"/>
    <w:rsid w:val="00AA6D6B"/>
    <w:rsid w:val="00AB671C"/>
    <w:rsid w:val="00AC50E1"/>
    <w:rsid w:val="00AC6AF6"/>
    <w:rsid w:val="00AD351B"/>
    <w:rsid w:val="00AF5E43"/>
    <w:rsid w:val="00B51DDC"/>
    <w:rsid w:val="00B613FD"/>
    <w:rsid w:val="00B8755E"/>
    <w:rsid w:val="00B876D9"/>
    <w:rsid w:val="00B9112A"/>
    <w:rsid w:val="00BB26B5"/>
    <w:rsid w:val="00BC273A"/>
    <w:rsid w:val="00BE7E30"/>
    <w:rsid w:val="00BF3C41"/>
    <w:rsid w:val="00C171D1"/>
    <w:rsid w:val="00C3363C"/>
    <w:rsid w:val="00C63FB8"/>
    <w:rsid w:val="00C8115D"/>
    <w:rsid w:val="00C942C0"/>
    <w:rsid w:val="00CC04B1"/>
    <w:rsid w:val="00CD5AD9"/>
    <w:rsid w:val="00CD7E29"/>
    <w:rsid w:val="00D429CB"/>
    <w:rsid w:val="00D439BD"/>
    <w:rsid w:val="00D5120B"/>
    <w:rsid w:val="00D65C67"/>
    <w:rsid w:val="00D708C4"/>
    <w:rsid w:val="00D757E1"/>
    <w:rsid w:val="00D80457"/>
    <w:rsid w:val="00D82DA9"/>
    <w:rsid w:val="00DA14F2"/>
    <w:rsid w:val="00DA4768"/>
    <w:rsid w:val="00E3413C"/>
    <w:rsid w:val="00E437C3"/>
    <w:rsid w:val="00E774C1"/>
    <w:rsid w:val="00E96C68"/>
    <w:rsid w:val="00EA740C"/>
    <w:rsid w:val="00EC3C6D"/>
    <w:rsid w:val="00ED1F9B"/>
    <w:rsid w:val="00ED6981"/>
    <w:rsid w:val="00EE4E55"/>
    <w:rsid w:val="00EE550A"/>
    <w:rsid w:val="00F05755"/>
    <w:rsid w:val="00F30AA9"/>
    <w:rsid w:val="00F3402B"/>
    <w:rsid w:val="00F51B80"/>
    <w:rsid w:val="00FA1DA1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1BE5"/>
  <w15:docId w15:val="{171251EF-D52B-4D75-B747-F5C69CD5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1B"/>
  </w:style>
  <w:style w:type="paragraph" w:styleId="5">
    <w:name w:val="heading 5"/>
    <w:basedOn w:val="a"/>
    <w:link w:val="50"/>
    <w:uiPriority w:val="9"/>
    <w:qFormat/>
    <w:rsid w:val="00CC04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E0099"/>
  </w:style>
  <w:style w:type="character" w:customStyle="1" w:styleId="rvts58">
    <w:name w:val="rvts58"/>
    <w:basedOn w:val="a0"/>
    <w:rsid w:val="006E0099"/>
  </w:style>
  <w:style w:type="character" w:styleId="a4">
    <w:name w:val="Hyperlink"/>
    <w:basedOn w:val="a0"/>
    <w:uiPriority w:val="99"/>
    <w:semiHidden/>
    <w:unhideWhenUsed/>
    <w:rsid w:val="006E009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C04B1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775B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7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376348"/>
  </w:style>
  <w:style w:type="paragraph" w:styleId="a8">
    <w:name w:val="footer"/>
    <w:basedOn w:val="a"/>
    <w:link w:val="a9"/>
    <w:uiPriority w:val="99"/>
    <w:unhideWhenUsed/>
    <w:rsid w:val="0037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7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4504-AAC6-44E8-AFFC-7CD9AAC7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19</Pages>
  <Words>17407</Words>
  <Characters>9923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rada58</dc:creator>
  <cp:keywords/>
  <dc:description/>
  <cp:lastModifiedBy>RePack by Diakov</cp:lastModifiedBy>
  <cp:revision>71</cp:revision>
  <cp:lastPrinted>2018-12-20T09:52:00Z</cp:lastPrinted>
  <dcterms:created xsi:type="dcterms:W3CDTF">2018-12-03T14:49:00Z</dcterms:created>
  <dcterms:modified xsi:type="dcterms:W3CDTF">2019-01-28T11:57:00Z</dcterms:modified>
</cp:coreProperties>
</file>