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E" w:rsidRPr="008E3E44" w:rsidRDefault="00935DB4" w:rsidP="00B94C19">
      <w:pPr>
        <w:tabs>
          <w:tab w:val="left" w:pos="720"/>
        </w:tabs>
        <w:spacing w:line="276" w:lineRule="auto"/>
        <w:ind w:left="540"/>
        <w:jc w:val="center"/>
        <w:rPr>
          <w:rFonts w:eastAsia="Times New Roman"/>
          <w:b/>
          <w:color w:val="000000" w:themeColor="text1"/>
          <w:lang w:val="uk-UA" w:eastAsia="ru-RU"/>
        </w:rPr>
      </w:pPr>
      <w:r w:rsidRPr="008E3E44">
        <w:rPr>
          <w:rFonts w:eastAsia="Times New Roman"/>
          <w:b/>
          <w:color w:val="000000" w:themeColor="text1"/>
          <w:lang w:val="uk-UA" w:eastAsia="ru-RU"/>
        </w:rPr>
        <w:t xml:space="preserve">ПРОТОКОЛ   </w:t>
      </w:r>
      <w:r w:rsidR="00F7174E" w:rsidRPr="008E3E44">
        <w:rPr>
          <w:rFonts w:eastAsia="Times New Roman"/>
          <w:b/>
          <w:color w:val="000000" w:themeColor="text1"/>
          <w:lang w:val="uk-UA" w:eastAsia="ru-RU"/>
        </w:rPr>
        <w:t xml:space="preserve">   № 5</w:t>
      </w:r>
      <w:r w:rsidR="00DC50CB" w:rsidRPr="008E3E44">
        <w:rPr>
          <w:rFonts w:eastAsia="Times New Roman"/>
          <w:b/>
          <w:color w:val="000000" w:themeColor="text1"/>
          <w:lang w:val="uk-UA" w:eastAsia="ru-RU"/>
        </w:rPr>
        <w:t>8</w:t>
      </w:r>
    </w:p>
    <w:p w:rsidR="00DC50CB" w:rsidRPr="008E3E44" w:rsidRDefault="00DC50CB" w:rsidP="00B94C19">
      <w:pPr>
        <w:tabs>
          <w:tab w:val="left" w:pos="720"/>
        </w:tabs>
        <w:spacing w:line="276" w:lineRule="auto"/>
        <w:ind w:left="540"/>
        <w:jc w:val="center"/>
        <w:rPr>
          <w:rFonts w:eastAsia="Times New Roman"/>
          <w:b/>
          <w:color w:val="000000" w:themeColor="text1"/>
          <w:lang w:val="uk-UA" w:eastAsia="ru-RU"/>
        </w:rPr>
      </w:pPr>
    </w:p>
    <w:p w:rsidR="00F7174E" w:rsidRPr="008E3E44" w:rsidRDefault="00F7174E" w:rsidP="00B94C19">
      <w:pPr>
        <w:tabs>
          <w:tab w:val="left" w:pos="720"/>
        </w:tabs>
        <w:spacing w:line="276" w:lineRule="auto"/>
        <w:ind w:left="540"/>
        <w:jc w:val="center"/>
        <w:rPr>
          <w:rFonts w:eastAsia="Times New Roman"/>
          <w:b/>
          <w:color w:val="000000" w:themeColor="text1"/>
          <w:lang w:val="uk-UA" w:eastAsia="ru-RU"/>
        </w:rPr>
      </w:pPr>
      <w:r w:rsidRPr="008E3E44">
        <w:rPr>
          <w:rFonts w:eastAsia="Times New Roman"/>
          <w:b/>
          <w:color w:val="000000" w:themeColor="text1"/>
          <w:lang w:val="uk-UA" w:eastAsia="ru-RU"/>
        </w:rPr>
        <w:t>засідання постійної комісії</w:t>
      </w:r>
    </w:p>
    <w:p w:rsidR="00F7174E" w:rsidRPr="008E3E44" w:rsidRDefault="00F7174E" w:rsidP="00B94C19">
      <w:pPr>
        <w:tabs>
          <w:tab w:val="left" w:pos="720"/>
        </w:tabs>
        <w:spacing w:line="276" w:lineRule="auto"/>
        <w:ind w:left="540"/>
        <w:jc w:val="center"/>
        <w:rPr>
          <w:rFonts w:eastAsia="Times New Roman"/>
          <w:b/>
          <w:color w:val="000000" w:themeColor="text1"/>
          <w:lang w:val="uk-UA" w:eastAsia="ru-RU"/>
        </w:rPr>
      </w:pPr>
      <w:r w:rsidRPr="008E3E44">
        <w:rPr>
          <w:rFonts w:eastAsia="Times New Roman"/>
          <w:b/>
          <w:color w:val="000000" w:themeColor="text1"/>
          <w:lang w:val="uk-UA" w:eastAsia="ru-RU"/>
        </w:rPr>
        <w:t>з питань екології, природних ресурсів та рекреації</w:t>
      </w:r>
    </w:p>
    <w:p w:rsidR="00DC50CB" w:rsidRPr="008E3E44" w:rsidRDefault="00DC50CB" w:rsidP="00B94C19">
      <w:pPr>
        <w:tabs>
          <w:tab w:val="left" w:pos="720"/>
        </w:tabs>
        <w:spacing w:line="276" w:lineRule="auto"/>
        <w:ind w:left="540"/>
        <w:jc w:val="center"/>
        <w:rPr>
          <w:rFonts w:eastAsia="Times New Roman"/>
          <w:b/>
          <w:color w:val="000000" w:themeColor="text1"/>
          <w:lang w:val="uk-UA" w:eastAsia="ru-RU"/>
        </w:rPr>
      </w:pPr>
    </w:p>
    <w:p w:rsidR="00F7174E" w:rsidRDefault="001D5113" w:rsidP="00B94C19">
      <w:pPr>
        <w:tabs>
          <w:tab w:val="left" w:pos="720"/>
        </w:tabs>
        <w:spacing w:line="276" w:lineRule="auto"/>
        <w:jc w:val="center"/>
        <w:rPr>
          <w:rFonts w:eastAsia="Times New Roman"/>
          <w:b/>
          <w:color w:val="000000" w:themeColor="text1"/>
          <w:lang w:val="uk-UA" w:eastAsia="ru-RU"/>
        </w:rPr>
      </w:pPr>
      <w:r w:rsidRPr="008E3E44">
        <w:rPr>
          <w:rFonts w:eastAsia="Times New Roman"/>
          <w:b/>
          <w:color w:val="000000" w:themeColor="text1"/>
          <w:lang w:val="uk-UA" w:eastAsia="ru-RU"/>
        </w:rPr>
        <w:t>24</w:t>
      </w:r>
      <w:r w:rsidR="00DC50CB" w:rsidRPr="008E3E44">
        <w:rPr>
          <w:rFonts w:eastAsia="Times New Roman"/>
          <w:b/>
          <w:color w:val="000000" w:themeColor="text1"/>
          <w:lang w:val="uk-UA" w:eastAsia="ru-RU"/>
        </w:rPr>
        <w:t>.12</w:t>
      </w:r>
      <w:r w:rsidR="005C6D69" w:rsidRPr="008E3E44">
        <w:rPr>
          <w:rFonts w:eastAsia="Times New Roman"/>
          <w:b/>
          <w:color w:val="000000" w:themeColor="text1"/>
          <w:lang w:val="uk-UA" w:eastAsia="ru-RU"/>
        </w:rPr>
        <w:t>.</w:t>
      </w:r>
      <w:r w:rsidR="00F7174E" w:rsidRPr="008E3E44">
        <w:rPr>
          <w:rFonts w:eastAsia="Times New Roman"/>
          <w:b/>
          <w:color w:val="000000" w:themeColor="text1"/>
          <w:lang w:val="uk-UA" w:eastAsia="ru-RU"/>
        </w:rPr>
        <w:t xml:space="preserve">2019      поч.    о </w:t>
      </w:r>
      <w:r w:rsidR="00912B4D" w:rsidRPr="008E3E44">
        <w:rPr>
          <w:rFonts w:eastAsia="Times New Roman"/>
          <w:b/>
          <w:color w:val="000000" w:themeColor="text1"/>
          <w:lang w:val="uk-UA" w:eastAsia="ru-RU"/>
        </w:rPr>
        <w:t xml:space="preserve">     </w:t>
      </w:r>
      <w:r w:rsidRPr="008E3E44">
        <w:rPr>
          <w:rFonts w:eastAsia="Times New Roman"/>
          <w:b/>
          <w:color w:val="000000" w:themeColor="text1"/>
          <w:lang w:val="uk-UA" w:eastAsia="ru-RU"/>
        </w:rPr>
        <w:t>09.45</w:t>
      </w:r>
      <w:r w:rsidR="00912B4D" w:rsidRPr="008E3E44">
        <w:rPr>
          <w:rFonts w:eastAsia="Times New Roman"/>
          <w:b/>
          <w:color w:val="000000" w:themeColor="text1"/>
          <w:lang w:val="uk-UA" w:eastAsia="ru-RU"/>
        </w:rPr>
        <w:t xml:space="preserve">   </w:t>
      </w:r>
      <w:r w:rsidR="00F7174E" w:rsidRPr="008E3E44">
        <w:rPr>
          <w:rFonts w:eastAsia="Times New Roman"/>
          <w:b/>
          <w:color w:val="000000" w:themeColor="text1"/>
          <w:lang w:val="uk-UA" w:eastAsia="ru-RU"/>
        </w:rPr>
        <w:t xml:space="preserve"> год.   </w:t>
      </w:r>
      <w:r w:rsidRPr="008E3E44">
        <w:rPr>
          <w:rFonts w:eastAsia="Times New Roman"/>
          <w:b/>
          <w:color w:val="000000" w:themeColor="text1"/>
          <w:lang w:val="uk-UA" w:eastAsia="ru-RU"/>
        </w:rPr>
        <w:t xml:space="preserve">    </w:t>
      </w:r>
      <w:r w:rsidR="00F7174E" w:rsidRPr="008E3E44">
        <w:rPr>
          <w:rFonts w:eastAsia="Times New Roman"/>
          <w:b/>
          <w:color w:val="000000" w:themeColor="text1"/>
          <w:lang w:val="uk-UA" w:eastAsia="ru-RU"/>
        </w:rPr>
        <w:t xml:space="preserve">      м. Львів</w:t>
      </w:r>
    </w:p>
    <w:p w:rsidR="00A03725" w:rsidRPr="008E3E44" w:rsidRDefault="00A03725" w:rsidP="00B94C19">
      <w:pPr>
        <w:tabs>
          <w:tab w:val="left" w:pos="720"/>
        </w:tabs>
        <w:spacing w:line="276" w:lineRule="auto"/>
        <w:jc w:val="center"/>
        <w:rPr>
          <w:rFonts w:eastAsia="Times New Roman"/>
          <w:b/>
          <w:color w:val="000000" w:themeColor="text1"/>
          <w:lang w:val="uk-UA" w:eastAsia="ru-RU"/>
        </w:rPr>
      </w:pPr>
    </w:p>
    <w:p w:rsidR="0016739E" w:rsidRPr="008E3E44" w:rsidRDefault="0016739E" w:rsidP="00B94C1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color w:val="000000" w:themeColor="text1"/>
          <w:lang w:val="uk-UA" w:eastAsia="ru-RU"/>
        </w:rPr>
      </w:pPr>
      <w:r w:rsidRPr="008E3E44">
        <w:rPr>
          <w:rFonts w:eastAsia="Times New Roman"/>
          <w:b/>
          <w:color w:val="000000" w:themeColor="text1"/>
          <w:lang w:val="uk-UA" w:eastAsia="ru-RU"/>
        </w:rPr>
        <w:t xml:space="preserve">Голова засідання – </w:t>
      </w:r>
      <w:r w:rsidRPr="008E3E44">
        <w:rPr>
          <w:rFonts w:eastAsia="Times New Roman"/>
          <w:color w:val="000000" w:themeColor="text1"/>
          <w:lang w:val="uk-UA" w:eastAsia="ru-RU"/>
        </w:rPr>
        <w:t>А. Прокопів</w:t>
      </w:r>
      <w:r w:rsidRPr="008E3E44">
        <w:rPr>
          <w:rFonts w:eastAsia="Times New Roman"/>
          <w:b/>
          <w:color w:val="000000" w:themeColor="text1"/>
          <w:lang w:val="uk-UA" w:eastAsia="ru-RU"/>
        </w:rPr>
        <w:t>.</w:t>
      </w:r>
    </w:p>
    <w:p w:rsidR="0016739E" w:rsidRPr="008E3E44" w:rsidRDefault="0016739E" w:rsidP="00B94C1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color w:val="000000" w:themeColor="text1"/>
          <w:lang w:val="uk-UA" w:eastAsia="ru-RU"/>
        </w:rPr>
      </w:pPr>
      <w:r w:rsidRPr="008E3E44">
        <w:rPr>
          <w:rFonts w:eastAsia="Times New Roman"/>
          <w:b/>
          <w:color w:val="000000" w:themeColor="text1"/>
          <w:lang w:val="uk-UA" w:eastAsia="ru-RU"/>
        </w:rPr>
        <w:t>Присутні члени комісії: –</w:t>
      </w:r>
      <w:r w:rsidRPr="008E3E44">
        <w:rPr>
          <w:rFonts w:eastAsia="Times New Roman"/>
          <w:color w:val="000000" w:themeColor="text1"/>
          <w:lang w:val="uk-UA" w:eastAsia="ru-RU"/>
        </w:rPr>
        <w:t>А. Дейнека, А. Прокопів, Є. Буба, В. Білас, О. Балицький.</w:t>
      </w:r>
    </w:p>
    <w:p w:rsidR="0016739E" w:rsidRPr="008E3E44" w:rsidRDefault="0016739E" w:rsidP="00A03725">
      <w:pPr>
        <w:tabs>
          <w:tab w:val="left" w:pos="720"/>
          <w:tab w:val="left" w:pos="2895"/>
        </w:tabs>
        <w:spacing w:line="276" w:lineRule="auto"/>
        <w:ind w:firstLine="284"/>
        <w:jc w:val="both"/>
        <w:rPr>
          <w:rFonts w:eastAsia="Times New Roman"/>
          <w:b/>
          <w:color w:val="000000" w:themeColor="text1"/>
          <w:lang w:val="uk-UA" w:eastAsia="ru-RU"/>
        </w:rPr>
      </w:pPr>
      <w:r w:rsidRPr="008E3E44">
        <w:rPr>
          <w:rFonts w:eastAsia="Times New Roman"/>
          <w:b/>
          <w:color w:val="000000" w:themeColor="text1"/>
          <w:lang w:val="uk-UA" w:eastAsia="ru-RU"/>
        </w:rPr>
        <w:t>Відсутні:</w:t>
      </w:r>
      <w:r w:rsidR="00A03725">
        <w:rPr>
          <w:rFonts w:eastAsia="Times New Roman"/>
          <w:b/>
          <w:color w:val="000000" w:themeColor="text1"/>
          <w:lang w:val="uk-UA" w:eastAsia="ru-RU"/>
        </w:rPr>
        <w:t xml:space="preserve"> </w:t>
      </w:r>
      <w:r w:rsidR="00A03725" w:rsidRPr="00A03725">
        <w:rPr>
          <w:rFonts w:eastAsia="Times New Roman"/>
          <w:color w:val="000000" w:themeColor="text1"/>
          <w:lang w:val="uk-UA" w:eastAsia="ru-RU"/>
        </w:rPr>
        <w:t>А. Чад.</w:t>
      </w:r>
    </w:p>
    <w:p w:rsidR="0016739E" w:rsidRPr="008E3E44" w:rsidRDefault="0016739E" w:rsidP="00B94C1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color w:val="000000" w:themeColor="text1"/>
          <w:lang w:val="uk-UA" w:eastAsia="ru-RU"/>
        </w:rPr>
      </w:pPr>
      <w:r w:rsidRPr="008E3E44">
        <w:rPr>
          <w:rFonts w:eastAsia="Times New Roman"/>
          <w:b/>
          <w:color w:val="000000" w:themeColor="text1"/>
          <w:lang w:val="uk-UA" w:eastAsia="ru-RU"/>
        </w:rPr>
        <w:t>Запрошені:</w:t>
      </w:r>
    </w:p>
    <w:p w:rsidR="0016739E" w:rsidRPr="008E3E44" w:rsidRDefault="0016739E" w:rsidP="00B94C1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color w:val="000000" w:themeColor="text1"/>
          <w:lang w:val="uk-UA" w:eastAsia="ru-RU"/>
        </w:rPr>
      </w:pPr>
      <w:r w:rsidRPr="008E3E44">
        <w:rPr>
          <w:rFonts w:eastAsia="Times New Roman"/>
          <w:color w:val="000000" w:themeColor="text1"/>
          <w:lang w:val="uk-UA" w:eastAsia="ru-RU"/>
        </w:rPr>
        <w:t>Відділ інформації та зв'язків із громадськістю.</w:t>
      </w:r>
    </w:p>
    <w:p w:rsidR="00F741DD" w:rsidRPr="008E3E44" w:rsidRDefault="00F741DD" w:rsidP="00B94C19">
      <w:pPr>
        <w:tabs>
          <w:tab w:val="left" w:pos="720"/>
        </w:tabs>
        <w:spacing w:line="276" w:lineRule="auto"/>
        <w:ind w:firstLine="284"/>
        <w:jc w:val="center"/>
        <w:rPr>
          <w:rFonts w:eastAsia="Times New Roman"/>
          <w:b/>
          <w:bCs/>
          <w:color w:val="000000" w:themeColor="text1"/>
          <w:lang w:val="uk-UA" w:eastAsia="ru-RU"/>
        </w:rPr>
      </w:pPr>
    </w:p>
    <w:p w:rsidR="00A9492C" w:rsidRPr="008E3E44" w:rsidRDefault="00A9492C" w:rsidP="00B94C19">
      <w:pPr>
        <w:tabs>
          <w:tab w:val="left" w:pos="720"/>
        </w:tabs>
        <w:spacing w:line="276" w:lineRule="auto"/>
        <w:ind w:firstLine="284"/>
        <w:jc w:val="center"/>
        <w:rPr>
          <w:rFonts w:eastAsia="Times New Roman"/>
          <w:b/>
          <w:bCs/>
          <w:color w:val="000000" w:themeColor="text1"/>
          <w:lang w:val="uk-UA" w:eastAsia="ru-RU"/>
        </w:rPr>
      </w:pPr>
      <w:r w:rsidRPr="008E3E44">
        <w:rPr>
          <w:rFonts w:eastAsia="Times New Roman"/>
          <w:b/>
          <w:bCs/>
          <w:color w:val="000000" w:themeColor="text1"/>
          <w:lang w:val="uk-UA" w:eastAsia="ru-RU"/>
        </w:rPr>
        <w:t>ПОРЯДОК ДЕННИЙ</w:t>
      </w:r>
    </w:p>
    <w:p w:rsidR="00522C20" w:rsidRPr="008E3E44" w:rsidRDefault="00522C20" w:rsidP="00B94C19">
      <w:pPr>
        <w:tabs>
          <w:tab w:val="left" w:pos="720"/>
        </w:tabs>
        <w:spacing w:line="276" w:lineRule="auto"/>
        <w:ind w:firstLine="284"/>
        <w:jc w:val="center"/>
        <w:rPr>
          <w:rFonts w:eastAsia="Times New Roman"/>
          <w:b/>
          <w:bCs/>
          <w:color w:val="000000" w:themeColor="text1"/>
          <w:lang w:val="uk-UA" w:eastAsia="ru-RU"/>
        </w:rPr>
      </w:pPr>
    </w:p>
    <w:p w:rsidR="00DD0BA7" w:rsidRPr="008E3E44" w:rsidRDefault="00DD0BA7" w:rsidP="00B94C1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lang w:val="uk-UA" w:eastAsia="ru-RU"/>
        </w:rPr>
      </w:pPr>
      <w:r w:rsidRPr="008E3E44">
        <w:rPr>
          <w:rFonts w:eastAsia="Times New Roman"/>
          <w:b/>
          <w:bCs/>
          <w:color w:val="000000" w:themeColor="text1"/>
          <w:lang w:val="uk-UA" w:eastAsia="ru-RU"/>
        </w:rPr>
        <w:t>І. Про розгляд подань щодо надання у користування мисливських угідь.</w:t>
      </w:r>
    </w:p>
    <w:p w:rsidR="00364AE8" w:rsidRPr="008E3E44" w:rsidRDefault="00A57011" w:rsidP="00B94C1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/>
        </w:rPr>
      </w:pPr>
      <w:r w:rsidRPr="008E3E44">
        <w:rPr>
          <w:rFonts w:eastAsia="Times New Roman"/>
          <w:bCs/>
          <w:color w:val="000000" w:themeColor="text1"/>
          <w:lang w:val="uk-UA" w:eastAsia="ru-RU"/>
        </w:rPr>
        <w:t xml:space="preserve">1. Відповідь </w:t>
      </w:r>
      <w:r w:rsidR="00900366" w:rsidRPr="008E3E44">
        <w:rPr>
          <w:rFonts w:eastAsia="Times New Roman"/>
          <w:bCs/>
          <w:color w:val="000000" w:themeColor="text1"/>
          <w:lang w:val="uk-UA" w:eastAsia="ru-RU"/>
        </w:rPr>
        <w:t xml:space="preserve">юридичного відділу Львівської обласної ради від 12.12.2019 № 07вн-561 щодо розгляду </w:t>
      </w:r>
      <w:r w:rsidR="008007C1" w:rsidRPr="008E3E44">
        <w:rPr>
          <w:rFonts w:eastAsia="Times New Roman"/>
          <w:bCs/>
          <w:color w:val="000000" w:themeColor="text1"/>
          <w:lang w:val="uk-UA" w:eastAsia="ru-RU"/>
        </w:rPr>
        <w:t>щодо правових, економічних та організаційних засад діяльності юридичних і фізичних осіб у галузі мисливського господарства та полювання, а також щодо надання мисливських угідь Мостиському товариству мисливців і рибалок.</w:t>
      </w:r>
    </w:p>
    <w:p w:rsidR="00AD7256" w:rsidRPr="008E3E44" w:rsidRDefault="00AD7256" w:rsidP="00B94C1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/>
        </w:rPr>
      </w:pPr>
      <w:r w:rsidRPr="008E3E44">
        <w:rPr>
          <w:rFonts w:eastAsia="Times New Roman"/>
          <w:bCs/>
          <w:color w:val="000000" w:themeColor="text1"/>
          <w:lang w:val="uk-UA" w:eastAsia="ru-RU"/>
        </w:rPr>
        <w:t>2. Відповідь Львівського обласного управління лісового та мисливського господарства від 25.11.2019 №1857/03 (вх № 02-5732 від 29.11.2019) на лист постійної комісії від 30.10.2019 № К06-201 щодо накладання площ мисливських угідь у поданні документів на надання в користування мисливських угідь Мостиському ТМР та ТМР «Зубр».</w:t>
      </w:r>
    </w:p>
    <w:p w:rsidR="000F245B" w:rsidRPr="008E3E44" w:rsidRDefault="000F245B" w:rsidP="00B94C1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/>
        </w:rPr>
      </w:pPr>
      <w:r w:rsidRPr="008E3E44">
        <w:rPr>
          <w:rFonts w:eastAsia="Times New Roman"/>
          <w:bCs/>
          <w:color w:val="000000" w:themeColor="text1"/>
          <w:lang w:val="uk-UA" w:eastAsia="ru-RU"/>
        </w:rPr>
        <w:t>3. Звернення депутата Львівської обласної ради М. Коваліва від 11.12.2019 № Д-17вн-259 щодо надання проєкту рішення «Про надання в користування мисливських угідь у Львівській області громадській організації «Мостиське товариство мисливців та рибалок».</w:t>
      </w:r>
    </w:p>
    <w:p w:rsidR="00CA4EEA" w:rsidRPr="008E3E44" w:rsidRDefault="00CA4EEA" w:rsidP="00A03725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/>
        </w:rPr>
      </w:pPr>
    </w:p>
    <w:p w:rsidR="004E148C" w:rsidRDefault="004E148C" w:rsidP="00A03725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lang w:val="uk-UA" w:eastAsia="ru-RU"/>
        </w:rPr>
      </w:pPr>
      <w:r w:rsidRPr="00C42B96">
        <w:rPr>
          <w:rFonts w:eastAsia="Times New Roman"/>
          <w:b/>
          <w:bCs/>
          <w:color w:val="000000" w:themeColor="text1"/>
          <w:lang w:val="uk-UA" w:eastAsia="ru-RU"/>
        </w:rPr>
        <w:t xml:space="preserve">ІІ. </w:t>
      </w:r>
      <w:r>
        <w:rPr>
          <w:rFonts w:eastAsia="Times New Roman"/>
          <w:b/>
          <w:bCs/>
          <w:color w:val="000000" w:themeColor="text1"/>
          <w:lang w:val="uk-UA" w:eastAsia="ru-RU"/>
        </w:rPr>
        <w:t>Проєкт звернення.</w:t>
      </w:r>
    </w:p>
    <w:p w:rsidR="004E148C" w:rsidRPr="00A230FE" w:rsidRDefault="004E148C" w:rsidP="00A03725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/>
        </w:rPr>
      </w:pPr>
      <w:r w:rsidRPr="00A230FE">
        <w:rPr>
          <w:rFonts w:eastAsia="Times New Roman"/>
          <w:bCs/>
          <w:color w:val="000000" w:themeColor="text1"/>
          <w:lang w:val="uk-UA" w:eastAsia="ru-RU"/>
        </w:rPr>
        <w:t>1. Проєкт звернення до Президента України про недопущення</w:t>
      </w:r>
      <w:r>
        <w:rPr>
          <w:rFonts w:eastAsia="Times New Roman"/>
          <w:bCs/>
          <w:color w:val="000000" w:themeColor="text1"/>
          <w:lang w:val="uk-UA" w:eastAsia="ru-RU"/>
        </w:rPr>
        <w:t xml:space="preserve"> </w:t>
      </w:r>
      <w:r w:rsidRPr="00A230FE">
        <w:rPr>
          <w:rFonts w:eastAsia="Times New Roman"/>
          <w:bCs/>
          <w:color w:val="000000" w:themeColor="text1"/>
          <w:lang w:val="uk-UA" w:eastAsia="ru-RU"/>
        </w:rPr>
        <w:t>звуження обсягу повноважень органів місцевого</w:t>
      </w:r>
      <w:r>
        <w:rPr>
          <w:rFonts w:eastAsia="Times New Roman"/>
          <w:bCs/>
          <w:color w:val="000000" w:themeColor="text1"/>
          <w:lang w:val="uk-UA" w:eastAsia="ru-RU"/>
        </w:rPr>
        <w:t xml:space="preserve"> </w:t>
      </w:r>
      <w:r w:rsidRPr="00A230FE">
        <w:rPr>
          <w:rFonts w:eastAsia="Times New Roman"/>
          <w:bCs/>
          <w:color w:val="000000" w:themeColor="text1"/>
          <w:lang w:val="uk-UA" w:eastAsia="ru-RU"/>
        </w:rPr>
        <w:t>самоврядування у сфері використання надр</w:t>
      </w:r>
      <w:r>
        <w:rPr>
          <w:rFonts w:eastAsia="Times New Roman"/>
          <w:bCs/>
          <w:color w:val="000000" w:themeColor="text1"/>
          <w:lang w:val="uk-UA" w:eastAsia="ru-RU"/>
        </w:rPr>
        <w:t>.</w:t>
      </w:r>
    </w:p>
    <w:p w:rsidR="004E148C" w:rsidRDefault="004E148C" w:rsidP="00A03725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lang w:val="uk-UA" w:eastAsia="ru-RU"/>
        </w:rPr>
      </w:pPr>
    </w:p>
    <w:p w:rsidR="00A03725" w:rsidRPr="00E70594" w:rsidRDefault="00A03725" w:rsidP="00A03725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lang w:val="uk-UA" w:eastAsia="ru-RU"/>
        </w:rPr>
      </w:pPr>
      <w:r>
        <w:rPr>
          <w:rFonts w:eastAsia="Times New Roman"/>
          <w:b/>
          <w:bCs/>
          <w:color w:val="000000" w:themeColor="text1"/>
          <w:lang w:val="uk-UA" w:eastAsia="ru-RU"/>
        </w:rPr>
        <w:t xml:space="preserve">ІІІ. </w:t>
      </w:r>
      <w:r w:rsidRPr="00E70594">
        <w:rPr>
          <w:rFonts w:eastAsia="Times New Roman"/>
          <w:b/>
          <w:bCs/>
          <w:color w:val="000000" w:themeColor="text1"/>
          <w:lang w:val="uk-UA" w:eastAsia="ru-RU"/>
        </w:rPr>
        <w:t>Про розгляд подань щодо отримання спеціального дозволу, надання гірничого відводу на користування надрами, погодження санітарних зон.</w:t>
      </w:r>
    </w:p>
    <w:p w:rsidR="00A03725" w:rsidRDefault="00A03725" w:rsidP="00A03725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/>
        </w:rPr>
      </w:pPr>
      <w:r w:rsidRPr="003556D8">
        <w:rPr>
          <w:rFonts w:eastAsia="Times New Roman"/>
          <w:bCs/>
          <w:color w:val="000000" w:themeColor="text1"/>
          <w:lang w:val="uk-UA" w:eastAsia="ru-RU"/>
        </w:rPr>
        <w:t>1</w:t>
      </w:r>
      <w:r>
        <w:rPr>
          <w:rFonts w:eastAsia="Times New Roman"/>
          <w:bCs/>
          <w:color w:val="000000" w:themeColor="text1"/>
          <w:lang w:val="uk-UA" w:eastAsia="ru-RU"/>
        </w:rPr>
        <w:t xml:space="preserve">. </w:t>
      </w:r>
      <w:r w:rsidRPr="003556D8">
        <w:rPr>
          <w:rFonts w:eastAsia="Times New Roman"/>
          <w:bCs/>
          <w:color w:val="000000" w:themeColor="text1"/>
          <w:lang w:val="uk-UA" w:eastAsia="ru-RU"/>
        </w:rPr>
        <w:t>Лист приватного акціонерного товариства «Миколаїв – Львівський комбінат будівельних конструкцій» від 02.10.2019 № 123 (вх № 02-4487 від 02.10.2019) щодо надання гірничого відводу площею 9,48 га Розвадівське–1 родовище пісків, що розташоване у Миколаївському районі.</w:t>
      </w:r>
    </w:p>
    <w:p w:rsidR="00A03725" w:rsidRPr="003556D8" w:rsidRDefault="00A03725" w:rsidP="00A03725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/>
        </w:rPr>
      </w:pPr>
      <w:r>
        <w:rPr>
          <w:rFonts w:eastAsia="Times New Roman"/>
          <w:bCs/>
          <w:color w:val="000000" w:themeColor="text1"/>
          <w:lang w:val="uk-UA" w:eastAsia="ru-RU"/>
        </w:rPr>
        <w:lastRenderedPageBreak/>
        <w:t xml:space="preserve">2. </w:t>
      </w:r>
      <w:r w:rsidRPr="003556D8">
        <w:rPr>
          <w:rFonts w:eastAsia="Times New Roman"/>
          <w:bCs/>
          <w:color w:val="000000" w:themeColor="text1"/>
          <w:lang w:val="uk-UA" w:eastAsia="ru-RU"/>
        </w:rPr>
        <w:t>Звернення депутата Львівської обласної ради О. Домчака від 27.11.2019 № Д-17вн-224 щодо надання проєкт рішення «Про надання гірничого відводу приватному акціонерному товариству «Миколаїв-Львівський комбінат будівельних конструкцій» (Розвадівське-1 родовище пісків)».</w:t>
      </w:r>
    </w:p>
    <w:p w:rsidR="00A03725" w:rsidRDefault="00A03725" w:rsidP="00A03725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lang w:val="uk-UA" w:eastAsia="ru-RU"/>
        </w:rPr>
      </w:pPr>
    </w:p>
    <w:p w:rsidR="00A03725" w:rsidRPr="00C42B96" w:rsidRDefault="00A03725" w:rsidP="00A03725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lang w:val="uk-UA" w:eastAsia="ru-RU"/>
        </w:rPr>
      </w:pPr>
      <w:r>
        <w:rPr>
          <w:rFonts w:eastAsia="Times New Roman"/>
          <w:b/>
          <w:bCs/>
          <w:color w:val="000000" w:themeColor="text1"/>
          <w:lang w:val="uk-UA" w:eastAsia="ru-RU"/>
        </w:rPr>
        <w:t>І</w:t>
      </w:r>
      <w:r>
        <w:rPr>
          <w:rFonts w:eastAsia="Times New Roman"/>
          <w:b/>
          <w:bCs/>
          <w:color w:val="000000" w:themeColor="text1"/>
          <w:lang w:eastAsia="ru-RU"/>
        </w:rPr>
        <w:t>V</w:t>
      </w:r>
      <w:r>
        <w:rPr>
          <w:rFonts w:eastAsia="Times New Roman"/>
          <w:b/>
          <w:bCs/>
          <w:color w:val="000000" w:themeColor="text1"/>
          <w:lang w:val="uk-UA" w:eastAsia="ru-RU"/>
        </w:rPr>
        <w:t xml:space="preserve">. </w:t>
      </w:r>
      <w:r w:rsidRPr="00C42B96">
        <w:rPr>
          <w:rFonts w:eastAsia="Times New Roman"/>
          <w:b/>
          <w:bCs/>
          <w:color w:val="000000" w:themeColor="text1"/>
          <w:lang w:val="uk-UA" w:eastAsia="ru-RU"/>
        </w:rPr>
        <w:t>Різне.</w:t>
      </w:r>
    </w:p>
    <w:p w:rsidR="00301B6E" w:rsidRPr="008E3E44" w:rsidRDefault="00301B6E" w:rsidP="00A03725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/>
        </w:rPr>
      </w:pPr>
    </w:p>
    <w:p w:rsidR="00301B6E" w:rsidRPr="008E3E44" w:rsidRDefault="00301B6E" w:rsidP="00A03725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u w:val="single"/>
          <w:lang w:val="uk-UA" w:eastAsia="ru-RU"/>
        </w:rPr>
      </w:pPr>
      <w:r w:rsidRPr="008E3E44">
        <w:rPr>
          <w:rFonts w:eastAsia="Times New Roman"/>
          <w:b/>
          <w:bCs/>
          <w:color w:val="000000" w:themeColor="text1"/>
          <w:u w:val="single"/>
          <w:lang w:val="uk-UA" w:eastAsia="ru-RU"/>
        </w:rPr>
        <w:t>І. СЛУХАЛИ:</w:t>
      </w:r>
    </w:p>
    <w:p w:rsidR="00301B6E" w:rsidRPr="008E3E44" w:rsidRDefault="00301B6E" w:rsidP="00A03725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lang w:val="uk-UA" w:eastAsia="ru-RU"/>
        </w:rPr>
      </w:pPr>
      <w:r w:rsidRPr="008E3E44">
        <w:rPr>
          <w:rFonts w:eastAsia="Times New Roman"/>
          <w:b/>
          <w:bCs/>
          <w:color w:val="000000" w:themeColor="text1"/>
          <w:lang w:val="uk-UA" w:eastAsia="ru-RU"/>
        </w:rPr>
        <w:t>І. Про розгляд подань щодо надання у користування мисливських угідь.</w:t>
      </w:r>
    </w:p>
    <w:p w:rsidR="00301B6E" w:rsidRPr="008E3E44" w:rsidRDefault="00301B6E" w:rsidP="00A03725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/>
        </w:rPr>
      </w:pPr>
      <w:r w:rsidRPr="008E3E44">
        <w:rPr>
          <w:rFonts w:eastAsia="Times New Roman"/>
          <w:bCs/>
          <w:color w:val="000000" w:themeColor="text1"/>
          <w:lang w:val="uk-UA" w:eastAsia="ru-RU"/>
        </w:rPr>
        <w:t>1. Відповідь юридичного відділу Львівської обласної ради від 12.12.2019 № 07вн-561 щодо розгляду щодо правових, економічних та організаційних засад діяльності юридичних і фізичних осіб у галузі мисливського господарства та полювання, а також щодо надання мисливських угідь Мостиському товариству мисливців і рибалок.</w:t>
      </w:r>
    </w:p>
    <w:p w:rsidR="00301B6E" w:rsidRPr="008E3E44" w:rsidRDefault="00301B6E" w:rsidP="00A03725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/>
        </w:rPr>
      </w:pPr>
      <w:r w:rsidRPr="008E3E44">
        <w:rPr>
          <w:rFonts w:eastAsia="Times New Roman"/>
          <w:bCs/>
          <w:color w:val="000000" w:themeColor="text1"/>
          <w:lang w:val="uk-UA" w:eastAsia="ru-RU"/>
        </w:rPr>
        <w:t>2. Відповідь Львівського обласного управління лісового та мисливського господарства від 25.11.2019 №1857/03 (вх № 02-5732 від 29.11.2019) на лист постійної комісії від 30.10.2019 № К06-201 щодо накладання площ мисливських угідь у поданні документів на надання в користування мисливських угідь Мостиському ТМР та ТМР «Зубр».</w:t>
      </w:r>
    </w:p>
    <w:p w:rsidR="00301B6E" w:rsidRPr="008E3E44" w:rsidRDefault="00301B6E" w:rsidP="00A03725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/>
        </w:rPr>
      </w:pPr>
      <w:r w:rsidRPr="008E3E44">
        <w:rPr>
          <w:rFonts w:eastAsia="Times New Roman"/>
          <w:bCs/>
          <w:color w:val="000000" w:themeColor="text1"/>
          <w:lang w:val="uk-UA" w:eastAsia="ru-RU"/>
        </w:rPr>
        <w:t>3. Звернення депутата Львівської обласної ради М. Коваліва від 11.12.2019 № Д-17вн-259 щодо надання проєкту рішення «Про надання в користування мисливських угідь у Львівській області громадській організації «Мостиське товариство мисливців та рибалок».</w:t>
      </w:r>
    </w:p>
    <w:p w:rsidR="00301B6E" w:rsidRPr="008E3E44" w:rsidRDefault="00301B6E" w:rsidP="00A03725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lang w:val="uk-UA" w:eastAsia="ru-RU" w:bidi="uk-UA"/>
        </w:rPr>
      </w:pPr>
      <w:r w:rsidRPr="008E3E44">
        <w:rPr>
          <w:rFonts w:eastAsia="Times New Roman"/>
          <w:b/>
          <w:bCs/>
          <w:color w:val="000000" w:themeColor="text1"/>
          <w:lang w:val="uk-UA" w:eastAsia="ru-RU" w:bidi="uk-UA"/>
        </w:rPr>
        <w:t>ВИСТУПИЛИ:</w:t>
      </w:r>
    </w:p>
    <w:p w:rsidR="00301B6E" w:rsidRPr="008E3E44" w:rsidRDefault="00301B6E" w:rsidP="00A03725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/>
        </w:rPr>
      </w:pPr>
      <w:r w:rsidRPr="008E3E44">
        <w:rPr>
          <w:rFonts w:eastAsia="Times New Roman"/>
          <w:bCs/>
          <w:color w:val="000000" w:themeColor="text1"/>
          <w:lang w:val="uk-UA" w:eastAsia="ru-RU"/>
        </w:rPr>
        <w:t>А. Дейнека, А. Прокопів, Є. Буба, В. Білас, О. Балицький.</w:t>
      </w:r>
    </w:p>
    <w:p w:rsidR="00B94C19" w:rsidRPr="008E3E44" w:rsidRDefault="00B94C19" w:rsidP="00A03725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/>
        </w:rPr>
      </w:pPr>
      <w:r w:rsidRPr="008E3E44">
        <w:rPr>
          <w:rFonts w:eastAsia="Times New Roman"/>
          <w:bCs/>
          <w:color w:val="000000" w:themeColor="text1"/>
          <w:lang w:val="uk-UA" w:eastAsia="ru-RU"/>
        </w:rPr>
        <w:t>А. Прокопів – проінформував присутніх про лист Львівського обласного управління лісового та мисливського господарства щодо накладання площ мисливських угідь у поданні документів на надання в користування мисливських угідь Мостиському ТМР та ТМР «Зубр». Відповідно до поданої інформації площі накладаються:</w:t>
      </w:r>
    </w:p>
    <w:p w:rsidR="002C07DC" w:rsidRPr="008E3E44" w:rsidRDefault="00B94C19" w:rsidP="00B94C1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 w:bidi="uk-UA"/>
        </w:rPr>
      </w:pPr>
      <w:r w:rsidRPr="008E3E44">
        <w:rPr>
          <w:rFonts w:eastAsia="Times New Roman"/>
          <w:bCs/>
          <w:color w:val="000000" w:themeColor="text1"/>
          <w:lang w:val="uk-UA" w:eastAsia="ru-RU" w:bidi="uk-UA"/>
        </w:rPr>
        <w:t>Також інформую, що відповідно до рішення постійної комісії підготовлено і розміщено на офіційному вебсайті обласної ради проєкт рішення «Про надання в користування мисливських угідь у Львівській області товариству мисливців та рибалок «Зубр» (№1515-ПР від 22.10.2019).</w:t>
      </w:r>
      <w:r w:rsidR="002C07DC" w:rsidRPr="008E3E44">
        <w:rPr>
          <w:rFonts w:eastAsia="Times New Roman"/>
          <w:bCs/>
          <w:color w:val="000000" w:themeColor="text1"/>
          <w:lang w:val="uk-UA" w:eastAsia="ru-RU" w:bidi="uk-UA"/>
        </w:rPr>
        <w:t xml:space="preserve"> </w:t>
      </w:r>
    </w:p>
    <w:p w:rsidR="00950117" w:rsidRPr="008E3E44" w:rsidRDefault="00950117" w:rsidP="00B94C1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 w:bidi="uk-UA"/>
        </w:rPr>
      </w:pPr>
      <w:r w:rsidRPr="008E3E44">
        <w:rPr>
          <w:rFonts w:eastAsia="Times New Roman"/>
          <w:bCs/>
          <w:color w:val="000000" w:themeColor="text1"/>
          <w:lang w:val="uk-UA" w:eastAsia="ru-RU"/>
        </w:rPr>
        <w:t>Зауважень юридичного відд</w:t>
      </w:r>
      <w:r w:rsidR="008E3E44" w:rsidRPr="008E3E44">
        <w:rPr>
          <w:rFonts w:eastAsia="Times New Roman"/>
          <w:bCs/>
          <w:color w:val="000000" w:themeColor="text1"/>
          <w:lang w:val="uk-UA" w:eastAsia="ru-RU"/>
        </w:rPr>
        <w:t>і</w:t>
      </w:r>
      <w:r w:rsidRPr="008E3E44">
        <w:rPr>
          <w:rFonts w:eastAsia="Times New Roman"/>
          <w:bCs/>
          <w:color w:val="000000" w:themeColor="text1"/>
          <w:lang w:val="uk-UA" w:eastAsia="ru-RU"/>
        </w:rPr>
        <w:t>лу Львівської облас</w:t>
      </w:r>
      <w:r w:rsidR="008E3E44" w:rsidRPr="008E3E44">
        <w:rPr>
          <w:rFonts w:eastAsia="Times New Roman"/>
          <w:bCs/>
          <w:color w:val="000000" w:themeColor="text1"/>
          <w:lang w:val="uk-UA" w:eastAsia="ru-RU"/>
        </w:rPr>
        <w:t>н</w:t>
      </w:r>
      <w:r w:rsidRPr="008E3E44">
        <w:rPr>
          <w:rFonts w:eastAsia="Times New Roman"/>
          <w:bCs/>
          <w:color w:val="000000" w:themeColor="text1"/>
          <w:lang w:val="uk-UA" w:eastAsia="ru-RU"/>
        </w:rPr>
        <w:t>ої ради до</w:t>
      </w:r>
      <w:r w:rsidR="008E3E44" w:rsidRPr="008E3E44">
        <w:rPr>
          <w:rFonts w:eastAsia="Times New Roman"/>
          <w:bCs/>
          <w:color w:val="000000" w:themeColor="text1"/>
          <w:lang w:val="uk-UA" w:eastAsia="ru-RU"/>
        </w:rPr>
        <w:t xml:space="preserve"> двох подан</w:t>
      </w:r>
      <w:r w:rsidR="008E3E44">
        <w:rPr>
          <w:rFonts w:eastAsia="Times New Roman"/>
          <w:bCs/>
          <w:color w:val="000000" w:themeColor="text1"/>
          <w:lang w:val="uk-UA" w:eastAsia="ru-RU"/>
        </w:rPr>
        <w:t>их пакетів документів</w:t>
      </w:r>
      <w:r w:rsidR="008E3E44" w:rsidRPr="008E3E44">
        <w:rPr>
          <w:rFonts w:eastAsia="Times New Roman"/>
          <w:bCs/>
          <w:color w:val="000000" w:themeColor="text1"/>
          <w:lang w:val="uk-UA" w:eastAsia="ru-RU"/>
        </w:rPr>
        <w:t xml:space="preserve"> Державн</w:t>
      </w:r>
      <w:r w:rsidR="00747C71">
        <w:rPr>
          <w:rFonts w:eastAsia="Times New Roman"/>
          <w:bCs/>
          <w:color w:val="000000" w:themeColor="text1"/>
          <w:lang w:val="uk-UA" w:eastAsia="ru-RU"/>
        </w:rPr>
        <w:t>им</w:t>
      </w:r>
      <w:r w:rsidR="008E3E44" w:rsidRPr="008E3E44">
        <w:rPr>
          <w:rFonts w:eastAsia="Times New Roman"/>
          <w:bCs/>
          <w:color w:val="000000" w:themeColor="text1"/>
          <w:lang w:val="uk-UA" w:eastAsia="ru-RU"/>
        </w:rPr>
        <w:t xml:space="preserve"> агентств</w:t>
      </w:r>
      <w:r w:rsidR="00747C71">
        <w:rPr>
          <w:rFonts w:eastAsia="Times New Roman"/>
          <w:bCs/>
          <w:color w:val="000000" w:themeColor="text1"/>
          <w:lang w:val="uk-UA" w:eastAsia="ru-RU"/>
        </w:rPr>
        <w:t>ом</w:t>
      </w:r>
      <w:r w:rsidR="008E3E44" w:rsidRPr="008E3E44">
        <w:rPr>
          <w:rFonts w:eastAsia="Times New Roman"/>
          <w:bCs/>
          <w:color w:val="000000" w:themeColor="text1"/>
          <w:lang w:val="uk-UA" w:eastAsia="ru-RU"/>
        </w:rPr>
        <w:t xml:space="preserve"> лісових ресурсів України немає.</w:t>
      </w:r>
    </w:p>
    <w:p w:rsidR="00B94C19" w:rsidRPr="008E3E44" w:rsidRDefault="008909A6" w:rsidP="00B94C1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 w:bidi="uk-UA"/>
        </w:rPr>
      </w:pPr>
      <w:r>
        <w:rPr>
          <w:rFonts w:eastAsia="Times New Roman"/>
          <w:bCs/>
          <w:color w:val="000000" w:themeColor="text1"/>
          <w:lang w:val="uk-UA" w:eastAsia="ru-RU" w:bidi="uk-UA"/>
        </w:rPr>
        <w:t>Враховуючи вище</w:t>
      </w:r>
      <w:r w:rsidR="008E3E44">
        <w:rPr>
          <w:rFonts w:eastAsia="Times New Roman"/>
          <w:bCs/>
          <w:color w:val="000000" w:themeColor="text1"/>
          <w:lang w:val="uk-UA" w:eastAsia="ru-RU" w:bidi="uk-UA"/>
        </w:rPr>
        <w:t>викладене</w:t>
      </w:r>
      <w:r w:rsidR="002C07DC" w:rsidRPr="008E3E44">
        <w:rPr>
          <w:rFonts w:eastAsia="Times New Roman"/>
          <w:bCs/>
          <w:color w:val="000000" w:themeColor="text1"/>
          <w:lang w:val="uk-UA" w:eastAsia="ru-RU" w:bidi="uk-UA"/>
        </w:rPr>
        <w:t>,</w:t>
      </w:r>
      <w:r w:rsidR="00B94C19" w:rsidRPr="008E3E44">
        <w:rPr>
          <w:rFonts w:eastAsia="Times New Roman"/>
          <w:bCs/>
          <w:color w:val="000000" w:themeColor="text1"/>
          <w:lang w:val="uk-UA" w:eastAsia="ru-RU" w:bidi="uk-UA"/>
        </w:rPr>
        <w:t xml:space="preserve"> прошу</w:t>
      </w:r>
      <w:r w:rsidR="002C07DC" w:rsidRPr="008E3E44">
        <w:rPr>
          <w:rFonts w:eastAsia="Times New Roman"/>
          <w:bCs/>
          <w:color w:val="000000" w:themeColor="text1"/>
          <w:lang w:val="uk-UA" w:eastAsia="ru-RU" w:bidi="uk-UA"/>
        </w:rPr>
        <w:t xml:space="preserve"> подавати пропозиції та висновки.</w:t>
      </w:r>
    </w:p>
    <w:p w:rsidR="00301B6E" w:rsidRPr="008E3E44" w:rsidRDefault="00301B6E" w:rsidP="00B94C1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lang w:val="uk-UA" w:eastAsia="ru-RU" w:bidi="uk-UA"/>
        </w:rPr>
      </w:pPr>
      <w:r w:rsidRPr="008E3E44">
        <w:rPr>
          <w:rFonts w:eastAsia="Times New Roman"/>
          <w:b/>
          <w:bCs/>
          <w:color w:val="000000" w:themeColor="text1"/>
          <w:lang w:val="uk-UA" w:eastAsia="ru-RU" w:bidi="uk-UA"/>
        </w:rPr>
        <w:t>УХВАЛИЛИ:</w:t>
      </w:r>
    </w:p>
    <w:p w:rsidR="00EF4472" w:rsidRPr="00EF4472" w:rsidRDefault="00EF4472" w:rsidP="00EF4472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 w:bidi="uk-UA"/>
        </w:rPr>
      </w:pPr>
      <w:r w:rsidRPr="00EF4472">
        <w:rPr>
          <w:rFonts w:eastAsia="Times New Roman"/>
          <w:bCs/>
          <w:color w:val="000000" w:themeColor="text1"/>
          <w:lang w:val="uk-UA" w:eastAsia="ru-RU" w:bidi="uk-UA"/>
        </w:rPr>
        <w:t>Внести зміни до проєкту рішення «Про надання в користування мисливських угідь у Львівській області товариству мисливців та рибалок «Зубр» (№ 1515-ПР від 22.10.2019) виклавши його у новій редакції із врахуванням надання мисливських угідь Мостиському товариству мисливців і рибалок та уникнувши накладання площ.</w:t>
      </w:r>
    </w:p>
    <w:p w:rsidR="00A03725" w:rsidRPr="00A03725" w:rsidRDefault="00A03725" w:rsidP="00A03725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 w:bidi="uk-UA"/>
        </w:rPr>
      </w:pPr>
      <w:r w:rsidRPr="00A03725">
        <w:rPr>
          <w:rFonts w:eastAsia="Times New Roman"/>
          <w:bCs/>
          <w:color w:val="000000" w:themeColor="text1"/>
          <w:lang w:val="uk-UA" w:eastAsia="ru-RU" w:bidi="uk-UA"/>
        </w:rPr>
        <w:lastRenderedPageBreak/>
        <w:t>1. Надати в користування мисливські угіддя у Львівській області товариству мисливців та рибалок «Зубр» терміном на 15 (п’ятнадцять) років у визначених межах, згідно з додатком 1 до цього рішення.</w:t>
      </w:r>
    </w:p>
    <w:p w:rsidR="00A03725" w:rsidRPr="00A03725" w:rsidRDefault="00A03725" w:rsidP="00A03725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 w:bidi="uk-UA"/>
        </w:rPr>
      </w:pPr>
      <w:r w:rsidRPr="00A03725">
        <w:rPr>
          <w:rFonts w:eastAsia="Times New Roman"/>
          <w:bCs/>
          <w:color w:val="000000" w:themeColor="text1"/>
          <w:lang w:val="uk-UA" w:eastAsia="ru-RU" w:bidi="uk-UA"/>
        </w:rPr>
        <w:t>2. Надати в користування мисливські угіддя у Львівській області Мостиському товариству мисливців і рибалок терміном на 15 (п’ятнадцять) років у визначених межах, згідно з додатком 2 до цього рішення.</w:t>
      </w:r>
    </w:p>
    <w:p w:rsidR="00A03725" w:rsidRPr="00A03725" w:rsidRDefault="00A03725" w:rsidP="00A03725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 w:bidi="uk-UA"/>
        </w:rPr>
      </w:pPr>
      <w:r w:rsidRPr="00A03725">
        <w:rPr>
          <w:rFonts w:eastAsia="Times New Roman"/>
          <w:bCs/>
          <w:color w:val="000000" w:themeColor="text1"/>
          <w:lang w:val="uk-UA" w:eastAsia="ru-RU" w:bidi="uk-UA"/>
        </w:rPr>
        <w:t>3. Доручити Львівському обласному управлінню лісового та мисливського господарства (А. Дейнека) у місячний термін укласти договори про умови ведення мисливського господарства з користувачами мисливських угідь відповідно до пунктів 1, 2 цього рішення.</w:t>
      </w:r>
    </w:p>
    <w:p w:rsidR="00950117" w:rsidRPr="008E3E44" w:rsidRDefault="00A03725" w:rsidP="00A03725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 w:bidi="uk-UA"/>
        </w:rPr>
      </w:pPr>
      <w:r w:rsidRPr="00A03725">
        <w:rPr>
          <w:rFonts w:eastAsia="Times New Roman"/>
          <w:bCs/>
          <w:color w:val="000000" w:themeColor="text1"/>
          <w:lang w:val="uk-UA" w:eastAsia="ru-RU" w:bidi="uk-UA"/>
        </w:rPr>
        <w:t>4. Товариству мисливців та рибалок «Зубр» і Мостиському товариству мисливців і рибалок, з метою врегулювання відносин між власниками або користувачами земельних ділянок і користувачами мисливських угідь, укласти відповідні договори.</w:t>
      </w:r>
    </w:p>
    <w:p w:rsidR="00301B6E" w:rsidRPr="008E3E44" w:rsidRDefault="00301B6E" w:rsidP="00B94C1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lang w:val="uk-UA" w:eastAsia="ru-RU" w:bidi="uk-UA"/>
        </w:rPr>
      </w:pPr>
      <w:r w:rsidRPr="008E3E44">
        <w:rPr>
          <w:rFonts w:eastAsia="Times New Roman"/>
          <w:b/>
          <w:bCs/>
          <w:color w:val="000000" w:themeColor="text1"/>
          <w:lang w:val="uk-UA" w:eastAsia="ru-RU" w:bidi="uk-UA"/>
        </w:rPr>
        <w:t>ГОЛОСУВАЛИ:</w:t>
      </w:r>
    </w:p>
    <w:p w:rsidR="00301B6E" w:rsidRPr="008E3E44" w:rsidRDefault="00301B6E" w:rsidP="00B94C1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 w:bidi="uk-UA"/>
        </w:rPr>
      </w:pPr>
      <w:r w:rsidRPr="008E3E44">
        <w:rPr>
          <w:rFonts w:eastAsia="Times New Roman"/>
          <w:bCs/>
          <w:color w:val="000000" w:themeColor="text1"/>
          <w:lang w:val="uk-UA" w:eastAsia="ru-RU" w:bidi="uk-UA"/>
        </w:rPr>
        <w:t xml:space="preserve">"за" – </w:t>
      </w:r>
      <w:r w:rsidR="00A03725">
        <w:rPr>
          <w:rFonts w:eastAsia="Times New Roman"/>
          <w:bCs/>
          <w:color w:val="000000" w:themeColor="text1"/>
          <w:lang w:val="uk-UA" w:eastAsia="ru-RU" w:bidi="uk-UA"/>
        </w:rPr>
        <w:t>5</w:t>
      </w:r>
      <w:r w:rsidRPr="008E3E44">
        <w:rPr>
          <w:rFonts w:eastAsia="Times New Roman"/>
          <w:bCs/>
          <w:color w:val="000000" w:themeColor="text1"/>
          <w:lang w:val="uk-UA" w:eastAsia="ru-RU" w:bidi="uk-UA"/>
        </w:rPr>
        <w:t>; "проти" – 0; "утримались" – 0; "не голосували" – 0.</w:t>
      </w:r>
    </w:p>
    <w:p w:rsidR="00301B6E" w:rsidRDefault="00301B6E" w:rsidP="00B94C1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lang w:val="uk-UA" w:eastAsia="ru-RU"/>
        </w:rPr>
      </w:pPr>
    </w:p>
    <w:p w:rsidR="004E148C" w:rsidRPr="004E148C" w:rsidRDefault="004E148C" w:rsidP="00B94C1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u w:val="single"/>
          <w:lang w:val="uk-UA" w:eastAsia="ru-RU"/>
        </w:rPr>
      </w:pPr>
      <w:r w:rsidRPr="004E148C">
        <w:rPr>
          <w:rFonts w:eastAsia="Times New Roman"/>
          <w:b/>
          <w:bCs/>
          <w:color w:val="000000" w:themeColor="text1"/>
          <w:u w:val="single"/>
          <w:lang w:val="uk-UA" w:eastAsia="ru-RU"/>
        </w:rPr>
        <w:t>ІІ. СЛУХАЛИ:</w:t>
      </w:r>
    </w:p>
    <w:p w:rsidR="004E148C" w:rsidRDefault="004E148C" w:rsidP="004E148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lang w:val="uk-UA" w:eastAsia="ru-RU"/>
        </w:rPr>
      </w:pPr>
      <w:r w:rsidRPr="00C42B96">
        <w:rPr>
          <w:rFonts w:eastAsia="Times New Roman"/>
          <w:b/>
          <w:bCs/>
          <w:color w:val="000000" w:themeColor="text1"/>
          <w:lang w:val="uk-UA" w:eastAsia="ru-RU"/>
        </w:rPr>
        <w:t xml:space="preserve">ІІ. </w:t>
      </w:r>
      <w:r>
        <w:rPr>
          <w:rFonts w:eastAsia="Times New Roman"/>
          <w:b/>
          <w:bCs/>
          <w:color w:val="000000" w:themeColor="text1"/>
          <w:lang w:val="uk-UA" w:eastAsia="ru-RU"/>
        </w:rPr>
        <w:t>Проєкт звернення.</w:t>
      </w:r>
    </w:p>
    <w:p w:rsidR="004E148C" w:rsidRPr="00A230FE" w:rsidRDefault="004E148C" w:rsidP="004E148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/>
        </w:rPr>
      </w:pPr>
      <w:r w:rsidRPr="00A230FE">
        <w:rPr>
          <w:rFonts w:eastAsia="Times New Roman"/>
          <w:bCs/>
          <w:color w:val="000000" w:themeColor="text1"/>
          <w:lang w:val="uk-UA" w:eastAsia="ru-RU"/>
        </w:rPr>
        <w:t>1. Проєкт звернення до Президента України про недопущення</w:t>
      </w:r>
      <w:r>
        <w:rPr>
          <w:rFonts w:eastAsia="Times New Roman"/>
          <w:bCs/>
          <w:color w:val="000000" w:themeColor="text1"/>
          <w:lang w:val="uk-UA" w:eastAsia="ru-RU"/>
        </w:rPr>
        <w:t xml:space="preserve"> </w:t>
      </w:r>
      <w:r w:rsidRPr="00A230FE">
        <w:rPr>
          <w:rFonts w:eastAsia="Times New Roman"/>
          <w:bCs/>
          <w:color w:val="000000" w:themeColor="text1"/>
          <w:lang w:val="uk-UA" w:eastAsia="ru-RU"/>
        </w:rPr>
        <w:t>звуження обсягу повноважень органів місцевого</w:t>
      </w:r>
      <w:r>
        <w:rPr>
          <w:rFonts w:eastAsia="Times New Roman"/>
          <w:bCs/>
          <w:color w:val="000000" w:themeColor="text1"/>
          <w:lang w:val="uk-UA" w:eastAsia="ru-RU"/>
        </w:rPr>
        <w:t xml:space="preserve"> </w:t>
      </w:r>
      <w:r w:rsidRPr="00A230FE">
        <w:rPr>
          <w:rFonts w:eastAsia="Times New Roman"/>
          <w:bCs/>
          <w:color w:val="000000" w:themeColor="text1"/>
          <w:lang w:val="uk-UA" w:eastAsia="ru-RU"/>
        </w:rPr>
        <w:t>самоврядування у сфері використання надр</w:t>
      </w:r>
      <w:r>
        <w:rPr>
          <w:rFonts w:eastAsia="Times New Roman"/>
          <w:bCs/>
          <w:color w:val="000000" w:themeColor="text1"/>
          <w:lang w:val="uk-UA" w:eastAsia="ru-RU"/>
        </w:rPr>
        <w:t>.</w:t>
      </w:r>
    </w:p>
    <w:p w:rsidR="004E148C" w:rsidRPr="008E3E44" w:rsidRDefault="004E148C" w:rsidP="004E148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lang w:val="uk-UA" w:eastAsia="ru-RU" w:bidi="uk-UA"/>
        </w:rPr>
      </w:pPr>
      <w:r w:rsidRPr="008E3E44">
        <w:rPr>
          <w:rFonts w:eastAsia="Times New Roman"/>
          <w:b/>
          <w:bCs/>
          <w:color w:val="000000" w:themeColor="text1"/>
          <w:lang w:val="uk-UA" w:eastAsia="ru-RU" w:bidi="uk-UA"/>
        </w:rPr>
        <w:t>ВИСТУПИЛИ:</w:t>
      </w:r>
    </w:p>
    <w:p w:rsidR="004E148C" w:rsidRPr="008E3E44" w:rsidRDefault="004E148C" w:rsidP="004E148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/>
        </w:rPr>
      </w:pPr>
      <w:r w:rsidRPr="008E3E44">
        <w:rPr>
          <w:rFonts w:eastAsia="Times New Roman"/>
          <w:bCs/>
          <w:color w:val="000000" w:themeColor="text1"/>
          <w:lang w:val="uk-UA" w:eastAsia="ru-RU"/>
        </w:rPr>
        <w:t>А. Дейнека, А. Прокопів, Є. Буба, В. Білас, О. Балицький.</w:t>
      </w:r>
    </w:p>
    <w:p w:rsidR="004E148C" w:rsidRPr="008E3E44" w:rsidRDefault="004E148C" w:rsidP="004E148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lang w:val="uk-UA" w:eastAsia="ru-RU" w:bidi="uk-UA"/>
        </w:rPr>
      </w:pPr>
      <w:r w:rsidRPr="008E3E44">
        <w:rPr>
          <w:rFonts w:eastAsia="Times New Roman"/>
          <w:b/>
          <w:bCs/>
          <w:color w:val="000000" w:themeColor="text1"/>
          <w:lang w:val="uk-UA" w:eastAsia="ru-RU" w:bidi="uk-UA"/>
        </w:rPr>
        <w:t>УХВАЛИЛИ:</w:t>
      </w:r>
    </w:p>
    <w:p w:rsidR="004E148C" w:rsidRPr="00A230FE" w:rsidRDefault="004E148C" w:rsidP="004E148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/>
        </w:rPr>
      </w:pPr>
      <w:r w:rsidRPr="004E148C">
        <w:rPr>
          <w:rFonts w:eastAsia="Times New Roman"/>
          <w:bCs/>
          <w:color w:val="000000" w:themeColor="text1"/>
          <w:lang w:val="uk-UA" w:eastAsia="ru-RU"/>
        </w:rPr>
        <w:t xml:space="preserve">Підтримати проєкт звернення </w:t>
      </w:r>
      <w:r w:rsidRPr="00A230FE">
        <w:rPr>
          <w:rFonts w:eastAsia="Times New Roman"/>
          <w:bCs/>
          <w:color w:val="000000" w:themeColor="text1"/>
          <w:lang w:val="uk-UA" w:eastAsia="ru-RU"/>
        </w:rPr>
        <w:t>до Президента України про недопущення</w:t>
      </w:r>
      <w:r>
        <w:rPr>
          <w:rFonts w:eastAsia="Times New Roman"/>
          <w:bCs/>
          <w:color w:val="000000" w:themeColor="text1"/>
          <w:lang w:val="uk-UA" w:eastAsia="ru-RU"/>
        </w:rPr>
        <w:t xml:space="preserve"> </w:t>
      </w:r>
      <w:r w:rsidRPr="00A230FE">
        <w:rPr>
          <w:rFonts w:eastAsia="Times New Roman"/>
          <w:bCs/>
          <w:color w:val="000000" w:themeColor="text1"/>
          <w:lang w:val="uk-UA" w:eastAsia="ru-RU"/>
        </w:rPr>
        <w:t>звуження обсягу повноважень органів місцевого</w:t>
      </w:r>
      <w:r>
        <w:rPr>
          <w:rFonts w:eastAsia="Times New Roman"/>
          <w:bCs/>
          <w:color w:val="000000" w:themeColor="text1"/>
          <w:lang w:val="uk-UA" w:eastAsia="ru-RU"/>
        </w:rPr>
        <w:t xml:space="preserve"> </w:t>
      </w:r>
      <w:r w:rsidRPr="00A230FE">
        <w:rPr>
          <w:rFonts w:eastAsia="Times New Roman"/>
          <w:bCs/>
          <w:color w:val="000000" w:themeColor="text1"/>
          <w:lang w:val="uk-UA" w:eastAsia="ru-RU"/>
        </w:rPr>
        <w:t>самоврядування у сфері використання надр</w:t>
      </w:r>
      <w:r>
        <w:rPr>
          <w:rFonts w:eastAsia="Times New Roman"/>
          <w:bCs/>
          <w:color w:val="000000" w:themeColor="text1"/>
          <w:lang w:val="uk-UA" w:eastAsia="ru-RU"/>
        </w:rPr>
        <w:t>.</w:t>
      </w:r>
    </w:p>
    <w:p w:rsidR="004E148C" w:rsidRDefault="004E148C" w:rsidP="004E148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/>
        </w:rPr>
      </w:pPr>
      <w:r>
        <w:rPr>
          <w:rFonts w:eastAsia="Times New Roman"/>
          <w:bCs/>
          <w:color w:val="000000" w:themeColor="text1"/>
          <w:lang w:val="uk-UA" w:eastAsia="ru-RU"/>
        </w:rPr>
        <w:t>Підготовлений проєкт звернення винести на розгляд сесії обласної ради.</w:t>
      </w:r>
    </w:p>
    <w:p w:rsidR="004E148C" w:rsidRPr="008E3E44" w:rsidRDefault="004E148C" w:rsidP="004E148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lang w:val="uk-UA" w:eastAsia="ru-RU" w:bidi="uk-UA"/>
        </w:rPr>
      </w:pPr>
      <w:r w:rsidRPr="008E3E44">
        <w:rPr>
          <w:rFonts w:eastAsia="Times New Roman"/>
          <w:b/>
          <w:bCs/>
          <w:color w:val="000000" w:themeColor="text1"/>
          <w:lang w:val="uk-UA" w:eastAsia="ru-RU" w:bidi="uk-UA"/>
        </w:rPr>
        <w:t>ГОЛОСУВАЛИ:</w:t>
      </w:r>
    </w:p>
    <w:p w:rsidR="004E148C" w:rsidRPr="008E3E44" w:rsidRDefault="004E148C" w:rsidP="004E148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 w:bidi="uk-UA"/>
        </w:rPr>
      </w:pPr>
      <w:r w:rsidRPr="008E3E44">
        <w:rPr>
          <w:rFonts w:eastAsia="Times New Roman"/>
          <w:bCs/>
          <w:color w:val="000000" w:themeColor="text1"/>
          <w:lang w:val="uk-UA" w:eastAsia="ru-RU" w:bidi="uk-UA"/>
        </w:rPr>
        <w:t xml:space="preserve">"за" – </w:t>
      </w:r>
      <w:r w:rsidR="00F26D43">
        <w:rPr>
          <w:rFonts w:eastAsia="Times New Roman"/>
          <w:bCs/>
          <w:color w:val="000000" w:themeColor="text1"/>
          <w:lang w:val="uk-UA" w:eastAsia="ru-RU" w:bidi="uk-UA"/>
        </w:rPr>
        <w:t>5</w:t>
      </w:r>
      <w:r w:rsidRPr="008E3E44">
        <w:rPr>
          <w:rFonts w:eastAsia="Times New Roman"/>
          <w:bCs/>
          <w:color w:val="000000" w:themeColor="text1"/>
          <w:lang w:val="uk-UA" w:eastAsia="ru-RU" w:bidi="uk-UA"/>
        </w:rPr>
        <w:t>; "проти" – 0; "утримались" – 0; "не голосували" – 0.</w:t>
      </w:r>
    </w:p>
    <w:p w:rsidR="004E148C" w:rsidRDefault="004E148C" w:rsidP="004E148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u w:val="single"/>
          <w:lang w:val="uk-UA" w:eastAsia="ru-RU"/>
        </w:rPr>
      </w:pPr>
    </w:p>
    <w:p w:rsidR="004E148C" w:rsidRPr="004E148C" w:rsidRDefault="004E148C" w:rsidP="004E148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u w:val="single"/>
          <w:lang w:val="uk-UA" w:eastAsia="ru-RU"/>
        </w:rPr>
      </w:pPr>
      <w:r>
        <w:rPr>
          <w:rFonts w:eastAsia="Times New Roman"/>
          <w:b/>
          <w:bCs/>
          <w:color w:val="000000" w:themeColor="text1"/>
          <w:u w:val="single"/>
          <w:lang w:val="uk-UA" w:eastAsia="ru-RU"/>
        </w:rPr>
        <w:t>І</w:t>
      </w:r>
      <w:r w:rsidRPr="004E148C">
        <w:rPr>
          <w:rFonts w:eastAsia="Times New Roman"/>
          <w:b/>
          <w:bCs/>
          <w:color w:val="000000" w:themeColor="text1"/>
          <w:u w:val="single"/>
          <w:lang w:val="uk-UA" w:eastAsia="ru-RU"/>
        </w:rPr>
        <w:t>ІІ. СЛУХАЛИ:</w:t>
      </w:r>
    </w:p>
    <w:p w:rsidR="005C6817" w:rsidRPr="00E70594" w:rsidRDefault="005C6817" w:rsidP="005C681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lang w:val="uk-UA" w:eastAsia="ru-RU"/>
        </w:rPr>
      </w:pPr>
      <w:r>
        <w:rPr>
          <w:rFonts w:eastAsia="Times New Roman"/>
          <w:b/>
          <w:bCs/>
          <w:color w:val="000000" w:themeColor="text1"/>
          <w:lang w:val="uk-UA" w:eastAsia="ru-RU"/>
        </w:rPr>
        <w:t xml:space="preserve">ІІІ. </w:t>
      </w:r>
      <w:r w:rsidRPr="00E70594">
        <w:rPr>
          <w:rFonts w:eastAsia="Times New Roman"/>
          <w:b/>
          <w:bCs/>
          <w:color w:val="000000" w:themeColor="text1"/>
          <w:lang w:val="uk-UA" w:eastAsia="ru-RU"/>
        </w:rPr>
        <w:t>Про розгляд подань щодо отримання спеціального дозволу, надання гірничого відводу на користування надрами, погодження санітарних зон.</w:t>
      </w:r>
    </w:p>
    <w:p w:rsidR="005C6817" w:rsidRDefault="005C6817" w:rsidP="005C681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/>
        </w:rPr>
      </w:pPr>
      <w:r w:rsidRPr="003556D8">
        <w:rPr>
          <w:rFonts w:eastAsia="Times New Roman"/>
          <w:bCs/>
          <w:color w:val="000000" w:themeColor="text1"/>
          <w:lang w:val="uk-UA" w:eastAsia="ru-RU"/>
        </w:rPr>
        <w:t>1</w:t>
      </w:r>
      <w:r>
        <w:rPr>
          <w:rFonts w:eastAsia="Times New Roman"/>
          <w:bCs/>
          <w:color w:val="000000" w:themeColor="text1"/>
          <w:lang w:val="uk-UA" w:eastAsia="ru-RU"/>
        </w:rPr>
        <w:t xml:space="preserve">. </w:t>
      </w:r>
      <w:r w:rsidRPr="003556D8">
        <w:rPr>
          <w:rFonts w:eastAsia="Times New Roman"/>
          <w:bCs/>
          <w:color w:val="000000" w:themeColor="text1"/>
          <w:lang w:val="uk-UA" w:eastAsia="ru-RU"/>
        </w:rPr>
        <w:t>Лист приватного акціонерного товариства «Миколаїв – Львівський комбінат будівельних конструкцій» від 02.10.2019 № 123 (вх № 02-4487 від 02.10.2019) щодо надання гірничого відводу площею 9,48 га Розвадівське–1 родовище пісків, що розташоване у Миколаївському районі.</w:t>
      </w:r>
    </w:p>
    <w:p w:rsidR="005C6817" w:rsidRPr="003556D8" w:rsidRDefault="005C6817" w:rsidP="005C681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/>
        </w:rPr>
      </w:pPr>
      <w:r>
        <w:rPr>
          <w:rFonts w:eastAsia="Times New Roman"/>
          <w:bCs/>
          <w:color w:val="000000" w:themeColor="text1"/>
          <w:lang w:val="uk-UA" w:eastAsia="ru-RU"/>
        </w:rPr>
        <w:t xml:space="preserve">2. </w:t>
      </w:r>
      <w:r w:rsidRPr="003556D8">
        <w:rPr>
          <w:rFonts w:eastAsia="Times New Roman"/>
          <w:bCs/>
          <w:color w:val="000000" w:themeColor="text1"/>
          <w:lang w:val="uk-UA" w:eastAsia="ru-RU"/>
        </w:rPr>
        <w:t>Звернення депутата Львівської обласної ради О. Домчака від 27.11.2019 № Д-17вн-224 щодо надання проєкт</w:t>
      </w:r>
      <w:r w:rsidR="00642FA7">
        <w:rPr>
          <w:rFonts w:eastAsia="Times New Roman"/>
          <w:bCs/>
          <w:color w:val="000000" w:themeColor="text1"/>
          <w:lang w:val="uk-UA" w:eastAsia="ru-RU"/>
        </w:rPr>
        <w:t>у</w:t>
      </w:r>
      <w:r w:rsidRPr="003556D8">
        <w:rPr>
          <w:rFonts w:eastAsia="Times New Roman"/>
          <w:bCs/>
          <w:color w:val="000000" w:themeColor="text1"/>
          <w:lang w:val="uk-UA" w:eastAsia="ru-RU"/>
        </w:rPr>
        <w:t xml:space="preserve"> рішення «Про надання гірничого відводу приватному акціонерному товариству «Миколаїв-Львівський комбінат будівельних конструкцій» (Розвадівське-1 родовище пісків)».</w:t>
      </w:r>
    </w:p>
    <w:p w:rsidR="005C6817" w:rsidRPr="008E3E44" w:rsidRDefault="005C6817" w:rsidP="005C681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lang w:val="uk-UA" w:eastAsia="ru-RU" w:bidi="uk-UA"/>
        </w:rPr>
      </w:pPr>
      <w:r w:rsidRPr="008E3E44">
        <w:rPr>
          <w:rFonts w:eastAsia="Times New Roman"/>
          <w:b/>
          <w:bCs/>
          <w:color w:val="000000" w:themeColor="text1"/>
          <w:lang w:val="uk-UA" w:eastAsia="ru-RU" w:bidi="uk-UA"/>
        </w:rPr>
        <w:t>ВИСТУПИЛИ:</w:t>
      </w:r>
    </w:p>
    <w:p w:rsidR="005C6817" w:rsidRPr="008E3E44" w:rsidRDefault="005C6817" w:rsidP="005C681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/>
        </w:rPr>
      </w:pPr>
      <w:r w:rsidRPr="008E3E44">
        <w:rPr>
          <w:rFonts w:eastAsia="Times New Roman"/>
          <w:bCs/>
          <w:color w:val="000000" w:themeColor="text1"/>
          <w:lang w:val="uk-UA" w:eastAsia="ru-RU"/>
        </w:rPr>
        <w:t>А. Дейнека, А. Прокопів, Є. Буба, В. Білас, О. Балицький.</w:t>
      </w:r>
    </w:p>
    <w:p w:rsidR="005C6817" w:rsidRPr="008E3E44" w:rsidRDefault="005C6817" w:rsidP="005C681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lang w:val="uk-UA" w:eastAsia="ru-RU" w:bidi="uk-UA"/>
        </w:rPr>
      </w:pPr>
      <w:r w:rsidRPr="008E3E44">
        <w:rPr>
          <w:rFonts w:eastAsia="Times New Roman"/>
          <w:b/>
          <w:bCs/>
          <w:color w:val="000000" w:themeColor="text1"/>
          <w:lang w:val="uk-UA" w:eastAsia="ru-RU" w:bidi="uk-UA"/>
        </w:rPr>
        <w:lastRenderedPageBreak/>
        <w:t>УХВАЛИЛИ:</w:t>
      </w:r>
    </w:p>
    <w:p w:rsidR="0048522D" w:rsidRPr="0048522D" w:rsidRDefault="0048522D" w:rsidP="0048522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 w:bidi="uk-UA"/>
        </w:rPr>
      </w:pPr>
      <w:r w:rsidRPr="0048522D">
        <w:rPr>
          <w:rFonts w:eastAsia="Times New Roman"/>
          <w:bCs/>
          <w:color w:val="000000" w:themeColor="text1"/>
          <w:lang w:val="uk-UA" w:eastAsia="ru-RU" w:bidi="uk-UA"/>
        </w:rPr>
        <w:t>Підтримати надання приватно</w:t>
      </w:r>
      <w:r w:rsidR="00642FA7">
        <w:rPr>
          <w:rFonts w:eastAsia="Times New Roman"/>
          <w:bCs/>
          <w:color w:val="000000" w:themeColor="text1"/>
          <w:lang w:val="uk-UA" w:eastAsia="ru-RU" w:bidi="uk-UA"/>
        </w:rPr>
        <w:t>му</w:t>
      </w:r>
      <w:r w:rsidRPr="0048522D">
        <w:rPr>
          <w:rFonts w:eastAsia="Times New Roman"/>
          <w:bCs/>
          <w:color w:val="000000" w:themeColor="text1"/>
          <w:lang w:val="uk-UA" w:eastAsia="ru-RU" w:bidi="uk-UA"/>
        </w:rPr>
        <w:t xml:space="preserve"> </w:t>
      </w:r>
      <w:r w:rsidR="00642FA7">
        <w:rPr>
          <w:rFonts w:eastAsia="Times New Roman"/>
          <w:bCs/>
          <w:color w:val="000000" w:themeColor="text1"/>
          <w:lang w:val="uk-UA" w:eastAsia="ru-RU" w:bidi="uk-UA"/>
        </w:rPr>
        <w:t>акціонерному</w:t>
      </w:r>
      <w:r w:rsidRPr="0048522D">
        <w:rPr>
          <w:rFonts w:eastAsia="Times New Roman"/>
          <w:bCs/>
          <w:color w:val="000000" w:themeColor="text1"/>
          <w:lang w:val="uk-UA" w:eastAsia="ru-RU" w:bidi="uk-UA"/>
        </w:rPr>
        <w:t xml:space="preserve"> товариств</w:t>
      </w:r>
      <w:r w:rsidR="00642FA7">
        <w:rPr>
          <w:rFonts w:eastAsia="Times New Roman"/>
          <w:bCs/>
          <w:color w:val="000000" w:themeColor="text1"/>
          <w:lang w:val="uk-UA" w:eastAsia="ru-RU" w:bidi="uk-UA"/>
        </w:rPr>
        <w:t>у</w:t>
      </w:r>
      <w:r w:rsidRPr="0048522D">
        <w:rPr>
          <w:rFonts w:eastAsia="Times New Roman"/>
          <w:bCs/>
          <w:color w:val="000000" w:themeColor="text1"/>
          <w:lang w:val="uk-UA" w:eastAsia="ru-RU" w:bidi="uk-UA"/>
        </w:rPr>
        <w:t xml:space="preserve"> «Миколаїв – Львівський комбінат будівельних конструкцій» від 02.10.2019 № 123 (вх № 02-4487 від 02.10.2019) гірничого відводу площею 9,48 га Розвадівське–1 родовище пісків, що розт</w:t>
      </w:r>
      <w:r>
        <w:rPr>
          <w:rFonts w:eastAsia="Times New Roman"/>
          <w:bCs/>
          <w:color w:val="000000" w:themeColor="text1"/>
          <w:lang w:val="uk-UA" w:eastAsia="ru-RU" w:bidi="uk-UA"/>
        </w:rPr>
        <w:t xml:space="preserve">ашоване у Миколаївському районі </w:t>
      </w:r>
      <w:r w:rsidRPr="0048522D">
        <w:rPr>
          <w:rFonts w:eastAsia="Times New Roman"/>
          <w:bCs/>
          <w:color w:val="000000" w:themeColor="text1"/>
          <w:lang w:val="uk-UA" w:eastAsia="ru-RU" w:bidi="uk-UA"/>
        </w:rPr>
        <w:t>та винести на розгляд сесії обласної ради відповідно до норм чинного законодавства України.</w:t>
      </w:r>
    </w:p>
    <w:p w:rsidR="005C6817" w:rsidRPr="008E3E44" w:rsidRDefault="005C6817" w:rsidP="005C681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lang w:val="uk-UA" w:eastAsia="ru-RU" w:bidi="uk-UA"/>
        </w:rPr>
      </w:pPr>
      <w:r w:rsidRPr="008E3E44">
        <w:rPr>
          <w:rFonts w:eastAsia="Times New Roman"/>
          <w:b/>
          <w:bCs/>
          <w:color w:val="000000" w:themeColor="text1"/>
          <w:lang w:val="uk-UA" w:eastAsia="ru-RU" w:bidi="uk-UA"/>
        </w:rPr>
        <w:t>ГОЛОСУВАЛИ:</w:t>
      </w:r>
    </w:p>
    <w:p w:rsidR="005C6817" w:rsidRPr="008E3E44" w:rsidRDefault="005C6817" w:rsidP="005C681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 w:bidi="uk-UA"/>
        </w:rPr>
      </w:pPr>
      <w:r w:rsidRPr="008E3E44">
        <w:rPr>
          <w:rFonts w:eastAsia="Times New Roman"/>
          <w:bCs/>
          <w:color w:val="000000" w:themeColor="text1"/>
          <w:lang w:val="uk-UA" w:eastAsia="ru-RU" w:bidi="uk-UA"/>
        </w:rPr>
        <w:t xml:space="preserve">"за" – </w:t>
      </w:r>
      <w:r>
        <w:rPr>
          <w:rFonts w:eastAsia="Times New Roman"/>
          <w:bCs/>
          <w:color w:val="000000" w:themeColor="text1"/>
          <w:lang w:val="uk-UA" w:eastAsia="ru-RU" w:bidi="uk-UA"/>
        </w:rPr>
        <w:t>5</w:t>
      </w:r>
      <w:r w:rsidRPr="008E3E44">
        <w:rPr>
          <w:rFonts w:eastAsia="Times New Roman"/>
          <w:bCs/>
          <w:color w:val="000000" w:themeColor="text1"/>
          <w:lang w:val="uk-UA" w:eastAsia="ru-RU" w:bidi="uk-UA"/>
        </w:rPr>
        <w:t>; "проти" – 0; "утримались" – 0; "не голосували" – 0.</w:t>
      </w:r>
    </w:p>
    <w:p w:rsidR="005C6817" w:rsidRDefault="005C6817" w:rsidP="005C681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lang w:val="uk-UA" w:eastAsia="ru-RU"/>
        </w:rPr>
      </w:pPr>
    </w:p>
    <w:p w:rsidR="005C6817" w:rsidRPr="005C6817" w:rsidRDefault="005C6817" w:rsidP="004E148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u w:val="single"/>
          <w:lang w:val="uk-UA" w:eastAsia="ru-RU"/>
        </w:rPr>
      </w:pPr>
      <w:r w:rsidRPr="005C6817">
        <w:rPr>
          <w:rFonts w:eastAsia="Times New Roman"/>
          <w:b/>
          <w:bCs/>
          <w:color w:val="000000" w:themeColor="text1"/>
          <w:u w:val="single"/>
          <w:lang w:eastAsia="ru-RU"/>
        </w:rPr>
        <w:t>IV</w:t>
      </w:r>
      <w:r w:rsidRPr="005C6817">
        <w:rPr>
          <w:rFonts w:eastAsia="Times New Roman"/>
          <w:b/>
          <w:bCs/>
          <w:color w:val="000000" w:themeColor="text1"/>
          <w:u w:val="single"/>
          <w:lang w:val="uk-UA" w:eastAsia="ru-RU"/>
        </w:rPr>
        <w:t>. СЛУХАЛИ:</w:t>
      </w:r>
    </w:p>
    <w:p w:rsidR="004E148C" w:rsidRPr="00C42B96" w:rsidRDefault="005C6817" w:rsidP="004E148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lang w:val="uk-UA" w:eastAsia="ru-RU"/>
        </w:rPr>
      </w:pPr>
      <w:r>
        <w:rPr>
          <w:rFonts w:eastAsia="Times New Roman"/>
          <w:b/>
          <w:bCs/>
          <w:color w:val="000000" w:themeColor="text1"/>
          <w:lang w:eastAsia="ru-RU"/>
        </w:rPr>
        <w:t>IV</w:t>
      </w:r>
      <w:r>
        <w:rPr>
          <w:rFonts w:eastAsia="Times New Roman"/>
          <w:b/>
          <w:bCs/>
          <w:color w:val="000000" w:themeColor="text1"/>
          <w:lang w:val="uk-UA" w:eastAsia="ru-RU"/>
        </w:rPr>
        <w:t xml:space="preserve">. </w:t>
      </w:r>
      <w:r w:rsidR="004E148C" w:rsidRPr="00C42B96">
        <w:rPr>
          <w:rFonts w:eastAsia="Times New Roman"/>
          <w:b/>
          <w:bCs/>
          <w:color w:val="000000" w:themeColor="text1"/>
          <w:lang w:val="uk-UA" w:eastAsia="ru-RU"/>
        </w:rPr>
        <w:t>Різне.</w:t>
      </w:r>
    </w:p>
    <w:p w:rsidR="00AF7769" w:rsidRPr="008E3E44" w:rsidRDefault="00AF7769" w:rsidP="00B94C1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/>
        </w:rPr>
      </w:pPr>
    </w:p>
    <w:p w:rsidR="00105EF9" w:rsidRPr="008E3E44" w:rsidRDefault="00105EF9" w:rsidP="00B94C1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/>
        </w:rPr>
      </w:pPr>
    </w:p>
    <w:p w:rsidR="00AF7769" w:rsidRPr="008E3E44" w:rsidRDefault="00AF7769" w:rsidP="00B94C1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000000" w:themeColor="text1"/>
          <w:lang w:val="uk-UA" w:eastAsia="ru-RU"/>
        </w:rPr>
      </w:pPr>
    </w:p>
    <w:p w:rsidR="00B00021" w:rsidRDefault="00365C8B" w:rsidP="00B94C1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lang w:val="uk-UA" w:eastAsia="ru-RU"/>
        </w:rPr>
      </w:pPr>
      <w:r w:rsidRPr="008E3E44">
        <w:rPr>
          <w:rFonts w:eastAsia="Times New Roman"/>
          <w:b/>
          <w:bCs/>
          <w:color w:val="000000" w:themeColor="text1"/>
          <w:lang w:val="uk-UA" w:eastAsia="ru-RU"/>
        </w:rPr>
        <w:t>Г</w:t>
      </w:r>
      <w:r w:rsidR="00E56368" w:rsidRPr="008E3E44">
        <w:rPr>
          <w:rFonts w:eastAsia="Times New Roman"/>
          <w:b/>
          <w:bCs/>
          <w:color w:val="000000" w:themeColor="text1"/>
          <w:lang w:val="uk-UA" w:eastAsia="ru-RU"/>
        </w:rPr>
        <w:t>олов</w:t>
      </w:r>
      <w:r w:rsidRPr="008E3E44">
        <w:rPr>
          <w:rFonts w:eastAsia="Times New Roman"/>
          <w:b/>
          <w:bCs/>
          <w:color w:val="000000" w:themeColor="text1"/>
          <w:lang w:val="uk-UA" w:eastAsia="ru-RU"/>
        </w:rPr>
        <w:t>а</w:t>
      </w:r>
      <w:r w:rsidR="00E56368" w:rsidRPr="008E3E44">
        <w:rPr>
          <w:rFonts w:eastAsia="Times New Roman"/>
          <w:b/>
          <w:bCs/>
          <w:color w:val="000000" w:themeColor="text1"/>
          <w:lang w:val="uk-UA" w:eastAsia="ru-RU"/>
        </w:rPr>
        <w:t xml:space="preserve"> постійної комісії         </w:t>
      </w:r>
      <w:r w:rsidR="00F71BF3" w:rsidRPr="008E3E44">
        <w:rPr>
          <w:rFonts w:eastAsia="Times New Roman"/>
          <w:b/>
          <w:bCs/>
          <w:color w:val="000000" w:themeColor="text1"/>
          <w:lang w:val="uk-UA" w:eastAsia="ru-RU"/>
        </w:rPr>
        <w:t xml:space="preserve">   </w:t>
      </w:r>
      <w:r w:rsidR="00991AF3" w:rsidRPr="008E3E44">
        <w:rPr>
          <w:rFonts w:eastAsia="Times New Roman"/>
          <w:b/>
          <w:bCs/>
          <w:color w:val="000000" w:themeColor="text1"/>
          <w:lang w:val="uk-UA" w:eastAsia="ru-RU"/>
        </w:rPr>
        <w:t xml:space="preserve">  </w:t>
      </w:r>
      <w:r w:rsidR="00F71BF3" w:rsidRPr="008E3E44">
        <w:rPr>
          <w:rFonts w:eastAsia="Times New Roman"/>
          <w:b/>
          <w:bCs/>
          <w:color w:val="000000" w:themeColor="text1"/>
          <w:lang w:val="uk-UA" w:eastAsia="ru-RU"/>
        </w:rPr>
        <w:t xml:space="preserve"> </w:t>
      </w:r>
      <w:r w:rsidR="00E56368" w:rsidRPr="008E3E44">
        <w:rPr>
          <w:rFonts w:eastAsia="Times New Roman"/>
          <w:b/>
          <w:bCs/>
          <w:color w:val="000000" w:themeColor="text1"/>
          <w:lang w:val="uk-UA" w:eastAsia="ru-RU"/>
        </w:rPr>
        <w:t xml:space="preserve">  </w:t>
      </w:r>
      <w:r w:rsidR="009811E1" w:rsidRPr="008E3E44">
        <w:rPr>
          <w:rFonts w:eastAsia="Times New Roman"/>
          <w:b/>
          <w:bCs/>
          <w:color w:val="000000" w:themeColor="text1"/>
          <w:lang w:val="uk-UA" w:eastAsia="ru-RU"/>
        </w:rPr>
        <w:t xml:space="preserve">     </w:t>
      </w:r>
      <w:r w:rsidR="00E56368" w:rsidRPr="008E3E44">
        <w:rPr>
          <w:rFonts w:eastAsia="Times New Roman"/>
          <w:b/>
          <w:bCs/>
          <w:color w:val="000000" w:themeColor="text1"/>
          <w:lang w:val="uk-UA" w:eastAsia="ru-RU"/>
        </w:rPr>
        <w:t xml:space="preserve">     </w:t>
      </w:r>
      <w:r w:rsidRPr="008E3E44">
        <w:rPr>
          <w:rFonts w:eastAsia="Times New Roman"/>
          <w:b/>
          <w:bCs/>
          <w:color w:val="000000" w:themeColor="text1"/>
          <w:lang w:val="uk-UA" w:eastAsia="ru-RU"/>
        </w:rPr>
        <w:t xml:space="preserve">    </w:t>
      </w:r>
      <w:r w:rsidR="00E56368" w:rsidRPr="008E3E44">
        <w:rPr>
          <w:rFonts w:eastAsia="Times New Roman"/>
          <w:b/>
          <w:bCs/>
          <w:color w:val="000000" w:themeColor="text1"/>
          <w:lang w:val="uk-UA" w:eastAsia="ru-RU"/>
        </w:rPr>
        <w:t xml:space="preserve">        </w:t>
      </w:r>
      <w:r w:rsidRPr="008E3E44">
        <w:rPr>
          <w:rFonts w:eastAsia="Times New Roman"/>
          <w:b/>
          <w:bCs/>
          <w:color w:val="000000" w:themeColor="text1"/>
          <w:lang w:val="uk-UA" w:eastAsia="ru-RU"/>
        </w:rPr>
        <w:t>Андрій ПРОКОПІВ</w:t>
      </w:r>
    </w:p>
    <w:p w:rsidR="00DE3249" w:rsidRDefault="00DE3249" w:rsidP="00B94C1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lang w:val="uk-UA" w:eastAsia="ru-RU"/>
        </w:rPr>
      </w:pPr>
    </w:p>
    <w:p w:rsidR="00DE3249" w:rsidRDefault="00DE3249" w:rsidP="00B94C1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lang w:val="uk-UA" w:eastAsia="ru-RU"/>
        </w:rPr>
      </w:pPr>
    </w:p>
    <w:p w:rsidR="00DE3249" w:rsidRDefault="00DE3249" w:rsidP="00B94C1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lang w:val="uk-UA" w:eastAsia="ru-RU"/>
        </w:rPr>
      </w:pPr>
    </w:p>
    <w:p w:rsidR="00DE3249" w:rsidRPr="00DE3249" w:rsidRDefault="00DE3249" w:rsidP="00DE324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lang w:val="uk-UA" w:eastAsia="ru-RU"/>
        </w:rPr>
      </w:pPr>
      <w:r w:rsidRPr="00DE3249">
        <w:rPr>
          <w:rFonts w:eastAsia="Times New Roman"/>
          <w:b/>
          <w:bCs/>
          <w:color w:val="000000" w:themeColor="text1"/>
          <w:lang w:val="uk-UA" w:eastAsia="ru-RU"/>
        </w:rPr>
        <w:t>Секретар постійної комісії                                            Анатолій ДЕЙНЕКА</w:t>
      </w:r>
    </w:p>
    <w:p w:rsidR="00DE3249" w:rsidRPr="008E3E44" w:rsidRDefault="00DE3249" w:rsidP="00DE324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000000" w:themeColor="text1"/>
          <w:lang w:val="uk-UA" w:eastAsia="ru-RU"/>
        </w:rPr>
      </w:pPr>
    </w:p>
    <w:sectPr w:rsidR="00DE3249" w:rsidRPr="008E3E44" w:rsidSect="00494A61">
      <w:headerReference w:type="default" r:id="rId8"/>
      <w:type w:val="continuous"/>
      <w:pgSz w:w="11906" w:h="16838"/>
      <w:pgMar w:top="709" w:right="566" w:bottom="567" w:left="1134" w:header="0" w:footer="6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F52" w:rsidRDefault="00A12F52" w:rsidP="005A53A9">
      <w:r>
        <w:separator/>
      </w:r>
    </w:p>
  </w:endnote>
  <w:endnote w:type="continuationSeparator" w:id="1">
    <w:p w:rsidR="00A12F52" w:rsidRDefault="00A12F52" w:rsidP="005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F52" w:rsidRDefault="00A12F52" w:rsidP="005A53A9">
      <w:r>
        <w:separator/>
      </w:r>
    </w:p>
  </w:footnote>
  <w:footnote w:type="continuationSeparator" w:id="1">
    <w:p w:rsidR="00A12F52" w:rsidRDefault="00A12F52" w:rsidP="005A5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5561"/>
      <w:docPartObj>
        <w:docPartGallery w:val="Page Numbers (Top of Page)"/>
        <w:docPartUnique/>
      </w:docPartObj>
    </w:sdtPr>
    <w:sdtContent>
      <w:p w:rsidR="00753F75" w:rsidRPr="005A53A9" w:rsidRDefault="00753F75">
        <w:pPr>
          <w:pStyle w:val="a4"/>
          <w:jc w:val="center"/>
          <w:rPr>
            <w:sz w:val="16"/>
            <w:szCs w:val="16"/>
            <w:lang w:val="uk-UA"/>
          </w:rPr>
        </w:pPr>
      </w:p>
      <w:p w:rsidR="00753F75" w:rsidRDefault="00FA4ED9">
        <w:pPr>
          <w:pStyle w:val="a4"/>
          <w:jc w:val="center"/>
        </w:pPr>
        <w:fldSimple w:instr=" PAGE   \* MERGEFORMAT ">
          <w:r w:rsidR="00EF4472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1">
    <w:nsid w:val="518D4487"/>
    <w:multiLevelType w:val="hybridMultilevel"/>
    <w:tmpl w:val="6212E344"/>
    <w:lvl w:ilvl="0" w:tplc="9F249D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0"/>
  <w:displayVerticalDrawingGridEvery w:val="2"/>
  <w:characterSpacingControl w:val="doNotCompress"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8E1FAF"/>
    <w:rsid w:val="000017A9"/>
    <w:rsid w:val="0000218C"/>
    <w:rsid w:val="000022A3"/>
    <w:rsid w:val="00002D28"/>
    <w:rsid w:val="000045F1"/>
    <w:rsid w:val="00004BFF"/>
    <w:rsid w:val="00004DAF"/>
    <w:rsid w:val="0000548E"/>
    <w:rsid w:val="00006803"/>
    <w:rsid w:val="0001120E"/>
    <w:rsid w:val="000112BC"/>
    <w:rsid w:val="00011A75"/>
    <w:rsid w:val="00013438"/>
    <w:rsid w:val="00014795"/>
    <w:rsid w:val="00015A5C"/>
    <w:rsid w:val="000201F5"/>
    <w:rsid w:val="0002278C"/>
    <w:rsid w:val="00022898"/>
    <w:rsid w:val="00022E7A"/>
    <w:rsid w:val="000240CA"/>
    <w:rsid w:val="000267D9"/>
    <w:rsid w:val="00027E37"/>
    <w:rsid w:val="0003264A"/>
    <w:rsid w:val="00032AF8"/>
    <w:rsid w:val="00035807"/>
    <w:rsid w:val="0003727E"/>
    <w:rsid w:val="00037937"/>
    <w:rsid w:val="00042BDE"/>
    <w:rsid w:val="00045F43"/>
    <w:rsid w:val="0004611D"/>
    <w:rsid w:val="00047F04"/>
    <w:rsid w:val="000554DB"/>
    <w:rsid w:val="00060B06"/>
    <w:rsid w:val="00061DA4"/>
    <w:rsid w:val="000629AE"/>
    <w:rsid w:val="00063784"/>
    <w:rsid w:val="00064787"/>
    <w:rsid w:val="00065EA5"/>
    <w:rsid w:val="00066D4C"/>
    <w:rsid w:val="000707A4"/>
    <w:rsid w:val="00071260"/>
    <w:rsid w:val="00072DEB"/>
    <w:rsid w:val="000747C3"/>
    <w:rsid w:val="000747F0"/>
    <w:rsid w:val="000751AC"/>
    <w:rsid w:val="00075C92"/>
    <w:rsid w:val="00077AFA"/>
    <w:rsid w:val="00077ECE"/>
    <w:rsid w:val="000803DC"/>
    <w:rsid w:val="00081E18"/>
    <w:rsid w:val="000826C0"/>
    <w:rsid w:val="000829EC"/>
    <w:rsid w:val="00082C5D"/>
    <w:rsid w:val="00084044"/>
    <w:rsid w:val="00087C24"/>
    <w:rsid w:val="00090467"/>
    <w:rsid w:val="000904CD"/>
    <w:rsid w:val="0009057C"/>
    <w:rsid w:val="00092344"/>
    <w:rsid w:val="000A124C"/>
    <w:rsid w:val="000A208A"/>
    <w:rsid w:val="000A6610"/>
    <w:rsid w:val="000A75A4"/>
    <w:rsid w:val="000A7D2D"/>
    <w:rsid w:val="000B0091"/>
    <w:rsid w:val="000B0E6F"/>
    <w:rsid w:val="000B11AA"/>
    <w:rsid w:val="000B2530"/>
    <w:rsid w:val="000B41F2"/>
    <w:rsid w:val="000B5B52"/>
    <w:rsid w:val="000B6B9D"/>
    <w:rsid w:val="000B713D"/>
    <w:rsid w:val="000B7F23"/>
    <w:rsid w:val="000C0C76"/>
    <w:rsid w:val="000C0F01"/>
    <w:rsid w:val="000C147F"/>
    <w:rsid w:val="000C2047"/>
    <w:rsid w:val="000C224E"/>
    <w:rsid w:val="000C23AF"/>
    <w:rsid w:val="000C257D"/>
    <w:rsid w:val="000C2723"/>
    <w:rsid w:val="000C473A"/>
    <w:rsid w:val="000C4B40"/>
    <w:rsid w:val="000C735F"/>
    <w:rsid w:val="000D2FE2"/>
    <w:rsid w:val="000D3554"/>
    <w:rsid w:val="000D3709"/>
    <w:rsid w:val="000D4642"/>
    <w:rsid w:val="000D55C6"/>
    <w:rsid w:val="000D742A"/>
    <w:rsid w:val="000D7B43"/>
    <w:rsid w:val="000E0228"/>
    <w:rsid w:val="000E02DB"/>
    <w:rsid w:val="000E250C"/>
    <w:rsid w:val="000E28D9"/>
    <w:rsid w:val="000E3EFA"/>
    <w:rsid w:val="000E4C2D"/>
    <w:rsid w:val="000E5AC3"/>
    <w:rsid w:val="000E5DC0"/>
    <w:rsid w:val="000E69D2"/>
    <w:rsid w:val="000F0690"/>
    <w:rsid w:val="000F0CE8"/>
    <w:rsid w:val="000F17F3"/>
    <w:rsid w:val="000F1E56"/>
    <w:rsid w:val="000F245B"/>
    <w:rsid w:val="000F2592"/>
    <w:rsid w:val="000F541A"/>
    <w:rsid w:val="000F5CC6"/>
    <w:rsid w:val="00100A65"/>
    <w:rsid w:val="00103E74"/>
    <w:rsid w:val="001053FF"/>
    <w:rsid w:val="00105EF9"/>
    <w:rsid w:val="001067F3"/>
    <w:rsid w:val="00106FB0"/>
    <w:rsid w:val="00115FCC"/>
    <w:rsid w:val="00120D74"/>
    <w:rsid w:val="001215D3"/>
    <w:rsid w:val="00121720"/>
    <w:rsid w:val="00122F4B"/>
    <w:rsid w:val="001257C1"/>
    <w:rsid w:val="00126155"/>
    <w:rsid w:val="00130070"/>
    <w:rsid w:val="00130C4F"/>
    <w:rsid w:val="00131DB0"/>
    <w:rsid w:val="00135E3A"/>
    <w:rsid w:val="00137083"/>
    <w:rsid w:val="00140801"/>
    <w:rsid w:val="00140AA5"/>
    <w:rsid w:val="00141343"/>
    <w:rsid w:val="00142F3B"/>
    <w:rsid w:val="00144B41"/>
    <w:rsid w:val="0014678F"/>
    <w:rsid w:val="001468E3"/>
    <w:rsid w:val="001501D5"/>
    <w:rsid w:val="00151D4B"/>
    <w:rsid w:val="00151FC7"/>
    <w:rsid w:val="00152AD8"/>
    <w:rsid w:val="00153C8E"/>
    <w:rsid w:val="00155F38"/>
    <w:rsid w:val="001574AD"/>
    <w:rsid w:val="00157778"/>
    <w:rsid w:val="00161A77"/>
    <w:rsid w:val="00165880"/>
    <w:rsid w:val="00166C1E"/>
    <w:rsid w:val="0016739E"/>
    <w:rsid w:val="001673AD"/>
    <w:rsid w:val="0017241B"/>
    <w:rsid w:val="00172BD2"/>
    <w:rsid w:val="00173569"/>
    <w:rsid w:val="00173943"/>
    <w:rsid w:val="00176191"/>
    <w:rsid w:val="001775BD"/>
    <w:rsid w:val="00181845"/>
    <w:rsid w:val="001820D3"/>
    <w:rsid w:val="00184359"/>
    <w:rsid w:val="00186D91"/>
    <w:rsid w:val="001915D9"/>
    <w:rsid w:val="00195389"/>
    <w:rsid w:val="0019765B"/>
    <w:rsid w:val="001A043B"/>
    <w:rsid w:val="001A3B87"/>
    <w:rsid w:val="001A6EF7"/>
    <w:rsid w:val="001B07E0"/>
    <w:rsid w:val="001B275B"/>
    <w:rsid w:val="001B3248"/>
    <w:rsid w:val="001B5067"/>
    <w:rsid w:val="001B7132"/>
    <w:rsid w:val="001C1E5F"/>
    <w:rsid w:val="001C1FB1"/>
    <w:rsid w:val="001C22CB"/>
    <w:rsid w:val="001C45DE"/>
    <w:rsid w:val="001C47E1"/>
    <w:rsid w:val="001C5B54"/>
    <w:rsid w:val="001C5B75"/>
    <w:rsid w:val="001C6FA1"/>
    <w:rsid w:val="001C7860"/>
    <w:rsid w:val="001C7F53"/>
    <w:rsid w:val="001D04BB"/>
    <w:rsid w:val="001D1E77"/>
    <w:rsid w:val="001D5113"/>
    <w:rsid w:val="001D5AB2"/>
    <w:rsid w:val="001E0300"/>
    <w:rsid w:val="001E262D"/>
    <w:rsid w:val="001E3D66"/>
    <w:rsid w:val="001E417E"/>
    <w:rsid w:val="001E4D85"/>
    <w:rsid w:val="001E5D80"/>
    <w:rsid w:val="001F045D"/>
    <w:rsid w:val="001F2F5F"/>
    <w:rsid w:val="001F5638"/>
    <w:rsid w:val="001F5EA9"/>
    <w:rsid w:val="00201069"/>
    <w:rsid w:val="002013E4"/>
    <w:rsid w:val="00203825"/>
    <w:rsid w:val="00204942"/>
    <w:rsid w:val="00205FED"/>
    <w:rsid w:val="0020778B"/>
    <w:rsid w:val="00210B2A"/>
    <w:rsid w:val="00210D67"/>
    <w:rsid w:val="00210FC7"/>
    <w:rsid w:val="00212B33"/>
    <w:rsid w:val="00213544"/>
    <w:rsid w:val="00215A4E"/>
    <w:rsid w:val="002162A0"/>
    <w:rsid w:val="00217A5E"/>
    <w:rsid w:val="002221A1"/>
    <w:rsid w:val="00225F46"/>
    <w:rsid w:val="00227B03"/>
    <w:rsid w:val="00231857"/>
    <w:rsid w:val="002357C7"/>
    <w:rsid w:val="00240521"/>
    <w:rsid w:val="0024329E"/>
    <w:rsid w:val="00244872"/>
    <w:rsid w:val="00245189"/>
    <w:rsid w:val="00245ECB"/>
    <w:rsid w:val="00246E6B"/>
    <w:rsid w:val="0025225A"/>
    <w:rsid w:val="0025239E"/>
    <w:rsid w:val="00252CAD"/>
    <w:rsid w:val="00256326"/>
    <w:rsid w:val="00256598"/>
    <w:rsid w:val="00257B82"/>
    <w:rsid w:val="00257BCE"/>
    <w:rsid w:val="00261D37"/>
    <w:rsid w:val="0026462E"/>
    <w:rsid w:val="0026746F"/>
    <w:rsid w:val="00270C52"/>
    <w:rsid w:val="002711CF"/>
    <w:rsid w:val="00272F58"/>
    <w:rsid w:val="002734EB"/>
    <w:rsid w:val="00273E78"/>
    <w:rsid w:val="00274CEE"/>
    <w:rsid w:val="002763FC"/>
    <w:rsid w:val="002764F8"/>
    <w:rsid w:val="00277E5C"/>
    <w:rsid w:val="002808FA"/>
    <w:rsid w:val="0028250D"/>
    <w:rsid w:val="0028484B"/>
    <w:rsid w:val="00284FB3"/>
    <w:rsid w:val="002855B0"/>
    <w:rsid w:val="00285A54"/>
    <w:rsid w:val="00286F70"/>
    <w:rsid w:val="0028753F"/>
    <w:rsid w:val="0029113C"/>
    <w:rsid w:val="002926EF"/>
    <w:rsid w:val="00292917"/>
    <w:rsid w:val="00296470"/>
    <w:rsid w:val="00296D28"/>
    <w:rsid w:val="002A187F"/>
    <w:rsid w:val="002A1CFE"/>
    <w:rsid w:val="002A335A"/>
    <w:rsid w:val="002A402F"/>
    <w:rsid w:val="002A49C9"/>
    <w:rsid w:val="002A4C58"/>
    <w:rsid w:val="002A798C"/>
    <w:rsid w:val="002B08F9"/>
    <w:rsid w:val="002B2E34"/>
    <w:rsid w:val="002B328C"/>
    <w:rsid w:val="002B3C2F"/>
    <w:rsid w:val="002C07DC"/>
    <w:rsid w:val="002C0B76"/>
    <w:rsid w:val="002C0F78"/>
    <w:rsid w:val="002C3D40"/>
    <w:rsid w:val="002C3FF2"/>
    <w:rsid w:val="002C4275"/>
    <w:rsid w:val="002C5725"/>
    <w:rsid w:val="002C5CEE"/>
    <w:rsid w:val="002C5E1F"/>
    <w:rsid w:val="002C7F03"/>
    <w:rsid w:val="002D0CC6"/>
    <w:rsid w:val="002D2CAE"/>
    <w:rsid w:val="002D3B73"/>
    <w:rsid w:val="002E02CC"/>
    <w:rsid w:val="002E08B4"/>
    <w:rsid w:val="002E18F6"/>
    <w:rsid w:val="002E533B"/>
    <w:rsid w:val="002F081D"/>
    <w:rsid w:val="002F3281"/>
    <w:rsid w:val="002F3345"/>
    <w:rsid w:val="00300482"/>
    <w:rsid w:val="00300947"/>
    <w:rsid w:val="00301B6E"/>
    <w:rsid w:val="00304363"/>
    <w:rsid w:val="003045B5"/>
    <w:rsid w:val="003109EE"/>
    <w:rsid w:val="00312837"/>
    <w:rsid w:val="00314C59"/>
    <w:rsid w:val="003155EF"/>
    <w:rsid w:val="00316180"/>
    <w:rsid w:val="003231BC"/>
    <w:rsid w:val="003253A3"/>
    <w:rsid w:val="003258E3"/>
    <w:rsid w:val="00325CC9"/>
    <w:rsid w:val="0032630F"/>
    <w:rsid w:val="00327571"/>
    <w:rsid w:val="00327F75"/>
    <w:rsid w:val="00330A4D"/>
    <w:rsid w:val="00331A29"/>
    <w:rsid w:val="003337F7"/>
    <w:rsid w:val="00333B1C"/>
    <w:rsid w:val="00333D07"/>
    <w:rsid w:val="00334BA5"/>
    <w:rsid w:val="003362DB"/>
    <w:rsid w:val="00336460"/>
    <w:rsid w:val="00336672"/>
    <w:rsid w:val="003370B2"/>
    <w:rsid w:val="00340C15"/>
    <w:rsid w:val="003462F5"/>
    <w:rsid w:val="0034748F"/>
    <w:rsid w:val="00347EDD"/>
    <w:rsid w:val="00350531"/>
    <w:rsid w:val="00351353"/>
    <w:rsid w:val="00355B43"/>
    <w:rsid w:val="0035645B"/>
    <w:rsid w:val="00357292"/>
    <w:rsid w:val="003622C8"/>
    <w:rsid w:val="0036256A"/>
    <w:rsid w:val="00364A36"/>
    <w:rsid w:val="00364AE8"/>
    <w:rsid w:val="0036527A"/>
    <w:rsid w:val="00365C8B"/>
    <w:rsid w:val="00367043"/>
    <w:rsid w:val="0037079A"/>
    <w:rsid w:val="003711AC"/>
    <w:rsid w:val="00373B3B"/>
    <w:rsid w:val="00373DFD"/>
    <w:rsid w:val="00375DCC"/>
    <w:rsid w:val="00376817"/>
    <w:rsid w:val="003771B2"/>
    <w:rsid w:val="00377840"/>
    <w:rsid w:val="0038487E"/>
    <w:rsid w:val="00384A0E"/>
    <w:rsid w:val="00384D5B"/>
    <w:rsid w:val="00385C56"/>
    <w:rsid w:val="00386D85"/>
    <w:rsid w:val="0039009C"/>
    <w:rsid w:val="00390D06"/>
    <w:rsid w:val="00394D81"/>
    <w:rsid w:val="0039501E"/>
    <w:rsid w:val="00395036"/>
    <w:rsid w:val="0039758E"/>
    <w:rsid w:val="003A092A"/>
    <w:rsid w:val="003A1629"/>
    <w:rsid w:val="003A391A"/>
    <w:rsid w:val="003A4C66"/>
    <w:rsid w:val="003A5471"/>
    <w:rsid w:val="003A669B"/>
    <w:rsid w:val="003A694C"/>
    <w:rsid w:val="003A6CA8"/>
    <w:rsid w:val="003B0460"/>
    <w:rsid w:val="003B1714"/>
    <w:rsid w:val="003C3389"/>
    <w:rsid w:val="003C5658"/>
    <w:rsid w:val="003D0823"/>
    <w:rsid w:val="003D0900"/>
    <w:rsid w:val="003D2075"/>
    <w:rsid w:val="003D30C5"/>
    <w:rsid w:val="003D3E03"/>
    <w:rsid w:val="003D454D"/>
    <w:rsid w:val="003D4B94"/>
    <w:rsid w:val="003D5EA1"/>
    <w:rsid w:val="003D7C3B"/>
    <w:rsid w:val="003E2E33"/>
    <w:rsid w:val="003E345F"/>
    <w:rsid w:val="003E3780"/>
    <w:rsid w:val="003E54F9"/>
    <w:rsid w:val="003F07B6"/>
    <w:rsid w:val="003F0A66"/>
    <w:rsid w:val="003F1477"/>
    <w:rsid w:val="003F2E50"/>
    <w:rsid w:val="003F652A"/>
    <w:rsid w:val="003F65A2"/>
    <w:rsid w:val="003F7F23"/>
    <w:rsid w:val="0040050A"/>
    <w:rsid w:val="004008EF"/>
    <w:rsid w:val="00401045"/>
    <w:rsid w:val="00402810"/>
    <w:rsid w:val="004029BD"/>
    <w:rsid w:val="004041CF"/>
    <w:rsid w:val="0040443B"/>
    <w:rsid w:val="00406B73"/>
    <w:rsid w:val="00412BF1"/>
    <w:rsid w:val="00413C12"/>
    <w:rsid w:val="00415574"/>
    <w:rsid w:val="00416613"/>
    <w:rsid w:val="004201DF"/>
    <w:rsid w:val="00420D70"/>
    <w:rsid w:val="00421DC5"/>
    <w:rsid w:val="00421E2E"/>
    <w:rsid w:val="00422F92"/>
    <w:rsid w:val="004256F9"/>
    <w:rsid w:val="00425AD0"/>
    <w:rsid w:val="00427675"/>
    <w:rsid w:val="004308E2"/>
    <w:rsid w:val="00432BCE"/>
    <w:rsid w:val="004332D3"/>
    <w:rsid w:val="00433559"/>
    <w:rsid w:val="00433C45"/>
    <w:rsid w:val="00433D57"/>
    <w:rsid w:val="00433DBE"/>
    <w:rsid w:val="004379A8"/>
    <w:rsid w:val="00440EB1"/>
    <w:rsid w:val="00441ECF"/>
    <w:rsid w:val="00442881"/>
    <w:rsid w:val="00443346"/>
    <w:rsid w:val="0044468D"/>
    <w:rsid w:val="00444DA8"/>
    <w:rsid w:val="00444E73"/>
    <w:rsid w:val="0045042B"/>
    <w:rsid w:val="00452AEF"/>
    <w:rsid w:val="00453B15"/>
    <w:rsid w:val="00454EDF"/>
    <w:rsid w:val="00456FB9"/>
    <w:rsid w:val="00457324"/>
    <w:rsid w:val="00457A74"/>
    <w:rsid w:val="00457D81"/>
    <w:rsid w:val="00457F9C"/>
    <w:rsid w:val="004601E6"/>
    <w:rsid w:val="004617EA"/>
    <w:rsid w:val="00465EB3"/>
    <w:rsid w:val="00470A48"/>
    <w:rsid w:val="00470BE6"/>
    <w:rsid w:val="00470C86"/>
    <w:rsid w:val="004734D3"/>
    <w:rsid w:val="00473CA4"/>
    <w:rsid w:val="00474E0F"/>
    <w:rsid w:val="0047560D"/>
    <w:rsid w:val="00476609"/>
    <w:rsid w:val="00476AFA"/>
    <w:rsid w:val="00476B5C"/>
    <w:rsid w:val="00476CAB"/>
    <w:rsid w:val="00476FBA"/>
    <w:rsid w:val="00477CAF"/>
    <w:rsid w:val="00477E43"/>
    <w:rsid w:val="0048247C"/>
    <w:rsid w:val="0048522D"/>
    <w:rsid w:val="00485CE4"/>
    <w:rsid w:val="00486613"/>
    <w:rsid w:val="00490E8B"/>
    <w:rsid w:val="0049161F"/>
    <w:rsid w:val="00491F33"/>
    <w:rsid w:val="00492C4A"/>
    <w:rsid w:val="0049316D"/>
    <w:rsid w:val="0049334B"/>
    <w:rsid w:val="004945A4"/>
    <w:rsid w:val="00494A61"/>
    <w:rsid w:val="004959B9"/>
    <w:rsid w:val="004A2513"/>
    <w:rsid w:val="004A253A"/>
    <w:rsid w:val="004A4BF6"/>
    <w:rsid w:val="004A6929"/>
    <w:rsid w:val="004B00C9"/>
    <w:rsid w:val="004B0E6A"/>
    <w:rsid w:val="004B2411"/>
    <w:rsid w:val="004C2AAB"/>
    <w:rsid w:val="004C40C0"/>
    <w:rsid w:val="004C4878"/>
    <w:rsid w:val="004C53F4"/>
    <w:rsid w:val="004C543B"/>
    <w:rsid w:val="004C59DA"/>
    <w:rsid w:val="004C5E44"/>
    <w:rsid w:val="004C6600"/>
    <w:rsid w:val="004C6872"/>
    <w:rsid w:val="004C760E"/>
    <w:rsid w:val="004D0168"/>
    <w:rsid w:val="004D05C0"/>
    <w:rsid w:val="004D1C3D"/>
    <w:rsid w:val="004D22B2"/>
    <w:rsid w:val="004D3D48"/>
    <w:rsid w:val="004D6FC5"/>
    <w:rsid w:val="004E0B77"/>
    <w:rsid w:val="004E148C"/>
    <w:rsid w:val="004E320E"/>
    <w:rsid w:val="004E37A3"/>
    <w:rsid w:val="004E37F1"/>
    <w:rsid w:val="004E4186"/>
    <w:rsid w:val="004E4196"/>
    <w:rsid w:val="004E42E4"/>
    <w:rsid w:val="004E6301"/>
    <w:rsid w:val="004E647F"/>
    <w:rsid w:val="004E692F"/>
    <w:rsid w:val="004F09C5"/>
    <w:rsid w:val="004F2FA8"/>
    <w:rsid w:val="004F6DEC"/>
    <w:rsid w:val="004F70E1"/>
    <w:rsid w:val="00501AE0"/>
    <w:rsid w:val="0050397C"/>
    <w:rsid w:val="00504F80"/>
    <w:rsid w:val="00505EF2"/>
    <w:rsid w:val="00516362"/>
    <w:rsid w:val="00516D6B"/>
    <w:rsid w:val="00517053"/>
    <w:rsid w:val="00517173"/>
    <w:rsid w:val="00517C4D"/>
    <w:rsid w:val="00517D78"/>
    <w:rsid w:val="00521807"/>
    <w:rsid w:val="00522C20"/>
    <w:rsid w:val="00524FF8"/>
    <w:rsid w:val="00525348"/>
    <w:rsid w:val="00527A05"/>
    <w:rsid w:val="005321BF"/>
    <w:rsid w:val="00533155"/>
    <w:rsid w:val="0053315C"/>
    <w:rsid w:val="005340F7"/>
    <w:rsid w:val="0053608F"/>
    <w:rsid w:val="00542333"/>
    <w:rsid w:val="00542B35"/>
    <w:rsid w:val="0054331A"/>
    <w:rsid w:val="005440D6"/>
    <w:rsid w:val="005446BE"/>
    <w:rsid w:val="00546061"/>
    <w:rsid w:val="00550946"/>
    <w:rsid w:val="00551A50"/>
    <w:rsid w:val="005521BA"/>
    <w:rsid w:val="00552DA8"/>
    <w:rsid w:val="00556555"/>
    <w:rsid w:val="00556FFF"/>
    <w:rsid w:val="005603F0"/>
    <w:rsid w:val="005628CC"/>
    <w:rsid w:val="00562E67"/>
    <w:rsid w:val="00563A7F"/>
    <w:rsid w:val="0056596B"/>
    <w:rsid w:val="00570684"/>
    <w:rsid w:val="005740AC"/>
    <w:rsid w:val="005757D5"/>
    <w:rsid w:val="005769FB"/>
    <w:rsid w:val="005779A3"/>
    <w:rsid w:val="00577EFD"/>
    <w:rsid w:val="005813A8"/>
    <w:rsid w:val="005823C2"/>
    <w:rsid w:val="00583172"/>
    <w:rsid w:val="005838F4"/>
    <w:rsid w:val="00584617"/>
    <w:rsid w:val="00584B3F"/>
    <w:rsid w:val="0058637E"/>
    <w:rsid w:val="00587971"/>
    <w:rsid w:val="0059065C"/>
    <w:rsid w:val="00591C4F"/>
    <w:rsid w:val="00592801"/>
    <w:rsid w:val="00593520"/>
    <w:rsid w:val="00595CDE"/>
    <w:rsid w:val="00596B63"/>
    <w:rsid w:val="005A1603"/>
    <w:rsid w:val="005A53A9"/>
    <w:rsid w:val="005A5BBF"/>
    <w:rsid w:val="005A5CBD"/>
    <w:rsid w:val="005A6813"/>
    <w:rsid w:val="005A7795"/>
    <w:rsid w:val="005A7ABA"/>
    <w:rsid w:val="005A7F94"/>
    <w:rsid w:val="005B1A2A"/>
    <w:rsid w:val="005B59B3"/>
    <w:rsid w:val="005C073A"/>
    <w:rsid w:val="005C5DB0"/>
    <w:rsid w:val="005C6551"/>
    <w:rsid w:val="005C6817"/>
    <w:rsid w:val="005C6D69"/>
    <w:rsid w:val="005D0B4F"/>
    <w:rsid w:val="005D1427"/>
    <w:rsid w:val="005D1E45"/>
    <w:rsid w:val="005D29BA"/>
    <w:rsid w:val="005D5BA2"/>
    <w:rsid w:val="005D6456"/>
    <w:rsid w:val="005E0A49"/>
    <w:rsid w:val="005E165A"/>
    <w:rsid w:val="005E1D3E"/>
    <w:rsid w:val="005E24FF"/>
    <w:rsid w:val="005E3E43"/>
    <w:rsid w:val="005E46E1"/>
    <w:rsid w:val="005F25E9"/>
    <w:rsid w:val="005F3E0B"/>
    <w:rsid w:val="005F570E"/>
    <w:rsid w:val="005F5872"/>
    <w:rsid w:val="005F59BA"/>
    <w:rsid w:val="005F6600"/>
    <w:rsid w:val="005F7250"/>
    <w:rsid w:val="005F7644"/>
    <w:rsid w:val="005F7718"/>
    <w:rsid w:val="00600395"/>
    <w:rsid w:val="00600676"/>
    <w:rsid w:val="006009BE"/>
    <w:rsid w:val="00601680"/>
    <w:rsid w:val="00604BEC"/>
    <w:rsid w:val="00606F8D"/>
    <w:rsid w:val="006100AB"/>
    <w:rsid w:val="00610314"/>
    <w:rsid w:val="00610B55"/>
    <w:rsid w:val="006133BA"/>
    <w:rsid w:val="00615B0E"/>
    <w:rsid w:val="00616C26"/>
    <w:rsid w:val="006174CD"/>
    <w:rsid w:val="00620727"/>
    <w:rsid w:val="00620F11"/>
    <w:rsid w:val="00622F88"/>
    <w:rsid w:val="00623C9D"/>
    <w:rsid w:val="0062632E"/>
    <w:rsid w:val="0063579F"/>
    <w:rsid w:val="00635951"/>
    <w:rsid w:val="00637DAE"/>
    <w:rsid w:val="00642FA7"/>
    <w:rsid w:val="00644603"/>
    <w:rsid w:val="00645990"/>
    <w:rsid w:val="00646D80"/>
    <w:rsid w:val="00652590"/>
    <w:rsid w:val="006528C5"/>
    <w:rsid w:val="00654349"/>
    <w:rsid w:val="006552AA"/>
    <w:rsid w:val="00656059"/>
    <w:rsid w:val="00656581"/>
    <w:rsid w:val="00657415"/>
    <w:rsid w:val="0065759A"/>
    <w:rsid w:val="00657AF4"/>
    <w:rsid w:val="006610A1"/>
    <w:rsid w:val="00663954"/>
    <w:rsid w:val="00663A7D"/>
    <w:rsid w:val="00664F77"/>
    <w:rsid w:val="00665587"/>
    <w:rsid w:val="0066678F"/>
    <w:rsid w:val="006667CF"/>
    <w:rsid w:val="006707B1"/>
    <w:rsid w:val="006710F3"/>
    <w:rsid w:val="006714D0"/>
    <w:rsid w:val="00672F7F"/>
    <w:rsid w:val="006755FA"/>
    <w:rsid w:val="00675CEE"/>
    <w:rsid w:val="0068004B"/>
    <w:rsid w:val="00680B5B"/>
    <w:rsid w:val="00680F9F"/>
    <w:rsid w:val="0068192C"/>
    <w:rsid w:val="00682C70"/>
    <w:rsid w:val="00684D07"/>
    <w:rsid w:val="00693893"/>
    <w:rsid w:val="00694252"/>
    <w:rsid w:val="00695B10"/>
    <w:rsid w:val="00697540"/>
    <w:rsid w:val="00697C03"/>
    <w:rsid w:val="006A0068"/>
    <w:rsid w:val="006A4AC9"/>
    <w:rsid w:val="006A4CCE"/>
    <w:rsid w:val="006A5422"/>
    <w:rsid w:val="006A76CB"/>
    <w:rsid w:val="006B0F9B"/>
    <w:rsid w:val="006B11F7"/>
    <w:rsid w:val="006B1E02"/>
    <w:rsid w:val="006B3F07"/>
    <w:rsid w:val="006B4C06"/>
    <w:rsid w:val="006C0757"/>
    <w:rsid w:val="006C1978"/>
    <w:rsid w:val="006C538B"/>
    <w:rsid w:val="006C5A9B"/>
    <w:rsid w:val="006C660C"/>
    <w:rsid w:val="006C6FC4"/>
    <w:rsid w:val="006C75E2"/>
    <w:rsid w:val="006C7601"/>
    <w:rsid w:val="006D2FD0"/>
    <w:rsid w:val="006D3BDD"/>
    <w:rsid w:val="006D51B4"/>
    <w:rsid w:val="006E1079"/>
    <w:rsid w:val="006E1FD7"/>
    <w:rsid w:val="006E253E"/>
    <w:rsid w:val="006E62EF"/>
    <w:rsid w:val="006E78A1"/>
    <w:rsid w:val="006E7A8A"/>
    <w:rsid w:val="006F0459"/>
    <w:rsid w:val="006F6AB5"/>
    <w:rsid w:val="0070063B"/>
    <w:rsid w:val="00703FB5"/>
    <w:rsid w:val="00704606"/>
    <w:rsid w:val="007048D6"/>
    <w:rsid w:val="00704EE8"/>
    <w:rsid w:val="0070575D"/>
    <w:rsid w:val="0070585A"/>
    <w:rsid w:val="00706A1E"/>
    <w:rsid w:val="00707A7B"/>
    <w:rsid w:val="0071021A"/>
    <w:rsid w:val="0071090E"/>
    <w:rsid w:val="00710FAD"/>
    <w:rsid w:val="00712779"/>
    <w:rsid w:val="007158E0"/>
    <w:rsid w:val="00722B6A"/>
    <w:rsid w:val="007237C4"/>
    <w:rsid w:val="007265A2"/>
    <w:rsid w:val="0072672A"/>
    <w:rsid w:val="00727BD9"/>
    <w:rsid w:val="00730A0D"/>
    <w:rsid w:val="00730B19"/>
    <w:rsid w:val="007313FD"/>
    <w:rsid w:val="0073144B"/>
    <w:rsid w:val="00731F2C"/>
    <w:rsid w:val="0073212A"/>
    <w:rsid w:val="007340F3"/>
    <w:rsid w:val="00734205"/>
    <w:rsid w:val="0073651E"/>
    <w:rsid w:val="007368DE"/>
    <w:rsid w:val="00737B09"/>
    <w:rsid w:val="00737C6E"/>
    <w:rsid w:val="0074092B"/>
    <w:rsid w:val="00740BC8"/>
    <w:rsid w:val="0074160F"/>
    <w:rsid w:val="00741B93"/>
    <w:rsid w:val="00742C45"/>
    <w:rsid w:val="00743256"/>
    <w:rsid w:val="00743F13"/>
    <w:rsid w:val="00744275"/>
    <w:rsid w:val="00746857"/>
    <w:rsid w:val="00746E71"/>
    <w:rsid w:val="00747C71"/>
    <w:rsid w:val="00753F75"/>
    <w:rsid w:val="0075400A"/>
    <w:rsid w:val="00754CA9"/>
    <w:rsid w:val="00754F9B"/>
    <w:rsid w:val="007553DC"/>
    <w:rsid w:val="00755F5C"/>
    <w:rsid w:val="007605C9"/>
    <w:rsid w:val="00761CB8"/>
    <w:rsid w:val="00761F35"/>
    <w:rsid w:val="007643FF"/>
    <w:rsid w:val="00765BC0"/>
    <w:rsid w:val="00766206"/>
    <w:rsid w:val="00767A03"/>
    <w:rsid w:val="007706C9"/>
    <w:rsid w:val="00771AA8"/>
    <w:rsid w:val="00774270"/>
    <w:rsid w:val="00775A0A"/>
    <w:rsid w:val="00775C80"/>
    <w:rsid w:val="00780207"/>
    <w:rsid w:val="00781881"/>
    <w:rsid w:val="00781CF8"/>
    <w:rsid w:val="00784D47"/>
    <w:rsid w:val="007853A3"/>
    <w:rsid w:val="00785C2A"/>
    <w:rsid w:val="0078616C"/>
    <w:rsid w:val="007877F4"/>
    <w:rsid w:val="00787CAA"/>
    <w:rsid w:val="00787FE5"/>
    <w:rsid w:val="00793CB5"/>
    <w:rsid w:val="00795B6B"/>
    <w:rsid w:val="00795F6F"/>
    <w:rsid w:val="00796E99"/>
    <w:rsid w:val="007A0771"/>
    <w:rsid w:val="007A1435"/>
    <w:rsid w:val="007A3E23"/>
    <w:rsid w:val="007A4590"/>
    <w:rsid w:val="007A495C"/>
    <w:rsid w:val="007A49F8"/>
    <w:rsid w:val="007A4E72"/>
    <w:rsid w:val="007B4BF6"/>
    <w:rsid w:val="007B50E0"/>
    <w:rsid w:val="007B6D20"/>
    <w:rsid w:val="007C260E"/>
    <w:rsid w:val="007C2E92"/>
    <w:rsid w:val="007C3638"/>
    <w:rsid w:val="007C4929"/>
    <w:rsid w:val="007C7E72"/>
    <w:rsid w:val="007D12E1"/>
    <w:rsid w:val="007D2F07"/>
    <w:rsid w:val="007D56A3"/>
    <w:rsid w:val="007D69A6"/>
    <w:rsid w:val="007E3393"/>
    <w:rsid w:val="007E477A"/>
    <w:rsid w:val="007E53A3"/>
    <w:rsid w:val="007E6EC8"/>
    <w:rsid w:val="007F270F"/>
    <w:rsid w:val="007F41BA"/>
    <w:rsid w:val="007F45C7"/>
    <w:rsid w:val="007F532F"/>
    <w:rsid w:val="007F54BD"/>
    <w:rsid w:val="007F6E5C"/>
    <w:rsid w:val="007F710B"/>
    <w:rsid w:val="008007C1"/>
    <w:rsid w:val="00800943"/>
    <w:rsid w:val="00800A08"/>
    <w:rsid w:val="0080226D"/>
    <w:rsid w:val="00802CB0"/>
    <w:rsid w:val="00802CC4"/>
    <w:rsid w:val="008032A2"/>
    <w:rsid w:val="00806204"/>
    <w:rsid w:val="00806BDA"/>
    <w:rsid w:val="00807D33"/>
    <w:rsid w:val="00810EFA"/>
    <w:rsid w:val="00811C56"/>
    <w:rsid w:val="00811CEA"/>
    <w:rsid w:val="00811F44"/>
    <w:rsid w:val="00813E35"/>
    <w:rsid w:val="00814C53"/>
    <w:rsid w:val="00816E4C"/>
    <w:rsid w:val="00821250"/>
    <w:rsid w:val="00822E6A"/>
    <w:rsid w:val="008245D4"/>
    <w:rsid w:val="0082478D"/>
    <w:rsid w:val="0082520E"/>
    <w:rsid w:val="008252FF"/>
    <w:rsid w:val="0083287F"/>
    <w:rsid w:val="00832C79"/>
    <w:rsid w:val="00833B35"/>
    <w:rsid w:val="00833F4E"/>
    <w:rsid w:val="00836DB4"/>
    <w:rsid w:val="00837CC1"/>
    <w:rsid w:val="00837F10"/>
    <w:rsid w:val="00840DF4"/>
    <w:rsid w:val="00841543"/>
    <w:rsid w:val="00843FCD"/>
    <w:rsid w:val="0084481F"/>
    <w:rsid w:val="00844AF8"/>
    <w:rsid w:val="00846456"/>
    <w:rsid w:val="0084775F"/>
    <w:rsid w:val="00851393"/>
    <w:rsid w:val="008528EF"/>
    <w:rsid w:val="00856662"/>
    <w:rsid w:val="00857F8D"/>
    <w:rsid w:val="00860A1B"/>
    <w:rsid w:val="00860C08"/>
    <w:rsid w:val="008632C4"/>
    <w:rsid w:val="00872FB8"/>
    <w:rsid w:val="008732D3"/>
    <w:rsid w:val="008738AC"/>
    <w:rsid w:val="00873F05"/>
    <w:rsid w:val="00876E81"/>
    <w:rsid w:val="00880497"/>
    <w:rsid w:val="00883016"/>
    <w:rsid w:val="00883C58"/>
    <w:rsid w:val="0088523B"/>
    <w:rsid w:val="00885CE4"/>
    <w:rsid w:val="00886473"/>
    <w:rsid w:val="00887F41"/>
    <w:rsid w:val="008909A6"/>
    <w:rsid w:val="0089324B"/>
    <w:rsid w:val="00895379"/>
    <w:rsid w:val="00895469"/>
    <w:rsid w:val="008A1377"/>
    <w:rsid w:val="008A27B1"/>
    <w:rsid w:val="008A33D5"/>
    <w:rsid w:val="008A4C95"/>
    <w:rsid w:val="008A59E9"/>
    <w:rsid w:val="008B1B04"/>
    <w:rsid w:val="008B2A95"/>
    <w:rsid w:val="008B3CB3"/>
    <w:rsid w:val="008B4015"/>
    <w:rsid w:val="008B4FD5"/>
    <w:rsid w:val="008B6442"/>
    <w:rsid w:val="008C11FC"/>
    <w:rsid w:val="008C141B"/>
    <w:rsid w:val="008C32A0"/>
    <w:rsid w:val="008C3C96"/>
    <w:rsid w:val="008C6ECF"/>
    <w:rsid w:val="008C6F13"/>
    <w:rsid w:val="008C7066"/>
    <w:rsid w:val="008D3113"/>
    <w:rsid w:val="008D51C4"/>
    <w:rsid w:val="008D566A"/>
    <w:rsid w:val="008D5CDF"/>
    <w:rsid w:val="008D6B3F"/>
    <w:rsid w:val="008D6DF9"/>
    <w:rsid w:val="008D7169"/>
    <w:rsid w:val="008E037A"/>
    <w:rsid w:val="008E06D6"/>
    <w:rsid w:val="008E1FAF"/>
    <w:rsid w:val="008E3A53"/>
    <w:rsid w:val="008E3E44"/>
    <w:rsid w:val="008E737A"/>
    <w:rsid w:val="008E7FC4"/>
    <w:rsid w:val="008F0396"/>
    <w:rsid w:val="008F1785"/>
    <w:rsid w:val="008F2CB2"/>
    <w:rsid w:val="008F3062"/>
    <w:rsid w:val="008F4601"/>
    <w:rsid w:val="008F497A"/>
    <w:rsid w:val="008F4CA2"/>
    <w:rsid w:val="008F4CE9"/>
    <w:rsid w:val="008F6673"/>
    <w:rsid w:val="008F6884"/>
    <w:rsid w:val="008F7B0C"/>
    <w:rsid w:val="0090014D"/>
    <w:rsid w:val="0090015E"/>
    <w:rsid w:val="00900366"/>
    <w:rsid w:val="009004C0"/>
    <w:rsid w:val="0090239B"/>
    <w:rsid w:val="00904B71"/>
    <w:rsid w:val="00905865"/>
    <w:rsid w:val="00906AB0"/>
    <w:rsid w:val="0090715A"/>
    <w:rsid w:val="00910728"/>
    <w:rsid w:val="009107BE"/>
    <w:rsid w:val="0091211B"/>
    <w:rsid w:val="00912B4D"/>
    <w:rsid w:val="00913C40"/>
    <w:rsid w:val="00915DCA"/>
    <w:rsid w:val="009175B1"/>
    <w:rsid w:val="00917E7E"/>
    <w:rsid w:val="00920C0A"/>
    <w:rsid w:val="009211E3"/>
    <w:rsid w:val="00921261"/>
    <w:rsid w:val="0092186F"/>
    <w:rsid w:val="0092352A"/>
    <w:rsid w:val="009239DA"/>
    <w:rsid w:val="009251AD"/>
    <w:rsid w:val="00927EBE"/>
    <w:rsid w:val="00934E12"/>
    <w:rsid w:val="00935A1C"/>
    <w:rsid w:val="00935DB4"/>
    <w:rsid w:val="00936576"/>
    <w:rsid w:val="009401FB"/>
    <w:rsid w:val="00941B9C"/>
    <w:rsid w:val="00942674"/>
    <w:rsid w:val="00943D5A"/>
    <w:rsid w:val="009442B3"/>
    <w:rsid w:val="009476F7"/>
    <w:rsid w:val="00950117"/>
    <w:rsid w:val="0095126A"/>
    <w:rsid w:val="00951C63"/>
    <w:rsid w:val="00953E65"/>
    <w:rsid w:val="00954EF1"/>
    <w:rsid w:val="009553FA"/>
    <w:rsid w:val="00955CA4"/>
    <w:rsid w:val="00955E07"/>
    <w:rsid w:val="00956274"/>
    <w:rsid w:val="009564DE"/>
    <w:rsid w:val="00956B5C"/>
    <w:rsid w:val="00957BEF"/>
    <w:rsid w:val="00957EDB"/>
    <w:rsid w:val="009601CD"/>
    <w:rsid w:val="00960565"/>
    <w:rsid w:val="0096191D"/>
    <w:rsid w:val="0096355A"/>
    <w:rsid w:val="00967CA9"/>
    <w:rsid w:val="00975814"/>
    <w:rsid w:val="00976100"/>
    <w:rsid w:val="0097656F"/>
    <w:rsid w:val="009775CA"/>
    <w:rsid w:val="00977B6B"/>
    <w:rsid w:val="00980C0B"/>
    <w:rsid w:val="009811E1"/>
    <w:rsid w:val="00981439"/>
    <w:rsid w:val="009825BC"/>
    <w:rsid w:val="009835CF"/>
    <w:rsid w:val="009839D0"/>
    <w:rsid w:val="00984209"/>
    <w:rsid w:val="009853A7"/>
    <w:rsid w:val="00985D00"/>
    <w:rsid w:val="00986074"/>
    <w:rsid w:val="00986785"/>
    <w:rsid w:val="00987CC6"/>
    <w:rsid w:val="00991AF3"/>
    <w:rsid w:val="00991E34"/>
    <w:rsid w:val="00995C18"/>
    <w:rsid w:val="00997DCE"/>
    <w:rsid w:val="009A09AD"/>
    <w:rsid w:val="009A1665"/>
    <w:rsid w:val="009A2C5B"/>
    <w:rsid w:val="009A5CF9"/>
    <w:rsid w:val="009B00C1"/>
    <w:rsid w:val="009B1081"/>
    <w:rsid w:val="009B3893"/>
    <w:rsid w:val="009B66FC"/>
    <w:rsid w:val="009B6A31"/>
    <w:rsid w:val="009B7FD0"/>
    <w:rsid w:val="009C009E"/>
    <w:rsid w:val="009C0A9E"/>
    <w:rsid w:val="009C2F20"/>
    <w:rsid w:val="009C3087"/>
    <w:rsid w:val="009C3FB9"/>
    <w:rsid w:val="009C411B"/>
    <w:rsid w:val="009C582A"/>
    <w:rsid w:val="009C7193"/>
    <w:rsid w:val="009C7839"/>
    <w:rsid w:val="009D5EF4"/>
    <w:rsid w:val="009D665D"/>
    <w:rsid w:val="009D72DC"/>
    <w:rsid w:val="009E2926"/>
    <w:rsid w:val="009E355D"/>
    <w:rsid w:val="009E46E1"/>
    <w:rsid w:val="009F0394"/>
    <w:rsid w:val="009F15F5"/>
    <w:rsid w:val="009F2701"/>
    <w:rsid w:val="009F301D"/>
    <w:rsid w:val="009F5A73"/>
    <w:rsid w:val="009F5AF0"/>
    <w:rsid w:val="009F7946"/>
    <w:rsid w:val="00A002FD"/>
    <w:rsid w:val="00A006C2"/>
    <w:rsid w:val="00A03049"/>
    <w:rsid w:val="00A03265"/>
    <w:rsid w:val="00A03725"/>
    <w:rsid w:val="00A06B16"/>
    <w:rsid w:val="00A109DA"/>
    <w:rsid w:val="00A12A48"/>
    <w:rsid w:val="00A12D85"/>
    <w:rsid w:val="00A12F52"/>
    <w:rsid w:val="00A15252"/>
    <w:rsid w:val="00A1527C"/>
    <w:rsid w:val="00A159E3"/>
    <w:rsid w:val="00A15EF3"/>
    <w:rsid w:val="00A16DC3"/>
    <w:rsid w:val="00A16EA8"/>
    <w:rsid w:val="00A17019"/>
    <w:rsid w:val="00A1720E"/>
    <w:rsid w:val="00A20F9B"/>
    <w:rsid w:val="00A21415"/>
    <w:rsid w:val="00A21B51"/>
    <w:rsid w:val="00A24C3D"/>
    <w:rsid w:val="00A25DC7"/>
    <w:rsid w:val="00A26B83"/>
    <w:rsid w:val="00A2732D"/>
    <w:rsid w:val="00A346D9"/>
    <w:rsid w:val="00A34E2D"/>
    <w:rsid w:val="00A352BD"/>
    <w:rsid w:val="00A37401"/>
    <w:rsid w:val="00A376E6"/>
    <w:rsid w:val="00A3779C"/>
    <w:rsid w:val="00A430DA"/>
    <w:rsid w:val="00A45479"/>
    <w:rsid w:val="00A460A7"/>
    <w:rsid w:val="00A52AE5"/>
    <w:rsid w:val="00A5316D"/>
    <w:rsid w:val="00A5520C"/>
    <w:rsid w:val="00A57011"/>
    <w:rsid w:val="00A579F2"/>
    <w:rsid w:val="00A668C9"/>
    <w:rsid w:val="00A72311"/>
    <w:rsid w:val="00A7255B"/>
    <w:rsid w:val="00A81A45"/>
    <w:rsid w:val="00A82098"/>
    <w:rsid w:val="00A834BA"/>
    <w:rsid w:val="00A84775"/>
    <w:rsid w:val="00A8642E"/>
    <w:rsid w:val="00A904E3"/>
    <w:rsid w:val="00A92AF6"/>
    <w:rsid w:val="00A93965"/>
    <w:rsid w:val="00A9492C"/>
    <w:rsid w:val="00A9554F"/>
    <w:rsid w:val="00A97A91"/>
    <w:rsid w:val="00AA1A79"/>
    <w:rsid w:val="00AA2B54"/>
    <w:rsid w:val="00AA3C76"/>
    <w:rsid w:val="00AA79FF"/>
    <w:rsid w:val="00AB0C25"/>
    <w:rsid w:val="00AB2E0F"/>
    <w:rsid w:val="00AB4631"/>
    <w:rsid w:val="00AB59D2"/>
    <w:rsid w:val="00AC018A"/>
    <w:rsid w:val="00AC1662"/>
    <w:rsid w:val="00AC4B2A"/>
    <w:rsid w:val="00AC62A4"/>
    <w:rsid w:val="00AD2F80"/>
    <w:rsid w:val="00AD3180"/>
    <w:rsid w:val="00AD5771"/>
    <w:rsid w:val="00AD5EA1"/>
    <w:rsid w:val="00AD7256"/>
    <w:rsid w:val="00AE25A3"/>
    <w:rsid w:val="00AE4BCD"/>
    <w:rsid w:val="00AE5B2E"/>
    <w:rsid w:val="00AE6182"/>
    <w:rsid w:val="00AF0DA9"/>
    <w:rsid w:val="00AF1143"/>
    <w:rsid w:val="00AF1E52"/>
    <w:rsid w:val="00AF3730"/>
    <w:rsid w:val="00AF3F78"/>
    <w:rsid w:val="00AF4E98"/>
    <w:rsid w:val="00AF6157"/>
    <w:rsid w:val="00AF7769"/>
    <w:rsid w:val="00B00021"/>
    <w:rsid w:val="00B025DD"/>
    <w:rsid w:val="00B029E8"/>
    <w:rsid w:val="00B065F1"/>
    <w:rsid w:val="00B11554"/>
    <w:rsid w:val="00B1589D"/>
    <w:rsid w:val="00B15A18"/>
    <w:rsid w:val="00B16DBE"/>
    <w:rsid w:val="00B22A26"/>
    <w:rsid w:val="00B22C7F"/>
    <w:rsid w:val="00B232F2"/>
    <w:rsid w:val="00B24956"/>
    <w:rsid w:val="00B24E93"/>
    <w:rsid w:val="00B25818"/>
    <w:rsid w:val="00B263C7"/>
    <w:rsid w:val="00B33EFF"/>
    <w:rsid w:val="00B34762"/>
    <w:rsid w:val="00B35179"/>
    <w:rsid w:val="00B42D50"/>
    <w:rsid w:val="00B463FF"/>
    <w:rsid w:val="00B47A09"/>
    <w:rsid w:val="00B507D3"/>
    <w:rsid w:val="00B511B0"/>
    <w:rsid w:val="00B51C52"/>
    <w:rsid w:val="00B52BEA"/>
    <w:rsid w:val="00B52D2E"/>
    <w:rsid w:val="00B535CA"/>
    <w:rsid w:val="00B54868"/>
    <w:rsid w:val="00B548B2"/>
    <w:rsid w:val="00B54EE5"/>
    <w:rsid w:val="00B551EE"/>
    <w:rsid w:val="00B564FB"/>
    <w:rsid w:val="00B5676B"/>
    <w:rsid w:val="00B56E83"/>
    <w:rsid w:val="00B60CF7"/>
    <w:rsid w:val="00B64200"/>
    <w:rsid w:val="00B64EF2"/>
    <w:rsid w:val="00B65606"/>
    <w:rsid w:val="00B65BDA"/>
    <w:rsid w:val="00B65F6A"/>
    <w:rsid w:val="00B677DF"/>
    <w:rsid w:val="00B7048E"/>
    <w:rsid w:val="00B704C9"/>
    <w:rsid w:val="00B70838"/>
    <w:rsid w:val="00B71871"/>
    <w:rsid w:val="00B7344E"/>
    <w:rsid w:val="00B73A39"/>
    <w:rsid w:val="00B74315"/>
    <w:rsid w:val="00B74CD3"/>
    <w:rsid w:val="00B77410"/>
    <w:rsid w:val="00B77C09"/>
    <w:rsid w:val="00B77D27"/>
    <w:rsid w:val="00B80DFC"/>
    <w:rsid w:val="00B83C1C"/>
    <w:rsid w:val="00B84829"/>
    <w:rsid w:val="00B85516"/>
    <w:rsid w:val="00B86877"/>
    <w:rsid w:val="00B922E5"/>
    <w:rsid w:val="00B93614"/>
    <w:rsid w:val="00B93942"/>
    <w:rsid w:val="00B93B9D"/>
    <w:rsid w:val="00B93E11"/>
    <w:rsid w:val="00B94C19"/>
    <w:rsid w:val="00B9571B"/>
    <w:rsid w:val="00B959FD"/>
    <w:rsid w:val="00B97DB6"/>
    <w:rsid w:val="00BA38AE"/>
    <w:rsid w:val="00BA56A0"/>
    <w:rsid w:val="00BA71E3"/>
    <w:rsid w:val="00BB013C"/>
    <w:rsid w:val="00BB0493"/>
    <w:rsid w:val="00BB1FC4"/>
    <w:rsid w:val="00BB41F7"/>
    <w:rsid w:val="00BB42DB"/>
    <w:rsid w:val="00BB45C7"/>
    <w:rsid w:val="00BB4AFA"/>
    <w:rsid w:val="00BB4B5F"/>
    <w:rsid w:val="00BB4C83"/>
    <w:rsid w:val="00BB59F8"/>
    <w:rsid w:val="00BB683D"/>
    <w:rsid w:val="00BC1994"/>
    <w:rsid w:val="00BC4092"/>
    <w:rsid w:val="00BC47F5"/>
    <w:rsid w:val="00BC6046"/>
    <w:rsid w:val="00BC6062"/>
    <w:rsid w:val="00BD285C"/>
    <w:rsid w:val="00BD327A"/>
    <w:rsid w:val="00BD368A"/>
    <w:rsid w:val="00BD4D34"/>
    <w:rsid w:val="00BD612B"/>
    <w:rsid w:val="00BD7611"/>
    <w:rsid w:val="00BE0405"/>
    <w:rsid w:val="00BE1B75"/>
    <w:rsid w:val="00BE21C6"/>
    <w:rsid w:val="00BE69BB"/>
    <w:rsid w:val="00BF1887"/>
    <w:rsid w:val="00BF5941"/>
    <w:rsid w:val="00BF637A"/>
    <w:rsid w:val="00BF6C60"/>
    <w:rsid w:val="00BF6E00"/>
    <w:rsid w:val="00C02028"/>
    <w:rsid w:val="00C02325"/>
    <w:rsid w:val="00C02EEF"/>
    <w:rsid w:val="00C04892"/>
    <w:rsid w:val="00C04C0C"/>
    <w:rsid w:val="00C07844"/>
    <w:rsid w:val="00C1147E"/>
    <w:rsid w:val="00C152F1"/>
    <w:rsid w:val="00C177B2"/>
    <w:rsid w:val="00C17DC3"/>
    <w:rsid w:val="00C2011A"/>
    <w:rsid w:val="00C23E0F"/>
    <w:rsid w:val="00C24A3A"/>
    <w:rsid w:val="00C25527"/>
    <w:rsid w:val="00C25E3D"/>
    <w:rsid w:val="00C32B4F"/>
    <w:rsid w:val="00C376BF"/>
    <w:rsid w:val="00C46FDC"/>
    <w:rsid w:val="00C472D0"/>
    <w:rsid w:val="00C512F7"/>
    <w:rsid w:val="00C515F3"/>
    <w:rsid w:val="00C5319B"/>
    <w:rsid w:val="00C53B29"/>
    <w:rsid w:val="00C56F47"/>
    <w:rsid w:val="00C610AB"/>
    <w:rsid w:val="00C61BB7"/>
    <w:rsid w:val="00C63BBB"/>
    <w:rsid w:val="00C644C3"/>
    <w:rsid w:val="00C646AB"/>
    <w:rsid w:val="00C64F9D"/>
    <w:rsid w:val="00C662C7"/>
    <w:rsid w:val="00C66333"/>
    <w:rsid w:val="00C66BEF"/>
    <w:rsid w:val="00C67935"/>
    <w:rsid w:val="00C71D44"/>
    <w:rsid w:val="00C7572D"/>
    <w:rsid w:val="00C77903"/>
    <w:rsid w:val="00C80E65"/>
    <w:rsid w:val="00C82A92"/>
    <w:rsid w:val="00C83B7C"/>
    <w:rsid w:val="00C869D7"/>
    <w:rsid w:val="00CA4903"/>
    <w:rsid w:val="00CA4EEA"/>
    <w:rsid w:val="00CA63CD"/>
    <w:rsid w:val="00CB55BF"/>
    <w:rsid w:val="00CB5678"/>
    <w:rsid w:val="00CB6519"/>
    <w:rsid w:val="00CB6C8F"/>
    <w:rsid w:val="00CB73A8"/>
    <w:rsid w:val="00CB7AAB"/>
    <w:rsid w:val="00CC1161"/>
    <w:rsid w:val="00CC1178"/>
    <w:rsid w:val="00CC19A2"/>
    <w:rsid w:val="00CC1C57"/>
    <w:rsid w:val="00CC2E08"/>
    <w:rsid w:val="00CC2F19"/>
    <w:rsid w:val="00CC5161"/>
    <w:rsid w:val="00CC59A1"/>
    <w:rsid w:val="00CC5DC7"/>
    <w:rsid w:val="00CC7EC6"/>
    <w:rsid w:val="00CD0AA4"/>
    <w:rsid w:val="00CD1F94"/>
    <w:rsid w:val="00CD27A7"/>
    <w:rsid w:val="00CD3009"/>
    <w:rsid w:val="00CD396C"/>
    <w:rsid w:val="00CD7440"/>
    <w:rsid w:val="00CD7695"/>
    <w:rsid w:val="00CE0A49"/>
    <w:rsid w:val="00CE0AEB"/>
    <w:rsid w:val="00CE145E"/>
    <w:rsid w:val="00CE240B"/>
    <w:rsid w:val="00CE41A9"/>
    <w:rsid w:val="00CE5DA7"/>
    <w:rsid w:val="00CE6B01"/>
    <w:rsid w:val="00CF1F43"/>
    <w:rsid w:val="00CF2E16"/>
    <w:rsid w:val="00CF3521"/>
    <w:rsid w:val="00CF3675"/>
    <w:rsid w:val="00CF5F0B"/>
    <w:rsid w:val="00CF61D7"/>
    <w:rsid w:val="00D0042F"/>
    <w:rsid w:val="00D028F4"/>
    <w:rsid w:val="00D02975"/>
    <w:rsid w:val="00D04917"/>
    <w:rsid w:val="00D07C75"/>
    <w:rsid w:val="00D07E39"/>
    <w:rsid w:val="00D10E04"/>
    <w:rsid w:val="00D15512"/>
    <w:rsid w:val="00D15F2D"/>
    <w:rsid w:val="00D16B11"/>
    <w:rsid w:val="00D1719A"/>
    <w:rsid w:val="00D201C0"/>
    <w:rsid w:val="00D203BC"/>
    <w:rsid w:val="00D206C4"/>
    <w:rsid w:val="00D211FF"/>
    <w:rsid w:val="00D212BA"/>
    <w:rsid w:val="00D2320F"/>
    <w:rsid w:val="00D24898"/>
    <w:rsid w:val="00D24E39"/>
    <w:rsid w:val="00D2705E"/>
    <w:rsid w:val="00D27486"/>
    <w:rsid w:val="00D34404"/>
    <w:rsid w:val="00D36387"/>
    <w:rsid w:val="00D40483"/>
    <w:rsid w:val="00D468A3"/>
    <w:rsid w:val="00D468C0"/>
    <w:rsid w:val="00D46C23"/>
    <w:rsid w:val="00D472FB"/>
    <w:rsid w:val="00D50985"/>
    <w:rsid w:val="00D510C4"/>
    <w:rsid w:val="00D51C72"/>
    <w:rsid w:val="00D53506"/>
    <w:rsid w:val="00D54573"/>
    <w:rsid w:val="00D545E4"/>
    <w:rsid w:val="00D554B3"/>
    <w:rsid w:val="00D56085"/>
    <w:rsid w:val="00D57055"/>
    <w:rsid w:val="00D622E5"/>
    <w:rsid w:val="00D66A72"/>
    <w:rsid w:val="00D675E2"/>
    <w:rsid w:val="00D7302D"/>
    <w:rsid w:val="00D755D7"/>
    <w:rsid w:val="00D75F85"/>
    <w:rsid w:val="00D772D7"/>
    <w:rsid w:val="00D77BAE"/>
    <w:rsid w:val="00D803F3"/>
    <w:rsid w:val="00D8106B"/>
    <w:rsid w:val="00D82204"/>
    <w:rsid w:val="00D82B3F"/>
    <w:rsid w:val="00D83E24"/>
    <w:rsid w:val="00D84C0B"/>
    <w:rsid w:val="00D87FB2"/>
    <w:rsid w:val="00D914BC"/>
    <w:rsid w:val="00D91CAD"/>
    <w:rsid w:val="00D93148"/>
    <w:rsid w:val="00D938DF"/>
    <w:rsid w:val="00D963C7"/>
    <w:rsid w:val="00D96AF7"/>
    <w:rsid w:val="00D96B43"/>
    <w:rsid w:val="00DA1776"/>
    <w:rsid w:val="00DA17DA"/>
    <w:rsid w:val="00DA2952"/>
    <w:rsid w:val="00DA44E2"/>
    <w:rsid w:val="00DA6455"/>
    <w:rsid w:val="00DB1A3C"/>
    <w:rsid w:val="00DB1B84"/>
    <w:rsid w:val="00DB2920"/>
    <w:rsid w:val="00DB5761"/>
    <w:rsid w:val="00DB7421"/>
    <w:rsid w:val="00DC028E"/>
    <w:rsid w:val="00DC177C"/>
    <w:rsid w:val="00DC192F"/>
    <w:rsid w:val="00DC49B5"/>
    <w:rsid w:val="00DC50CB"/>
    <w:rsid w:val="00DC6E98"/>
    <w:rsid w:val="00DC7125"/>
    <w:rsid w:val="00DD0BA7"/>
    <w:rsid w:val="00DD33DA"/>
    <w:rsid w:val="00DD473E"/>
    <w:rsid w:val="00DD4D34"/>
    <w:rsid w:val="00DD5DBE"/>
    <w:rsid w:val="00DD7160"/>
    <w:rsid w:val="00DE1510"/>
    <w:rsid w:val="00DE21D1"/>
    <w:rsid w:val="00DE25A5"/>
    <w:rsid w:val="00DE3249"/>
    <w:rsid w:val="00DE4244"/>
    <w:rsid w:val="00DE4885"/>
    <w:rsid w:val="00DE53DB"/>
    <w:rsid w:val="00DE6910"/>
    <w:rsid w:val="00DE6F43"/>
    <w:rsid w:val="00DF1767"/>
    <w:rsid w:val="00DF3373"/>
    <w:rsid w:val="00DF552F"/>
    <w:rsid w:val="00DF7193"/>
    <w:rsid w:val="00DF7697"/>
    <w:rsid w:val="00E03010"/>
    <w:rsid w:val="00E07370"/>
    <w:rsid w:val="00E10FEC"/>
    <w:rsid w:val="00E15A94"/>
    <w:rsid w:val="00E16235"/>
    <w:rsid w:val="00E16C1B"/>
    <w:rsid w:val="00E179CA"/>
    <w:rsid w:val="00E20999"/>
    <w:rsid w:val="00E2242D"/>
    <w:rsid w:val="00E26911"/>
    <w:rsid w:val="00E27FED"/>
    <w:rsid w:val="00E314F9"/>
    <w:rsid w:val="00E33C8E"/>
    <w:rsid w:val="00E34771"/>
    <w:rsid w:val="00E36B33"/>
    <w:rsid w:val="00E419D6"/>
    <w:rsid w:val="00E4246F"/>
    <w:rsid w:val="00E43B5E"/>
    <w:rsid w:val="00E43F64"/>
    <w:rsid w:val="00E45E45"/>
    <w:rsid w:val="00E46A71"/>
    <w:rsid w:val="00E47679"/>
    <w:rsid w:val="00E50762"/>
    <w:rsid w:val="00E5381E"/>
    <w:rsid w:val="00E56368"/>
    <w:rsid w:val="00E601F1"/>
    <w:rsid w:val="00E60AD8"/>
    <w:rsid w:val="00E60AEE"/>
    <w:rsid w:val="00E63731"/>
    <w:rsid w:val="00E64036"/>
    <w:rsid w:val="00E66C75"/>
    <w:rsid w:val="00E70FA1"/>
    <w:rsid w:val="00E7133C"/>
    <w:rsid w:val="00E7158E"/>
    <w:rsid w:val="00E72654"/>
    <w:rsid w:val="00E72B1A"/>
    <w:rsid w:val="00E72DD2"/>
    <w:rsid w:val="00E75189"/>
    <w:rsid w:val="00E7533D"/>
    <w:rsid w:val="00E7618A"/>
    <w:rsid w:val="00E7636D"/>
    <w:rsid w:val="00E76510"/>
    <w:rsid w:val="00E7663F"/>
    <w:rsid w:val="00E7703A"/>
    <w:rsid w:val="00E77363"/>
    <w:rsid w:val="00E7741C"/>
    <w:rsid w:val="00E77B50"/>
    <w:rsid w:val="00E77BED"/>
    <w:rsid w:val="00E814E5"/>
    <w:rsid w:val="00E8385D"/>
    <w:rsid w:val="00E8472F"/>
    <w:rsid w:val="00E864F1"/>
    <w:rsid w:val="00E90D63"/>
    <w:rsid w:val="00E91056"/>
    <w:rsid w:val="00E9152C"/>
    <w:rsid w:val="00E92BB0"/>
    <w:rsid w:val="00E93CD7"/>
    <w:rsid w:val="00E971D1"/>
    <w:rsid w:val="00E97FCE"/>
    <w:rsid w:val="00EA217C"/>
    <w:rsid w:val="00EA229B"/>
    <w:rsid w:val="00EA45E8"/>
    <w:rsid w:val="00EA58C0"/>
    <w:rsid w:val="00EA7224"/>
    <w:rsid w:val="00EA7CA1"/>
    <w:rsid w:val="00EB0273"/>
    <w:rsid w:val="00EB0727"/>
    <w:rsid w:val="00EB1B66"/>
    <w:rsid w:val="00EB2CC7"/>
    <w:rsid w:val="00EB31A6"/>
    <w:rsid w:val="00EB40FD"/>
    <w:rsid w:val="00EB6091"/>
    <w:rsid w:val="00EC0ADF"/>
    <w:rsid w:val="00EC2A38"/>
    <w:rsid w:val="00EC47EB"/>
    <w:rsid w:val="00EC5295"/>
    <w:rsid w:val="00EC5FFC"/>
    <w:rsid w:val="00ED03A2"/>
    <w:rsid w:val="00ED04FF"/>
    <w:rsid w:val="00ED188E"/>
    <w:rsid w:val="00ED3031"/>
    <w:rsid w:val="00ED313F"/>
    <w:rsid w:val="00ED37DD"/>
    <w:rsid w:val="00ED3D8E"/>
    <w:rsid w:val="00ED4737"/>
    <w:rsid w:val="00ED4E2B"/>
    <w:rsid w:val="00ED5B44"/>
    <w:rsid w:val="00ED62D4"/>
    <w:rsid w:val="00ED6AA0"/>
    <w:rsid w:val="00ED7B06"/>
    <w:rsid w:val="00EE2A2D"/>
    <w:rsid w:val="00EE4996"/>
    <w:rsid w:val="00EE544E"/>
    <w:rsid w:val="00EE546D"/>
    <w:rsid w:val="00EE6637"/>
    <w:rsid w:val="00EE6769"/>
    <w:rsid w:val="00EE6D29"/>
    <w:rsid w:val="00EF370C"/>
    <w:rsid w:val="00EF4472"/>
    <w:rsid w:val="00EF46C7"/>
    <w:rsid w:val="00EF545A"/>
    <w:rsid w:val="00EF7DED"/>
    <w:rsid w:val="00F024D2"/>
    <w:rsid w:val="00F0386D"/>
    <w:rsid w:val="00F05417"/>
    <w:rsid w:val="00F06A22"/>
    <w:rsid w:val="00F06CBC"/>
    <w:rsid w:val="00F07CE9"/>
    <w:rsid w:val="00F12E9F"/>
    <w:rsid w:val="00F15E83"/>
    <w:rsid w:val="00F17DD6"/>
    <w:rsid w:val="00F21C21"/>
    <w:rsid w:val="00F2554A"/>
    <w:rsid w:val="00F2626D"/>
    <w:rsid w:val="00F26D43"/>
    <w:rsid w:val="00F2771C"/>
    <w:rsid w:val="00F27C32"/>
    <w:rsid w:val="00F30D80"/>
    <w:rsid w:val="00F3208B"/>
    <w:rsid w:val="00F33796"/>
    <w:rsid w:val="00F34AC6"/>
    <w:rsid w:val="00F3585D"/>
    <w:rsid w:val="00F35C12"/>
    <w:rsid w:val="00F40F71"/>
    <w:rsid w:val="00F43C71"/>
    <w:rsid w:val="00F43D43"/>
    <w:rsid w:val="00F51475"/>
    <w:rsid w:val="00F51624"/>
    <w:rsid w:val="00F51985"/>
    <w:rsid w:val="00F530C4"/>
    <w:rsid w:val="00F53D56"/>
    <w:rsid w:val="00F53FD1"/>
    <w:rsid w:val="00F5506D"/>
    <w:rsid w:val="00F55392"/>
    <w:rsid w:val="00F564AD"/>
    <w:rsid w:val="00F56A56"/>
    <w:rsid w:val="00F56FE7"/>
    <w:rsid w:val="00F5768D"/>
    <w:rsid w:val="00F57F72"/>
    <w:rsid w:val="00F607C5"/>
    <w:rsid w:val="00F61454"/>
    <w:rsid w:val="00F627CE"/>
    <w:rsid w:val="00F64D3E"/>
    <w:rsid w:val="00F66FB2"/>
    <w:rsid w:val="00F66FF1"/>
    <w:rsid w:val="00F7012C"/>
    <w:rsid w:val="00F70B08"/>
    <w:rsid w:val="00F7174E"/>
    <w:rsid w:val="00F71BF3"/>
    <w:rsid w:val="00F7228A"/>
    <w:rsid w:val="00F7236E"/>
    <w:rsid w:val="00F741DD"/>
    <w:rsid w:val="00F74F88"/>
    <w:rsid w:val="00F760FB"/>
    <w:rsid w:val="00F80DC4"/>
    <w:rsid w:val="00F80FDE"/>
    <w:rsid w:val="00F81E7D"/>
    <w:rsid w:val="00F82E07"/>
    <w:rsid w:val="00F839AC"/>
    <w:rsid w:val="00F85B23"/>
    <w:rsid w:val="00F86211"/>
    <w:rsid w:val="00F9126E"/>
    <w:rsid w:val="00F91B9A"/>
    <w:rsid w:val="00F91C8C"/>
    <w:rsid w:val="00F92703"/>
    <w:rsid w:val="00F92AAB"/>
    <w:rsid w:val="00F9312D"/>
    <w:rsid w:val="00F94838"/>
    <w:rsid w:val="00F97F73"/>
    <w:rsid w:val="00FA0E85"/>
    <w:rsid w:val="00FA0E87"/>
    <w:rsid w:val="00FA4ED9"/>
    <w:rsid w:val="00FA57A8"/>
    <w:rsid w:val="00FA5EAD"/>
    <w:rsid w:val="00FA7558"/>
    <w:rsid w:val="00FB0505"/>
    <w:rsid w:val="00FB19B4"/>
    <w:rsid w:val="00FB2451"/>
    <w:rsid w:val="00FB2651"/>
    <w:rsid w:val="00FB63E9"/>
    <w:rsid w:val="00FB7AFB"/>
    <w:rsid w:val="00FC0D86"/>
    <w:rsid w:val="00FC137F"/>
    <w:rsid w:val="00FC17CD"/>
    <w:rsid w:val="00FC2F13"/>
    <w:rsid w:val="00FC30A0"/>
    <w:rsid w:val="00FC47AF"/>
    <w:rsid w:val="00FC4F64"/>
    <w:rsid w:val="00FC5914"/>
    <w:rsid w:val="00FC7FBA"/>
    <w:rsid w:val="00FD1918"/>
    <w:rsid w:val="00FD1F25"/>
    <w:rsid w:val="00FD22C1"/>
    <w:rsid w:val="00FD2C1A"/>
    <w:rsid w:val="00FD4CE9"/>
    <w:rsid w:val="00FD4F20"/>
    <w:rsid w:val="00FD5B4D"/>
    <w:rsid w:val="00FE1FB2"/>
    <w:rsid w:val="00FE34E3"/>
    <w:rsid w:val="00FE36F4"/>
    <w:rsid w:val="00FE4E89"/>
    <w:rsid w:val="00FE74B9"/>
    <w:rsid w:val="00FE77C9"/>
    <w:rsid w:val="00FF0919"/>
    <w:rsid w:val="00FF340D"/>
    <w:rsid w:val="00FF3B40"/>
    <w:rsid w:val="00FF4043"/>
    <w:rsid w:val="00FF52E1"/>
    <w:rsid w:val="00FF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A5"/>
    <w:pPr>
      <w:widowControl/>
    </w:pPr>
    <w:rPr>
      <w:rFonts w:ascii="Times New Roman" w:eastAsia="Calibri" w:hAnsi="Times New Roman" w:cs="Times New Roman"/>
      <w:color w:val="444444"/>
      <w:sz w:val="28"/>
      <w:szCs w:val="28"/>
      <w:lang w:val="en-US" w:eastAsia="en-US" w:bidi="ar-SA"/>
    </w:rPr>
  </w:style>
  <w:style w:type="paragraph" w:styleId="1">
    <w:name w:val="heading 1"/>
    <w:basedOn w:val="a"/>
    <w:link w:val="10"/>
    <w:uiPriority w:val="9"/>
    <w:qFormat/>
    <w:rsid w:val="00231857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ECF"/>
    <w:rPr>
      <w:color w:val="000000"/>
    </w:rPr>
  </w:style>
  <w:style w:type="paragraph" w:styleId="a4">
    <w:name w:val="header"/>
    <w:basedOn w:val="a"/>
    <w:link w:val="a5"/>
    <w:uiPriority w:val="99"/>
    <w:unhideWhenUsed/>
    <w:rsid w:val="005A53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53A9"/>
    <w:rPr>
      <w:rFonts w:ascii="Times New Roman" w:eastAsia="Calibri" w:hAnsi="Times New Roman" w:cs="Times New Roman"/>
      <w:color w:val="444444"/>
      <w:sz w:val="28"/>
      <w:szCs w:val="28"/>
      <w:lang w:val="en-US" w:eastAsia="en-US" w:bidi="ar-SA"/>
    </w:rPr>
  </w:style>
  <w:style w:type="paragraph" w:styleId="a6">
    <w:name w:val="footer"/>
    <w:basedOn w:val="a"/>
    <w:link w:val="a7"/>
    <w:uiPriority w:val="99"/>
    <w:semiHidden/>
    <w:unhideWhenUsed/>
    <w:rsid w:val="005A53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53A9"/>
    <w:rPr>
      <w:rFonts w:ascii="Times New Roman" w:eastAsia="Calibri" w:hAnsi="Times New Roman" w:cs="Times New Roman"/>
      <w:color w:val="444444"/>
      <w:sz w:val="28"/>
      <w:szCs w:val="2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EA45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5E8"/>
    <w:rPr>
      <w:rFonts w:ascii="Tahoma" w:eastAsia="Calibri" w:hAnsi="Tahoma" w:cs="Tahoma"/>
      <w:color w:val="444444"/>
      <w:sz w:val="16"/>
      <w:szCs w:val="16"/>
      <w:lang w:val="en-US" w:eastAsia="en-US" w:bidi="ar-SA"/>
    </w:rPr>
  </w:style>
  <w:style w:type="table" w:styleId="aa">
    <w:name w:val="Table Grid"/>
    <w:basedOn w:val="a1"/>
    <w:uiPriority w:val="59"/>
    <w:rsid w:val="009867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185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item-date">
    <w:name w:val="item-date"/>
    <w:basedOn w:val="a0"/>
    <w:rsid w:val="00231857"/>
  </w:style>
  <w:style w:type="paragraph" w:styleId="ab">
    <w:name w:val="Normal (Web)"/>
    <w:basedOn w:val="a"/>
    <w:uiPriority w:val="99"/>
    <w:unhideWhenUsed/>
    <w:rsid w:val="00231857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325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6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63EF-7B56-4F3F-A11F-2A4C842C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rada121</dc:creator>
  <cp:lastModifiedBy>rada121</cp:lastModifiedBy>
  <cp:revision>20</cp:revision>
  <cp:lastPrinted>2019-12-24T07:34:00Z</cp:lastPrinted>
  <dcterms:created xsi:type="dcterms:W3CDTF">2019-12-21T10:34:00Z</dcterms:created>
  <dcterms:modified xsi:type="dcterms:W3CDTF">2020-01-09T11:11:00Z</dcterms:modified>
</cp:coreProperties>
</file>