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5" w:rsidRDefault="003627A5" w:rsidP="003627A5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ЛЬВІВСЬКА ОБЛАСНА РАДА</w:t>
      </w:r>
    </w:p>
    <w:p w:rsidR="003627A5" w:rsidRDefault="003627A5" w:rsidP="003627A5">
      <w:pPr>
        <w:spacing w:line="240" w:lineRule="auto"/>
        <w:ind w:left="284" w:right="49" w:hanging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ПРОТОКОЛ № 61</w:t>
      </w:r>
    </w:p>
    <w:p w:rsidR="003627A5" w:rsidRDefault="003627A5" w:rsidP="003627A5">
      <w:pPr>
        <w:pStyle w:val="1"/>
        <w:ind w:left="284" w:right="49" w:hanging="284"/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>
        <w:rPr>
          <w:rStyle w:val="FontStyle11"/>
          <w:sz w:val="28"/>
          <w:szCs w:val="28"/>
        </w:rPr>
        <w:t xml:space="preserve">питань будівництва, </w:t>
      </w:r>
    </w:p>
    <w:p w:rsidR="003627A5" w:rsidRDefault="003627A5" w:rsidP="003627A5">
      <w:pPr>
        <w:pStyle w:val="1"/>
        <w:ind w:left="284" w:right="49" w:hanging="284"/>
        <w:jc w:val="center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color w:val="auto"/>
          <w:sz w:val="28"/>
          <w:szCs w:val="28"/>
        </w:rPr>
        <w:t>житлово-комунального господарства, енергоефективності,</w:t>
      </w:r>
      <w:r>
        <w:rPr>
          <w:rStyle w:val="FontStyle11"/>
          <w:sz w:val="28"/>
          <w:szCs w:val="28"/>
        </w:rPr>
        <w:t xml:space="preserve"> альтернативної енергетики, промисловості та інвестиційної політики</w:t>
      </w:r>
    </w:p>
    <w:p w:rsidR="003627A5" w:rsidRPr="002B37E0" w:rsidRDefault="003627A5" w:rsidP="003627A5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2B37E0">
        <w:rPr>
          <w:rStyle w:val="FontStyle11"/>
          <w:b w:val="0"/>
          <w:sz w:val="28"/>
          <w:szCs w:val="28"/>
        </w:rPr>
        <w:t>вівторок, 14.11.2019</w:t>
      </w:r>
    </w:p>
    <w:p w:rsidR="003627A5" w:rsidRPr="002B37E0" w:rsidRDefault="003627A5" w:rsidP="003627A5">
      <w:pPr>
        <w:spacing w:line="240" w:lineRule="auto"/>
        <w:ind w:left="284" w:right="49" w:hanging="284"/>
        <w:jc w:val="center"/>
        <w:rPr>
          <w:rStyle w:val="FontStyle11"/>
          <w:b w:val="0"/>
          <w:sz w:val="28"/>
          <w:szCs w:val="28"/>
        </w:rPr>
      </w:pPr>
      <w:r w:rsidRPr="002B37E0">
        <w:rPr>
          <w:rStyle w:val="FontStyle11"/>
          <w:b w:val="0"/>
          <w:sz w:val="28"/>
          <w:szCs w:val="28"/>
        </w:rPr>
        <w:t xml:space="preserve">12.00 </w:t>
      </w:r>
      <w:proofErr w:type="spellStart"/>
      <w:r w:rsidRPr="002B37E0">
        <w:rPr>
          <w:rStyle w:val="FontStyle11"/>
          <w:b w:val="0"/>
          <w:sz w:val="28"/>
          <w:szCs w:val="28"/>
        </w:rPr>
        <w:t>год</w:t>
      </w:r>
      <w:proofErr w:type="spellEnd"/>
      <w:r w:rsidRPr="002B37E0">
        <w:rPr>
          <w:rStyle w:val="FontStyle11"/>
          <w:b w:val="0"/>
          <w:sz w:val="28"/>
          <w:szCs w:val="28"/>
        </w:rPr>
        <w:t xml:space="preserve"> – м. Львів, вул. В.Винниченка,18, каб.307</w:t>
      </w:r>
    </w:p>
    <w:p w:rsidR="003627A5" w:rsidRPr="003627A5" w:rsidRDefault="003627A5" w:rsidP="003627A5">
      <w:pPr>
        <w:spacing w:line="240" w:lineRule="auto"/>
        <w:ind w:left="284" w:right="49" w:hanging="284"/>
        <w:jc w:val="center"/>
        <w:rPr>
          <w:rStyle w:val="FontStyle11"/>
          <w:b w:val="0"/>
          <w:i/>
          <w:sz w:val="28"/>
          <w:szCs w:val="28"/>
        </w:rPr>
      </w:pPr>
    </w:p>
    <w:p w:rsidR="003627A5" w:rsidRDefault="003627A5" w:rsidP="003627A5">
      <w:pPr>
        <w:spacing w:line="240" w:lineRule="auto"/>
        <w:ind w:firstLine="567"/>
        <w:jc w:val="both"/>
      </w:pPr>
      <w:r>
        <w:t xml:space="preserve">Присутні перший заступник голови обласної ради Б. </w:t>
      </w:r>
      <w:proofErr w:type="spellStart"/>
      <w:r>
        <w:t>Гагалюк</w:t>
      </w:r>
      <w:proofErr w:type="spellEnd"/>
      <w:r>
        <w:t xml:space="preserve"> і заступник голови обласної ради Ю. Гудима.</w:t>
      </w:r>
    </w:p>
    <w:p w:rsidR="003627A5" w:rsidRDefault="003627A5" w:rsidP="003627A5">
      <w:pPr>
        <w:pStyle w:val="1"/>
        <w:ind w:right="-171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Присутні члени постійної комісії:</w:t>
      </w:r>
    </w:p>
    <w:p w:rsidR="003627A5" w:rsidRPr="003627A5" w:rsidRDefault="003627A5" w:rsidP="003627A5">
      <w:pPr>
        <w:pStyle w:val="1"/>
        <w:ind w:left="284" w:right="-171"/>
        <w:jc w:val="both"/>
        <w:rPr>
          <w:rStyle w:val="a4"/>
          <w:i w:val="0"/>
          <w:sz w:val="27"/>
          <w:szCs w:val="27"/>
        </w:rPr>
      </w:pPr>
      <w:proofErr w:type="spellStart"/>
      <w:r w:rsidRPr="003627A5">
        <w:rPr>
          <w:rStyle w:val="a4"/>
          <w:i w:val="0"/>
          <w:sz w:val="27"/>
          <w:szCs w:val="27"/>
        </w:rPr>
        <w:t>Кирилич</w:t>
      </w:r>
      <w:proofErr w:type="spellEnd"/>
      <w:r w:rsidRPr="003627A5">
        <w:rPr>
          <w:rStyle w:val="a4"/>
          <w:i w:val="0"/>
          <w:sz w:val="27"/>
          <w:szCs w:val="27"/>
        </w:rPr>
        <w:t xml:space="preserve"> Володимир Ігорович – </w:t>
      </w:r>
      <w:r>
        <w:rPr>
          <w:rStyle w:val="a4"/>
          <w:i w:val="0"/>
          <w:sz w:val="27"/>
          <w:szCs w:val="27"/>
        </w:rPr>
        <w:t>голова постійної комісії</w:t>
      </w:r>
    </w:p>
    <w:p w:rsidR="003627A5" w:rsidRPr="003627A5" w:rsidRDefault="003627A5" w:rsidP="003627A5">
      <w:pPr>
        <w:pStyle w:val="1"/>
        <w:ind w:left="284" w:right="-171"/>
        <w:jc w:val="both"/>
        <w:rPr>
          <w:rStyle w:val="a4"/>
          <w:i w:val="0"/>
          <w:lang w:val="ru-RU"/>
        </w:rPr>
      </w:pPr>
      <w:proofErr w:type="spellStart"/>
      <w:r w:rsidRPr="003627A5">
        <w:rPr>
          <w:rStyle w:val="a4"/>
          <w:i w:val="0"/>
          <w:sz w:val="27"/>
          <w:szCs w:val="27"/>
        </w:rPr>
        <w:t>Титикало</w:t>
      </w:r>
      <w:proofErr w:type="spellEnd"/>
      <w:r w:rsidRPr="003627A5">
        <w:rPr>
          <w:rStyle w:val="a4"/>
          <w:i w:val="0"/>
          <w:sz w:val="27"/>
          <w:szCs w:val="27"/>
        </w:rPr>
        <w:t xml:space="preserve"> Михайло Федорович </w:t>
      </w:r>
      <w:r w:rsidRPr="003627A5">
        <w:rPr>
          <w:rStyle w:val="a4"/>
          <w:i w:val="0"/>
          <w:sz w:val="27"/>
          <w:szCs w:val="27"/>
          <w:lang w:val="ru-RU"/>
        </w:rPr>
        <w:t xml:space="preserve">– заступник </w:t>
      </w:r>
      <w:proofErr w:type="spellStart"/>
      <w:r w:rsidRPr="003627A5">
        <w:rPr>
          <w:rStyle w:val="a4"/>
          <w:i w:val="0"/>
          <w:sz w:val="27"/>
          <w:szCs w:val="27"/>
          <w:lang w:val="ru-RU"/>
        </w:rPr>
        <w:t>голови</w:t>
      </w:r>
      <w:proofErr w:type="spellEnd"/>
      <w:r w:rsidRPr="003627A5">
        <w:rPr>
          <w:rStyle w:val="a4"/>
          <w:i w:val="0"/>
          <w:sz w:val="27"/>
          <w:szCs w:val="27"/>
          <w:lang w:val="ru-RU"/>
        </w:rPr>
        <w:t xml:space="preserve"> </w:t>
      </w:r>
      <w:proofErr w:type="spellStart"/>
      <w:r w:rsidRPr="003627A5">
        <w:rPr>
          <w:rStyle w:val="a4"/>
          <w:i w:val="0"/>
          <w:sz w:val="27"/>
          <w:szCs w:val="27"/>
          <w:lang w:val="ru-RU"/>
        </w:rPr>
        <w:t>комісії</w:t>
      </w:r>
      <w:proofErr w:type="spellEnd"/>
    </w:p>
    <w:p w:rsidR="003627A5" w:rsidRDefault="003627A5" w:rsidP="003627A5">
      <w:pPr>
        <w:pStyle w:val="1"/>
        <w:ind w:left="284" w:right="-171"/>
        <w:jc w:val="both"/>
        <w:rPr>
          <w:sz w:val="27"/>
          <w:szCs w:val="27"/>
        </w:rPr>
      </w:pPr>
      <w:proofErr w:type="spellStart"/>
      <w:r w:rsidRPr="003627A5">
        <w:rPr>
          <w:rStyle w:val="a4"/>
          <w:i w:val="0"/>
          <w:sz w:val="27"/>
          <w:szCs w:val="27"/>
          <w:lang w:val="ru-RU"/>
        </w:rPr>
        <w:t>Пакіж</w:t>
      </w:r>
      <w:proofErr w:type="spellEnd"/>
      <w:r w:rsidRPr="003627A5">
        <w:rPr>
          <w:rStyle w:val="a4"/>
          <w:i w:val="0"/>
          <w:sz w:val="27"/>
          <w:szCs w:val="27"/>
          <w:lang w:val="ru-RU"/>
        </w:rPr>
        <w:t xml:space="preserve"> Степан Петрович – </w:t>
      </w:r>
      <w:proofErr w:type="spellStart"/>
      <w:r w:rsidRPr="003627A5">
        <w:rPr>
          <w:rStyle w:val="a4"/>
          <w:i w:val="0"/>
          <w:sz w:val="27"/>
          <w:szCs w:val="27"/>
          <w:lang w:val="ru-RU"/>
        </w:rPr>
        <w:t>секретар</w:t>
      </w:r>
      <w:proofErr w:type="spellEnd"/>
      <w:r w:rsidRPr="003627A5">
        <w:rPr>
          <w:rStyle w:val="a4"/>
          <w:i w:val="0"/>
          <w:sz w:val="27"/>
          <w:szCs w:val="27"/>
          <w:lang w:val="ru-RU"/>
        </w:rPr>
        <w:t xml:space="preserve"> </w:t>
      </w:r>
      <w:proofErr w:type="spellStart"/>
      <w:r w:rsidRPr="003627A5">
        <w:rPr>
          <w:rStyle w:val="a4"/>
          <w:i w:val="0"/>
          <w:sz w:val="27"/>
          <w:szCs w:val="27"/>
          <w:lang w:val="ru-RU"/>
        </w:rPr>
        <w:t>постійної</w:t>
      </w:r>
      <w:proofErr w:type="spellEnd"/>
      <w:r w:rsidRPr="003627A5">
        <w:rPr>
          <w:rStyle w:val="a4"/>
          <w:i w:val="0"/>
          <w:sz w:val="27"/>
          <w:szCs w:val="27"/>
          <w:lang w:val="ru-RU"/>
        </w:rPr>
        <w:t xml:space="preserve"> </w:t>
      </w:r>
      <w:proofErr w:type="spellStart"/>
      <w:r w:rsidRPr="003627A5">
        <w:rPr>
          <w:rStyle w:val="a4"/>
          <w:i w:val="0"/>
          <w:sz w:val="27"/>
          <w:szCs w:val="27"/>
          <w:lang w:val="ru-RU"/>
        </w:rPr>
        <w:t>комі</w:t>
      </w:r>
      <w:proofErr w:type="gramStart"/>
      <w:r w:rsidRPr="003627A5">
        <w:rPr>
          <w:rStyle w:val="a4"/>
          <w:i w:val="0"/>
          <w:sz w:val="27"/>
          <w:szCs w:val="27"/>
          <w:lang w:val="ru-RU"/>
        </w:rPr>
        <w:t>с</w:t>
      </w:r>
      <w:proofErr w:type="gramEnd"/>
      <w:r w:rsidRPr="003627A5">
        <w:rPr>
          <w:rStyle w:val="a4"/>
          <w:i w:val="0"/>
          <w:sz w:val="27"/>
          <w:szCs w:val="27"/>
          <w:lang w:val="ru-RU"/>
        </w:rPr>
        <w:t>ії</w:t>
      </w:r>
      <w:proofErr w:type="spellEnd"/>
      <w:r w:rsidRPr="003627A5">
        <w:rPr>
          <w:sz w:val="27"/>
          <w:szCs w:val="27"/>
        </w:rPr>
        <w:t xml:space="preserve">   </w:t>
      </w:r>
    </w:p>
    <w:p w:rsidR="003627A5" w:rsidRPr="003627A5" w:rsidRDefault="003627A5" w:rsidP="003627A5">
      <w:pPr>
        <w:pStyle w:val="1"/>
        <w:ind w:left="284" w:right="-1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7A5">
        <w:rPr>
          <w:rFonts w:ascii="Times New Roman" w:hAnsi="Times New Roman" w:cs="Times New Roman"/>
          <w:sz w:val="28"/>
          <w:szCs w:val="28"/>
        </w:rPr>
        <w:t>Грабінський</w:t>
      </w:r>
      <w:proofErr w:type="spellEnd"/>
      <w:r w:rsidRPr="003627A5">
        <w:rPr>
          <w:rFonts w:ascii="Times New Roman" w:hAnsi="Times New Roman" w:cs="Times New Roman"/>
          <w:sz w:val="28"/>
          <w:szCs w:val="28"/>
        </w:rPr>
        <w:t xml:space="preserve"> Ігор Миронович </w:t>
      </w:r>
    </w:p>
    <w:p w:rsidR="003627A5" w:rsidRPr="003627A5" w:rsidRDefault="003627A5" w:rsidP="003627A5">
      <w:pPr>
        <w:pStyle w:val="a5"/>
        <w:spacing w:before="0" w:beforeAutospacing="0" w:after="0" w:afterAutospacing="0"/>
        <w:ind w:left="284" w:right="-171"/>
        <w:rPr>
          <w:rStyle w:val="a4"/>
          <w:i w:val="0"/>
        </w:rPr>
      </w:pPr>
      <w:r w:rsidRPr="003627A5">
        <w:rPr>
          <w:rStyle w:val="a4"/>
          <w:i w:val="0"/>
          <w:sz w:val="27"/>
          <w:szCs w:val="27"/>
        </w:rPr>
        <w:t>Ковалів Михайло Іванович</w:t>
      </w:r>
    </w:p>
    <w:p w:rsidR="003627A5" w:rsidRPr="003627A5" w:rsidRDefault="003627A5" w:rsidP="003627A5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proofErr w:type="spellStart"/>
      <w:r>
        <w:rPr>
          <w:rStyle w:val="a4"/>
          <w:i w:val="0"/>
          <w:sz w:val="27"/>
          <w:szCs w:val="27"/>
        </w:rPr>
        <w:t>Седіло</w:t>
      </w:r>
      <w:proofErr w:type="spellEnd"/>
      <w:r>
        <w:rPr>
          <w:rStyle w:val="a4"/>
          <w:i w:val="0"/>
          <w:sz w:val="27"/>
          <w:szCs w:val="27"/>
        </w:rPr>
        <w:t xml:space="preserve"> Микола Григорович</w:t>
      </w:r>
    </w:p>
    <w:p w:rsidR="003627A5" w:rsidRPr="003627A5" w:rsidRDefault="003627A5" w:rsidP="003627A5">
      <w:pPr>
        <w:pStyle w:val="1"/>
        <w:ind w:right="-171"/>
        <w:jc w:val="both"/>
        <w:rPr>
          <w:rStyle w:val="FontStyle11"/>
          <w:sz w:val="27"/>
          <w:szCs w:val="27"/>
        </w:rPr>
      </w:pPr>
      <w:r w:rsidRPr="003627A5">
        <w:rPr>
          <w:rStyle w:val="FontStyle11"/>
          <w:sz w:val="27"/>
          <w:szCs w:val="27"/>
        </w:rPr>
        <w:t xml:space="preserve">Відсутні члени постійної комісії: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7A5" w:rsidRPr="003627A5" w:rsidRDefault="003627A5" w:rsidP="003627A5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3627A5">
        <w:rPr>
          <w:rStyle w:val="a4"/>
          <w:i w:val="0"/>
          <w:sz w:val="27"/>
          <w:szCs w:val="27"/>
        </w:rPr>
        <w:t xml:space="preserve">Кошик Петро Ігорович </w:t>
      </w:r>
    </w:p>
    <w:p w:rsidR="003627A5" w:rsidRPr="003627A5" w:rsidRDefault="003627A5" w:rsidP="003627A5">
      <w:pPr>
        <w:pStyle w:val="a5"/>
        <w:spacing w:before="0" w:beforeAutospacing="0" w:after="0" w:afterAutospacing="0"/>
        <w:ind w:left="284" w:right="-171"/>
        <w:rPr>
          <w:rStyle w:val="a4"/>
          <w:i w:val="0"/>
          <w:sz w:val="27"/>
          <w:szCs w:val="27"/>
        </w:rPr>
      </w:pPr>
      <w:r w:rsidRPr="003627A5">
        <w:rPr>
          <w:rStyle w:val="a4"/>
          <w:i w:val="0"/>
          <w:sz w:val="27"/>
          <w:szCs w:val="27"/>
        </w:rPr>
        <w:t>Нестор Юрій Богданович</w:t>
      </w:r>
    </w:p>
    <w:p w:rsidR="003627A5" w:rsidRDefault="003627A5" w:rsidP="003627A5">
      <w:pPr>
        <w:pStyle w:val="1"/>
        <w:ind w:right="-171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 xml:space="preserve">Присутні запрошені: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3627A5" w:rsidTr="00083D0D">
        <w:trPr>
          <w:trHeight w:val="209"/>
        </w:trPr>
        <w:tc>
          <w:tcPr>
            <w:tcW w:w="2552" w:type="dxa"/>
            <w:hideMark/>
          </w:tcPr>
          <w:p w:rsidR="003627A5" w:rsidRDefault="003627A5">
            <w:pPr>
              <w:pStyle w:val="a5"/>
              <w:spacing w:before="0" w:beforeAutospacing="0" w:after="0" w:afterAutospacing="0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Куйбіда</w:t>
            </w:r>
          </w:p>
        </w:tc>
        <w:tc>
          <w:tcPr>
            <w:tcW w:w="7528" w:type="dxa"/>
            <w:hideMark/>
          </w:tcPr>
          <w:p w:rsidR="003627A5" w:rsidRDefault="003627A5" w:rsidP="002B37E0">
            <w:pPr>
              <w:pStyle w:val="a3"/>
              <w:spacing w:after="0" w:line="240" w:lineRule="auto"/>
              <w:ind w:left="259" w:hanging="40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т. в.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економічної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Львівської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ОДА;</w:t>
            </w:r>
          </w:p>
        </w:tc>
      </w:tr>
      <w:tr w:rsidR="003627A5" w:rsidTr="00083D0D">
        <w:trPr>
          <w:trHeight w:val="315"/>
        </w:trPr>
        <w:tc>
          <w:tcPr>
            <w:tcW w:w="2552" w:type="dxa"/>
            <w:hideMark/>
          </w:tcPr>
          <w:p w:rsidR="003627A5" w:rsidRDefault="003627A5">
            <w:pPr>
              <w:pStyle w:val="a5"/>
              <w:spacing w:before="0" w:beforeAutospacing="0" w:after="0" w:afterAutospacing="0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Грет</w:t>
            </w:r>
            <w:proofErr w:type="spellEnd"/>
          </w:p>
        </w:tc>
        <w:tc>
          <w:tcPr>
            <w:tcW w:w="7528" w:type="dxa"/>
            <w:hideMark/>
          </w:tcPr>
          <w:p w:rsidR="003627A5" w:rsidRDefault="003627A5" w:rsidP="002B37E0">
            <w:pPr>
              <w:ind w:left="259" w:hanging="40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заступник директора департаменту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паливно-енергетичного комплексу та енергозбереження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Львівської облдержадміністрації; </w:t>
            </w:r>
          </w:p>
        </w:tc>
      </w:tr>
      <w:tr w:rsidR="003627A5" w:rsidTr="00083D0D">
        <w:trPr>
          <w:trHeight w:val="315"/>
        </w:trPr>
        <w:tc>
          <w:tcPr>
            <w:tcW w:w="2552" w:type="dxa"/>
            <w:hideMark/>
          </w:tcPr>
          <w:p w:rsidR="003627A5" w:rsidRDefault="003627A5">
            <w:pPr>
              <w:pStyle w:val="a5"/>
              <w:spacing w:before="0" w:beforeAutospacing="0" w:after="0" w:afterAutospacing="0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Якубовський</w:t>
            </w:r>
          </w:p>
        </w:tc>
        <w:tc>
          <w:tcPr>
            <w:tcW w:w="7528" w:type="dxa"/>
            <w:hideMark/>
          </w:tcPr>
          <w:p w:rsidR="003627A5" w:rsidRDefault="003627A5" w:rsidP="002B37E0">
            <w:pPr>
              <w:ind w:left="259" w:hanging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a7"/>
                <w:rFonts w:ascii="Times New Roman" w:hAnsi="Times New Roman" w:cstheme="minorHAnsi"/>
                <w:iCs/>
                <w:sz w:val="28"/>
                <w:szCs w:val="28"/>
                <w:lang w:eastAsia="uk-UA"/>
              </w:rPr>
              <w:t xml:space="preserve">– </w:t>
            </w:r>
            <w:r w:rsidRPr="003627A5">
              <w:rPr>
                <w:rStyle w:val="a7"/>
                <w:rFonts w:ascii="Times New Roman" w:hAnsi="Times New Roman" w:cstheme="minorHAnsi"/>
                <w:b w:val="0"/>
                <w:iCs/>
                <w:sz w:val="28"/>
                <w:szCs w:val="28"/>
                <w:lang w:eastAsia="uk-UA"/>
              </w:rPr>
              <w:t>начальник</w:t>
            </w:r>
            <w:r>
              <w:rPr>
                <w:rStyle w:val="a7"/>
                <w:rFonts w:ascii="Times New Roman" w:hAnsi="Times New Roman" w:cstheme="minorHAnsi"/>
                <w:i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енергозбереження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паливно-енергетичного комплексу та енергозбереження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Львівської облдержадміністрації;</w:t>
            </w:r>
          </w:p>
        </w:tc>
      </w:tr>
      <w:tr w:rsidR="003627A5" w:rsidTr="00083D0D">
        <w:trPr>
          <w:trHeight w:val="315"/>
        </w:trPr>
        <w:tc>
          <w:tcPr>
            <w:tcW w:w="2552" w:type="dxa"/>
            <w:hideMark/>
          </w:tcPr>
          <w:p w:rsidR="003627A5" w:rsidRDefault="006835FC">
            <w:pPr>
              <w:pStyle w:val="a5"/>
              <w:spacing w:before="0" w:beforeAutospacing="0" w:after="0" w:afterAutospacing="0"/>
              <w:ind w:right="-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627A5">
              <w:rPr>
                <w:rFonts w:ascii="Times New Roman" w:hAnsi="Times New Roman"/>
                <w:sz w:val="28"/>
                <w:szCs w:val="28"/>
              </w:rPr>
              <w:t xml:space="preserve"> Н.  Денис</w:t>
            </w:r>
          </w:p>
        </w:tc>
        <w:tc>
          <w:tcPr>
            <w:tcW w:w="7528" w:type="dxa"/>
            <w:hideMark/>
          </w:tcPr>
          <w:p w:rsidR="003627A5" w:rsidRDefault="003627A5" w:rsidP="002B37E0">
            <w:pPr>
              <w:pStyle w:val="a5"/>
              <w:spacing w:before="0" w:beforeAutospacing="0" w:after="0" w:afterAutospacing="0"/>
              <w:ind w:left="259" w:hanging="4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представники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3627A5" w:rsidTr="00083D0D">
        <w:trPr>
          <w:trHeight w:val="315"/>
        </w:trPr>
        <w:tc>
          <w:tcPr>
            <w:tcW w:w="2552" w:type="dxa"/>
            <w:hideMark/>
          </w:tcPr>
          <w:p w:rsidR="006835FC" w:rsidRDefault="006835FC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Федак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:rsidR="006835FC" w:rsidRDefault="006835FC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Матолич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:rsidR="003627A5" w:rsidRDefault="006835FC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Лопушанська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7528" w:type="dxa"/>
            <w:hideMark/>
          </w:tcPr>
          <w:p w:rsidR="003627A5" w:rsidRDefault="003627A5" w:rsidP="002B37E0">
            <w:pPr>
              <w:pStyle w:val="a5"/>
              <w:spacing w:before="0" w:beforeAutospacing="0" w:after="0" w:afterAutospacing="0"/>
              <w:ind w:left="259" w:right="49" w:hanging="4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835FC">
              <w:rPr>
                <w:rFonts w:ascii="Times New Roman" w:hAnsi="Times New Roman"/>
                <w:sz w:val="28"/>
                <w:szCs w:val="28"/>
              </w:rPr>
              <w:t xml:space="preserve">представники </w:t>
            </w:r>
            <w:proofErr w:type="spellStart"/>
            <w:r w:rsidR="006835FC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="00683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5FC" w:rsidRPr="00443B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835FC" w:rsidRPr="00443B5E">
              <w:rPr>
                <w:rFonts w:ascii="Times New Roman" w:hAnsi="Times New Roman"/>
                <w:sz w:val="28"/>
                <w:szCs w:val="28"/>
              </w:rPr>
              <w:t>Велла</w:t>
            </w:r>
            <w:proofErr w:type="spellEnd"/>
            <w:r w:rsidR="006835FC" w:rsidRPr="00443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35FC" w:rsidRPr="00443B5E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="006835FC" w:rsidRPr="00443B5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6835FC" w:rsidTr="00083D0D">
        <w:trPr>
          <w:trHeight w:val="315"/>
        </w:trPr>
        <w:tc>
          <w:tcPr>
            <w:tcW w:w="2552" w:type="dxa"/>
            <w:hideMark/>
          </w:tcPr>
          <w:p w:rsidR="006835FC" w:rsidRPr="00443B5E" w:rsidRDefault="006835FC" w:rsidP="00C62C04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7C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6227C7">
              <w:rPr>
                <w:rFonts w:ascii="Times New Roman" w:hAnsi="Times New Roman" w:cs="Times New Roman"/>
                <w:sz w:val="28"/>
                <w:szCs w:val="28"/>
              </w:rPr>
              <w:t>Чечотка</w:t>
            </w:r>
            <w:proofErr w:type="spellEnd"/>
            <w:r w:rsidRPr="0062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  <w:hideMark/>
          </w:tcPr>
          <w:p w:rsidR="006835FC" w:rsidRPr="006227C7" w:rsidRDefault="006835FC" w:rsidP="002B37E0">
            <w:pPr>
              <w:pStyle w:val="a3"/>
              <w:spacing w:after="0" w:line="240" w:lineRule="auto"/>
              <w:ind w:left="34" w:hanging="403"/>
              <w:jc w:val="both"/>
              <w:rPr>
                <w:rFonts w:ascii="Times New Roman" w:hAnsi="Times New Roman"/>
                <w:sz w:val="28"/>
                <w:szCs w:val="28"/>
                <w:lang w:val="uk-UA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B3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генеральний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D58">
              <w:rPr>
                <w:rFonts w:ascii="Times New Roman" w:hAnsi="Times New Roman"/>
                <w:sz w:val="28"/>
                <w:szCs w:val="28"/>
                <w:lang w:val="uk-UA" w:bidi="he-IL"/>
              </w:rPr>
              <w:t>КЗ ЛОР «Львівська обласна</w:t>
            </w:r>
            <w:r>
              <w:rPr>
                <w:rFonts w:ascii="Times New Roman" w:hAnsi="Times New Roman"/>
                <w:sz w:val="28"/>
                <w:szCs w:val="28"/>
                <w:lang w:val="uk-UA" w:bidi="he-IL"/>
              </w:rPr>
              <w:t xml:space="preserve"> клінічна психіатрична лікарня»;</w:t>
            </w:r>
          </w:p>
        </w:tc>
      </w:tr>
      <w:tr w:rsidR="006835FC" w:rsidTr="00083D0D">
        <w:trPr>
          <w:trHeight w:val="315"/>
        </w:trPr>
        <w:tc>
          <w:tcPr>
            <w:tcW w:w="2552" w:type="dxa"/>
          </w:tcPr>
          <w:p w:rsidR="006835FC" w:rsidRPr="00B94223" w:rsidRDefault="006835FC" w:rsidP="002B37E0">
            <w:pPr>
              <w:ind w:left="284" w:right="-21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Мельник</w:t>
            </w:r>
          </w:p>
        </w:tc>
        <w:tc>
          <w:tcPr>
            <w:tcW w:w="7528" w:type="dxa"/>
          </w:tcPr>
          <w:p w:rsidR="006835FC" w:rsidRPr="00F7026F" w:rsidRDefault="002B37E0" w:rsidP="002B37E0">
            <w:pPr>
              <w:pStyle w:val="a5"/>
              <w:spacing w:before="0" w:beforeAutospacing="0" w:after="0" w:afterAutospacing="0"/>
              <w:ind w:left="281" w:right="49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835FC">
              <w:rPr>
                <w:rFonts w:ascii="Times New Roman" w:hAnsi="Times New Roman"/>
                <w:sz w:val="28"/>
                <w:szCs w:val="28"/>
              </w:rPr>
              <w:t>начальник юридичного відділу обласної ради;</w:t>
            </w:r>
          </w:p>
        </w:tc>
      </w:tr>
      <w:tr w:rsidR="006835FC" w:rsidTr="00083D0D">
        <w:trPr>
          <w:trHeight w:val="315"/>
        </w:trPr>
        <w:tc>
          <w:tcPr>
            <w:tcW w:w="2552" w:type="dxa"/>
          </w:tcPr>
          <w:p w:rsidR="006835FC" w:rsidRDefault="006835FC" w:rsidP="00C62C04">
            <w:pPr>
              <w:ind w:left="284" w:right="49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Сітарський</w:t>
            </w:r>
            <w:proofErr w:type="spellEnd"/>
          </w:p>
        </w:tc>
        <w:tc>
          <w:tcPr>
            <w:tcW w:w="7528" w:type="dxa"/>
          </w:tcPr>
          <w:p w:rsidR="006835FC" w:rsidRDefault="006835FC" w:rsidP="002B37E0">
            <w:pPr>
              <w:pStyle w:val="a5"/>
              <w:spacing w:before="0" w:beforeAutospacing="0" w:after="0" w:afterAutospacing="0"/>
              <w:ind w:left="259" w:right="49" w:hanging="4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помічник першого заступника голови обласної ради               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Гагалюка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835FC" w:rsidTr="00083D0D">
        <w:trPr>
          <w:trHeight w:val="315"/>
        </w:trPr>
        <w:tc>
          <w:tcPr>
            <w:tcW w:w="2552" w:type="dxa"/>
          </w:tcPr>
          <w:p w:rsidR="006835FC" w:rsidRDefault="006835FC" w:rsidP="00C62C04">
            <w:pPr>
              <w:ind w:right="-171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Нурко-Матвіїшин</w:t>
            </w:r>
            <w:proofErr w:type="spellEnd"/>
          </w:p>
        </w:tc>
        <w:tc>
          <w:tcPr>
            <w:tcW w:w="7528" w:type="dxa"/>
          </w:tcPr>
          <w:p w:rsidR="006835FC" w:rsidRDefault="006835FC" w:rsidP="00083D0D">
            <w:pPr>
              <w:pStyle w:val="a5"/>
              <w:spacing w:before="0" w:beforeAutospacing="0" w:after="0" w:afterAutospacing="0"/>
              <w:ind w:left="259" w:hanging="40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 радник відділу організаційної роботи та взаємодії з органами місцевого самоврядування обласної ради;</w:t>
            </w:r>
          </w:p>
        </w:tc>
      </w:tr>
      <w:tr w:rsidR="006835FC" w:rsidTr="00083D0D">
        <w:trPr>
          <w:trHeight w:val="315"/>
        </w:trPr>
        <w:tc>
          <w:tcPr>
            <w:tcW w:w="2552" w:type="dxa"/>
          </w:tcPr>
          <w:p w:rsidR="006835FC" w:rsidRPr="006835FC" w:rsidRDefault="006835FC">
            <w:pPr>
              <w:ind w:right="-171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35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В. </w:t>
            </w:r>
            <w:proofErr w:type="spellStart"/>
            <w:r w:rsidRPr="006835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Чабада</w:t>
            </w:r>
            <w:proofErr w:type="spellEnd"/>
          </w:p>
        </w:tc>
        <w:tc>
          <w:tcPr>
            <w:tcW w:w="7528" w:type="dxa"/>
          </w:tcPr>
          <w:p w:rsidR="006835FC" w:rsidRPr="006835FC" w:rsidRDefault="006835FC" w:rsidP="002B37E0">
            <w:pPr>
              <w:pStyle w:val="a5"/>
              <w:spacing w:before="0" w:beforeAutospacing="0" w:after="0" w:afterAutospacing="0"/>
              <w:ind w:left="259" w:hanging="403"/>
              <w:rPr>
                <w:rFonts w:ascii="Times New Roman" w:hAnsi="Times New Roman"/>
                <w:sz w:val="28"/>
                <w:szCs w:val="28"/>
              </w:rPr>
            </w:pPr>
            <w:r w:rsidRPr="006835FC">
              <w:rPr>
                <w:rFonts w:ascii="Times New Roman" w:hAnsi="Times New Roman"/>
                <w:sz w:val="28"/>
                <w:szCs w:val="28"/>
              </w:rPr>
              <w:t>– радник відділу прес-служби Львівської обласної ради.</w:t>
            </w:r>
          </w:p>
        </w:tc>
      </w:tr>
    </w:tbl>
    <w:p w:rsidR="006835FC" w:rsidRDefault="006835FC" w:rsidP="003627A5">
      <w:pPr>
        <w:ind w:right="49"/>
        <w:jc w:val="center"/>
        <w:rPr>
          <w:rFonts w:cs="Times New Roman"/>
          <w:szCs w:val="28"/>
        </w:rPr>
      </w:pPr>
    </w:p>
    <w:p w:rsidR="003627A5" w:rsidRDefault="003627A5" w:rsidP="003627A5">
      <w:pPr>
        <w:ind w:right="4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РОЗГЛЯД ПИТАНЬ:</w:t>
      </w:r>
    </w:p>
    <w:p w:rsidR="003627A5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B94223" w:rsidRDefault="003627A5" w:rsidP="003627A5">
      <w:pPr>
        <w:spacing w:line="240" w:lineRule="auto"/>
        <w:ind w:left="284" w:right="49" w:hanging="284"/>
        <w:rPr>
          <w:rFonts w:cs="Times New Roman"/>
          <w:b/>
          <w:szCs w:val="28"/>
          <w:u w:val="single"/>
        </w:rPr>
      </w:pPr>
      <w:r w:rsidRPr="00B94223">
        <w:rPr>
          <w:rFonts w:cs="Times New Roman"/>
          <w:b/>
          <w:szCs w:val="28"/>
          <w:u w:val="single"/>
          <w:lang w:eastAsia="ru-RU"/>
        </w:rPr>
        <w:t>І.</w:t>
      </w:r>
      <w:r w:rsidRPr="00B94223">
        <w:rPr>
          <w:rFonts w:cs="Times New Roman"/>
          <w:b/>
          <w:szCs w:val="28"/>
          <w:u w:val="single"/>
        </w:rPr>
        <w:t xml:space="preserve"> Про порядок денний засідання комісії.</w:t>
      </w:r>
    </w:p>
    <w:p w:rsidR="002B37E0" w:rsidRDefault="002B37E0" w:rsidP="002B37E0">
      <w:pPr>
        <w:spacing w:line="240" w:lineRule="auto"/>
        <w:ind w:right="-17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ВИСТУПИЛИ: В. </w:t>
      </w:r>
      <w:proofErr w:type="spellStart"/>
      <w:r>
        <w:rPr>
          <w:rFonts w:cs="Times New Roman"/>
          <w:szCs w:val="28"/>
        </w:rPr>
        <w:t>Кирилич</w:t>
      </w:r>
      <w:proofErr w:type="spellEnd"/>
      <w:r w:rsidR="00FF1C45">
        <w:rPr>
          <w:rFonts w:cs="Times New Roman"/>
          <w:szCs w:val="28"/>
        </w:rPr>
        <w:t xml:space="preserve">, І. </w:t>
      </w:r>
      <w:proofErr w:type="spellStart"/>
      <w:r w:rsidR="00FF1C45">
        <w:rPr>
          <w:rFonts w:cs="Times New Roman"/>
          <w:szCs w:val="28"/>
        </w:rPr>
        <w:t>Грабінський</w:t>
      </w:r>
      <w:proofErr w:type="spellEnd"/>
      <w:r w:rsidR="00FF1C45">
        <w:rPr>
          <w:rFonts w:cs="Times New Roman"/>
          <w:szCs w:val="28"/>
        </w:rPr>
        <w:t xml:space="preserve">, С. </w:t>
      </w:r>
      <w:proofErr w:type="spellStart"/>
      <w:r w:rsidR="00FF1C45">
        <w:rPr>
          <w:rFonts w:cs="Times New Roman"/>
          <w:szCs w:val="28"/>
        </w:rPr>
        <w:t>Пакіж</w:t>
      </w:r>
      <w:proofErr w:type="spellEnd"/>
      <w:r>
        <w:rPr>
          <w:rFonts w:cs="Times New Roman"/>
          <w:szCs w:val="28"/>
        </w:rPr>
        <w:t>.</w:t>
      </w:r>
    </w:p>
    <w:p w:rsidR="002B37E0" w:rsidRDefault="002B37E0" w:rsidP="002B37E0">
      <w:pPr>
        <w:spacing w:line="240" w:lineRule="auto"/>
        <w:ind w:right="-171"/>
        <w:rPr>
          <w:rFonts w:cs="Times New Roman"/>
          <w:szCs w:val="28"/>
        </w:rPr>
      </w:pPr>
      <w:r>
        <w:rPr>
          <w:rFonts w:cs="Times New Roman"/>
          <w:szCs w:val="28"/>
        </w:rPr>
        <w:t>ВИРІШИЛИ:</w:t>
      </w:r>
    </w:p>
    <w:p w:rsidR="00C62C04" w:rsidRDefault="002B37E0" w:rsidP="00FF1C45">
      <w:pPr>
        <w:pStyle w:val="Default"/>
        <w:ind w:right="49" w:firstLine="567"/>
        <w:jc w:val="both"/>
        <w:rPr>
          <w:color w:val="auto"/>
          <w:sz w:val="28"/>
          <w:szCs w:val="28"/>
          <w:lang w:val="uk-UA" w:eastAsia="ru-RU"/>
        </w:rPr>
      </w:pPr>
      <w:r>
        <w:rPr>
          <w:sz w:val="28"/>
          <w:szCs w:val="28"/>
        </w:rPr>
        <w:tab/>
        <w:t xml:space="preserve">1) </w:t>
      </w:r>
      <w:r w:rsidR="00C62C04" w:rsidRPr="00E94FF9">
        <w:rPr>
          <w:sz w:val="28"/>
          <w:szCs w:val="28"/>
          <w:lang w:val="uk-UA"/>
        </w:rPr>
        <w:t>Перенести питання № 3 «</w:t>
      </w:r>
      <w:proofErr w:type="spellStart"/>
      <w:r w:rsidR="00C62C04" w:rsidRPr="00E94FF9">
        <w:rPr>
          <w:sz w:val="28"/>
          <w:szCs w:val="28"/>
        </w:rPr>
        <w:t>Листи</w:t>
      </w:r>
      <w:proofErr w:type="spellEnd"/>
      <w:r w:rsidR="00C62C04" w:rsidRPr="00E94FF9">
        <w:rPr>
          <w:sz w:val="28"/>
          <w:szCs w:val="28"/>
        </w:rPr>
        <w:t xml:space="preserve"> </w:t>
      </w:r>
      <w:proofErr w:type="spellStart"/>
      <w:r w:rsidR="00C62C04" w:rsidRPr="00E94FF9">
        <w:rPr>
          <w:sz w:val="28"/>
          <w:szCs w:val="28"/>
        </w:rPr>
        <w:t>департаменту</w:t>
      </w:r>
      <w:proofErr w:type="spellEnd"/>
      <w:r w:rsidR="00C62C04" w:rsidRPr="00E94FF9">
        <w:rPr>
          <w:sz w:val="28"/>
          <w:szCs w:val="28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економічної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політики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Львівської</w:t>
      </w:r>
      <w:proofErr w:type="spellEnd"/>
      <w:r w:rsidR="00C62C04" w:rsidRPr="00E94FF9">
        <w:rPr>
          <w:sz w:val="28"/>
          <w:szCs w:val="28"/>
          <w:lang w:eastAsia="ru-RU"/>
        </w:rPr>
        <w:t xml:space="preserve"> ОДА (</w:t>
      </w:r>
      <w:proofErr w:type="spellStart"/>
      <w:r w:rsidR="00C62C04" w:rsidRPr="00E94FF9">
        <w:rPr>
          <w:sz w:val="28"/>
          <w:szCs w:val="28"/>
          <w:lang w:eastAsia="ru-RU"/>
        </w:rPr>
        <w:t>вх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gramStart"/>
      <w:r w:rsidR="00C62C04" w:rsidRPr="00E94FF9">
        <w:rPr>
          <w:sz w:val="28"/>
          <w:szCs w:val="28"/>
          <w:lang w:eastAsia="ru-RU"/>
        </w:rPr>
        <w:t>№  02</w:t>
      </w:r>
      <w:proofErr w:type="gramEnd"/>
      <w:r w:rsidR="00C62C04" w:rsidRPr="00E94FF9">
        <w:rPr>
          <w:sz w:val="28"/>
          <w:szCs w:val="28"/>
          <w:lang w:eastAsia="ru-RU"/>
        </w:rPr>
        <w:t xml:space="preserve">-4263 </w:t>
      </w:r>
      <w:proofErr w:type="spellStart"/>
      <w:r w:rsidR="00C62C04" w:rsidRPr="00E94FF9">
        <w:rPr>
          <w:sz w:val="28"/>
          <w:szCs w:val="28"/>
          <w:lang w:eastAsia="ru-RU"/>
        </w:rPr>
        <w:t>від</w:t>
      </w:r>
      <w:proofErr w:type="spellEnd"/>
      <w:r w:rsidR="00C62C04" w:rsidRPr="00E94FF9">
        <w:rPr>
          <w:sz w:val="28"/>
          <w:szCs w:val="28"/>
          <w:lang w:eastAsia="ru-RU"/>
        </w:rPr>
        <w:t xml:space="preserve"> 20.09.2019) </w:t>
      </w:r>
      <w:proofErr w:type="spellStart"/>
      <w:r w:rsidR="00C62C04" w:rsidRPr="00E94FF9">
        <w:rPr>
          <w:sz w:val="28"/>
          <w:szCs w:val="28"/>
          <w:lang w:eastAsia="ru-RU"/>
        </w:rPr>
        <w:t>із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пропозиціями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щодо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можливості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впровадження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Фонду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розвитку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Львівського</w:t>
      </w:r>
      <w:proofErr w:type="spellEnd"/>
      <w:r w:rsidR="00C62C04" w:rsidRPr="00E94FF9">
        <w:rPr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sz w:val="28"/>
          <w:szCs w:val="28"/>
          <w:lang w:eastAsia="ru-RU"/>
        </w:rPr>
        <w:t>регіону</w:t>
      </w:r>
      <w:proofErr w:type="spellEnd"/>
      <w:r w:rsidR="00C62C04" w:rsidRPr="00E94FF9">
        <w:rPr>
          <w:sz w:val="28"/>
          <w:szCs w:val="28"/>
          <w:lang w:val="uk-UA" w:eastAsia="ru-RU"/>
        </w:rPr>
        <w:t xml:space="preserve">» </w:t>
      </w:r>
      <w:r w:rsidR="00E94FF9" w:rsidRPr="00E94FF9">
        <w:rPr>
          <w:color w:val="auto"/>
          <w:sz w:val="28"/>
          <w:szCs w:val="28"/>
          <w:lang w:val="uk-UA" w:eastAsia="ru-RU"/>
        </w:rPr>
        <w:t>і розгл</w:t>
      </w:r>
      <w:r w:rsidR="00E94FF9">
        <w:rPr>
          <w:color w:val="auto"/>
          <w:sz w:val="28"/>
          <w:szCs w:val="28"/>
          <w:lang w:val="uk-UA" w:eastAsia="ru-RU"/>
        </w:rPr>
        <w:t>янути його останні</w:t>
      </w:r>
      <w:r w:rsidR="00E94FF9" w:rsidRPr="00E94FF9">
        <w:rPr>
          <w:color w:val="auto"/>
          <w:sz w:val="28"/>
          <w:szCs w:val="28"/>
          <w:lang w:val="uk-UA" w:eastAsia="ru-RU"/>
        </w:rPr>
        <w:t xml:space="preserve">м у </w:t>
      </w:r>
      <w:r w:rsidR="00E94FF9" w:rsidRPr="00E94FF9">
        <w:rPr>
          <w:sz w:val="28"/>
          <w:szCs w:val="28"/>
          <w:lang w:val="uk-UA" w:eastAsia="ru-RU"/>
        </w:rPr>
        <w:t>розділі</w:t>
      </w:r>
      <w:r w:rsidR="00C62C04" w:rsidRPr="00E94FF9">
        <w:rPr>
          <w:sz w:val="28"/>
          <w:szCs w:val="28"/>
          <w:lang w:val="uk-UA" w:eastAsia="ru-RU"/>
        </w:rPr>
        <w:t xml:space="preserve"> «</w:t>
      </w:r>
      <w:r w:rsidR="00C62C04" w:rsidRPr="00E94FF9">
        <w:rPr>
          <w:color w:val="auto"/>
          <w:sz w:val="28"/>
          <w:szCs w:val="28"/>
          <w:lang w:val="uk-UA" w:eastAsia="ru-RU"/>
        </w:rPr>
        <w:t xml:space="preserve">ІІ. </w:t>
      </w:r>
      <w:proofErr w:type="spellStart"/>
      <w:proofErr w:type="gramStart"/>
      <w:r w:rsidR="00C62C04" w:rsidRPr="00E94FF9">
        <w:rPr>
          <w:color w:val="auto"/>
          <w:sz w:val="28"/>
          <w:szCs w:val="28"/>
          <w:lang w:eastAsia="ru-RU"/>
        </w:rPr>
        <w:t>Питання</w:t>
      </w:r>
      <w:proofErr w:type="spellEnd"/>
      <w:r w:rsidR="00C62C04" w:rsidRPr="00E94FF9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color w:val="auto"/>
          <w:sz w:val="28"/>
          <w:szCs w:val="28"/>
          <w:lang w:eastAsia="ru-RU"/>
        </w:rPr>
        <w:t>промисловості</w:t>
      </w:r>
      <w:proofErr w:type="spellEnd"/>
      <w:r w:rsidR="00C62C04" w:rsidRPr="00E94FF9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color w:val="auto"/>
          <w:sz w:val="28"/>
          <w:szCs w:val="28"/>
          <w:lang w:eastAsia="ru-RU"/>
        </w:rPr>
        <w:t>та</w:t>
      </w:r>
      <w:proofErr w:type="spellEnd"/>
      <w:r w:rsidR="00C62C04" w:rsidRPr="00E94FF9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color w:val="auto"/>
          <w:sz w:val="28"/>
          <w:szCs w:val="28"/>
          <w:lang w:eastAsia="ru-RU"/>
        </w:rPr>
        <w:t>інвестиційної</w:t>
      </w:r>
      <w:proofErr w:type="spellEnd"/>
      <w:r w:rsidR="00C62C04" w:rsidRPr="00E94FF9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C62C04" w:rsidRPr="00E94FF9">
        <w:rPr>
          <w:color w:val="auto"/>
          <w:sz w:val="28"/>
          <w:szCs w:val="28"/>
          <w:lang w:eastAsia="ru-RU"/>
        </w:rPr>
        <w:t>політики</w:t>
      </w:r>
      <w:proofErr w:type="spellEnd"/>
      <w:r w:rsidR="00C62C04" w:rsidRPr="00E94FF9">
        <w:rPr>
          <w:color w:val="auto"/>
          <w:sz w:val="28"/>
          <w:szCs w:val="28"/>
          <w:lang w:val="uk-UA" w:eastAsia="ru-RU"/>
        </w:rPr>
        <w:t>»</w:t>
      </w:r>
      <w:r w:rsidR="00E94FF9">
        <w:rPr>
          <w:color w:val="auto"/>
          <w:sz w:val="28"/>
          <w:szCs w:val="28"/>
          <w:lang w:val="uk-UA" w:eastAsia="ru-RU"/>
        </w:rPr>
        <w:t xml:space="preserve"> в присутності першого заступника голови обласної ради Б. </w:t>
      </w:r>
      <w:proofErr w:type="spellStart"/>
      <w:r w:rsidR="00E94FF9">
        <w:rPr>
          <w:color w:val="auto"/>
          <w:sz w:val="28"/>
          <w:szCs w:val="28"/>
          <w:lang w:val="uk-UA" w:eastAsia="ru-RU"/>
        </w:rPr>
        <w:t>Гагалюка</w:t>
      </w:r>
      <w:proofErr w:type="spellEnd"/>
      <w:r w:rsidR="00083D0D">
        <w:rPr>
          <w:color w:val="auto"/>
          <w:sz w:val="28"/>
          <w:szCs w:val="28"/>
          <w:lang w:val="uk-UA" w:eastAsia="ru-RU"/>
        </w:rPr>
        <w:t xml:space="preserve"> – ініціатора розгляду цього питання</w:t>
      </w:r>
      <w:r w:rsidR="00E94FF9">
        <w:rPr>
          <w:color w:val="auto"/>
          <w:sz w:val="28"/>
          <w:szCs w:val="28"/>
          <w:lang w:val="uk-UA" w:eastAsia="ru-RU"/>
        </w:rPr>
        <w:t>.</w:t>
      </w:r>
      <w:proofErr w:type="gramEnd"/>
    </w:p>
    <w:p w:rsidR="00E94FF9" w:rsidRPr="00ED3FBE" w:rsidRDefault="00E94FF9" w:rsidP="00FF1C45">
      <w:pPr>
        <w:spacing w:line="240" w:lineRule="auto"/>
        <w:ind w:right="49" w:firstLine="567"/>
        <w:jc w:val="both"/>
        <w:rPr>
          <w:rFonts w:cs="Times New Roman"/>
          <w:szCs w:val="28"/>
          <w:lang w:val="ru-RU" w:eastAsia="ru-RU"/>
        </w:rPr>
      </w:pPr>
      <w:r>
        <w:rPr>
          <w:szCs w:val="28"/>
          <w:lang w:eastAsia="ru-RU"/>
        </w:rPr>
        <w:t xml:space="preserve">2) </w:t>
      </w:r>
      <w:r w:rsidR="00FF1C45" w:rsidRPr="00ED3FBE">
        <w:rPr>
          <w:szCs w:val="28"/>
          <w:lang w:eastAsia="ru-RU"/>
        </w:rPr>
        <w:t>Доповнити розділ «</w:t>
      </w:r>
      <w:r w:rsidR="00FF1C45" w:rsidRPr="00ED3FBE">
        <w:rPr>
          <w:szCs w:val="28"/>
        </w:rPr>
        <w:t>ІV</w:t>
      </w:r>
      <w:r w:rsidR="00FF1C45" w:rsidRPr="00ED3FBE">
        <w:rPr>
          <w:rFonts w:cs="Times New Roman"/>
          <w:szCs w:val="28"/>
          <w:lang w:val="ru-RU" w:eastAsia="ru-RU"/>
        </w:rPr>
        <w:t xml:space="preserve">. </w:t>
      </w:r>
      <w:proofErr w:type="spellStart"/>
      <w:proofErr w:type="gramStart"/>
      <w:r w:rsidR="00FF1C45" w:rsidRPr="00ED3FBE">
        <w:rPr>
          <w:rFonts w:cs="Times New Roman"/>
          <w:szCs w:val="28"/>
          <w:lang w:val="ru-RU" w:eastAsia="ru-RU"/>
        </w:rPr>
        <w:t>Питання</w:t>
      </w:r>
      <w:proofErr w:type="spellEnd"/>
      <w:r w:rsidR="00FF1C45" w:rsidRPr="00ED3FBE">
        <w:rPr>
          <w:rFonts w:cs="Times New Roman"/>
          <w:szCs w:val="28"/>
          <w:lang w:val="ru-RU" w:eastAsia="ru-RU"/>
        </w:rPr>
        <w:t xml:space="preserve"> </w:t>
      </w:r>
      <w:proofErr w:type="spellStart"/>
      <w:r w:rsidR="00FF1C45" w:rsidRPr="00ED3FBE">
        <w:rPr>
          <w:rFonts w:cs="Times New Roman"/>
          <w:szCs w:val="28"/>
          <w:lang w:val="ru-RU" w:eastAsia="ru-RU"/>
        </w:rPr>
        <w:t>житлово-комунального</w:t>
      </w:r>
      <w:proofErr w:type="spellEnd"/>
      <w:r w:rsidR="00FF1C45" w:rsidRPr="00ED3FBE">
        <w:rPr>
          <w:rFonts w:cs="Times New Roman"/>
          <w:szCs w:val="28"/>
          <w:lang w:val="ru-RU" w:eastAsia="ru-RU"/>
        </w:rPr>
        <w:t xml:space="preserve"> </w:t>
      </w:r>
      <w:proofErr w:type="spellStart"/>
      <w:r w:rsidR="00FF1C45" w:rsidRPr="00ED3FBE">
        <w:rPr>
          <w:rFonts w:cs="Times New Roman"/>
          <w:szCs w:val="28"/>
          <w:lang w:val="ru-RU" w:eastAsia="ru-RU"/>
        </w:rPr>
        <w:t>господарства</w:t>
      </w:r>
      <w:proofErr w:type="spellEnd"/>
      <w:r w:rsidR="00FF1C45" w:rsidRPr="00ED3FBE">
        <w:rPr>
          <w:rFonts w:cs="Times New Roman"/>
          <w:szCs w:val="28"/>
          <w:lang w:val="ru-RU" w:eastAsia="ru-RU"/>
        </w:rPr>
        <w:t xml:space="preserve">» </w:t>
      </w:r>
      <w:proofErr w:type="spellStart"/>
      <w:r w:rsidR="00FF1C45" w:rsidRPr="00ED3FBE">
        <w:rPr>
          <w:rFonts w:cs="Times New Roman"/>
          <w:szCs w:val="28"/>
          <w:lang w:val="ru-RU" w:eastAsia="ru-RU"/>
        </w:rPr>
        <w:t>питанням</w:t>
      </w:r>
      <w:proofErr w:type="spellEnd"/>
      <w:r w:rsidR="00FF1C45" w:rsidRPr="00ED3FBE">
        <w:rPr>
          <w:rFonts w:cs="Times New Roman"/>
          <w:szCs w:val="28"/>
          <w:lang w:val="ru-RU" w:eastAsia="ru-RU"/>
        </w:rPr>
        <w:t xml:space="preserve"> № 10 «Лист департаменту </w:t>
      </w:r>
      <w:r w:rsidR="00FF1C45" w:rsidRPr="00ED3FBE">
        <w:rPr>
          <w:szCs w:val="28"/>
        </w:rPr>
        <w:t>розвитку та експлуатації житлово-комунального господарства Львівської облдержадміністрації (</w:t>
      </w:r>
      <w:proofErr w:type="spellStart"/>
      <w:r w:rsidR="00FF1C45" w:rsidRPr="00ED3FBE">
        <w:rPr>
          <w:szCs w:val="28"/>
        </w:rPr>
        <w:t>вх</w:t>
      </w:r>
      <w:proofErr w:type="spellEnd"/>
      <w:r w:rsidR="00FF1C45" w:rsidRPr="00ED3FBE">
        <w:rPr>
          <w:szCs w:val="28"/>
        </w:rPr>
        <w:t xml:space="preserve"> №</w:t>
      </w:r>
      <w:r w:rsidR="00ED3FBE" w:rsidRPr="00ED3FBE">
        <w:rPr>
          <w:szCs w:val="28"/>
        </w:rPr>
        <w:t xml:space="preserve"> 02-5337 від 14.11.2019) щодо надання пропозицій стосовно можливого розподілу додаткових бюджетних коштів на реалізацію у 2019 році Програми зовнішнього освітлення населених пунктів Львівської області на 2017 – 2020 роки за заходом «Будівництво</w:t>
      </w:r>
      <w:proofErr w:type="gramEnd"/>
      <w:r w:rsidR="00ED3FBE" w:rsidRPr="00ED3FBE">
        <w:rPr>
          <w:szCs w:val="28"/>
        </w:rPr>
        <w:t xml:space="preserve"> та реконструкція об’єктів зовнішнього освітлення населених пунктів».</w:t>
      </w:r>
    </w:p>
    <w:p w:rsidR="002B37E0" w:rsidRDefault="00FF1C45" w:rsidP="00FF1C45">
      <w:pPr>
        <w:pStyle w:val="a3"/>
        <w:tabs>
          <w:tab w:val="left" w:pos="0"/>
        </w:tabs>
        <w:spacing w:after="0" w:line="240" w:lineRule="auto"/>
        <w:ind w:left="0" w:right="-17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3) </w:t>
      </w:r>
      <w:proofErr w:type="spellStart"/>
      <w:r>
        <w:rPr>
          <w:rFonts w:ascii="Times New Roman" w:hAnsi="Times New Roman"/>
          <w:bCs/>
          <w:sz w:val="28"/>
          <w:szCs w:val="28"/>
        </w:rPr>
        <w:t>Погодити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денний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№ 6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2B37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B37E0">
        <w:rPr>
          <w:rFonts w:ascii="Times New Roman" w:hAnsi="Times New Roman"/>
          <w:bCs/>
          <w:sz w:val="28"/>
          <w:szCs w:val="28"/>
        </w:rPr>
        <w:t>засідання</w:t>
      </w:r>
      <w:proofErr w:type="spellEnd"/>
      <w:r w:rsidR="002B37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B37E0">
        <w:rPr>
          <w:rFonts w:ascii="Times New Roman" w:hAnsi="Times New Roman"/>
          <w:bCs/>
          <w:sz w:val="28"/>
          <w:szCs w:val="28"/>
        </w:rPr>
        <w:t>постійної</w:t>
      </w:r>
      <w:proofErr w:type="spellEnd"/>
      <w:r w:rsidR="002B37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B37E0">
        <w:rPr>
          <w:rFonts w:ascii="Times New Roman" w:hAnsi="Times New Roman"/>
          <w:bCs/>
          <w:sz w:val="28"/>
          <w:szCs w:val="28"/>
        </w:rPr>
        <w:t>комісії</w:t>
      </w:r>
      <w:proofErr w:type="spellEnd"/>
      <w:r w:rsidR="002B37E0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2B37E0">
        <w:rPr>
          <w:rFonts w:ascii="Times New Roman" w:hAnsi="Times New Roman"/>
          <w:bCs/>
          <w:sz w:val="28"/>
          <w:szCs w:val="28"/>
        </w:rPr>
        <w:t>цілому</w:t>
      </w:r>
      <w:proofErr w:type="spellEnd"/>
      <w:r w:rsidR="002B37E0">
        <w:rPr>
          <w:rFonts w:ascii="Times New Roman" w:hAnsi="Times New Roman"/>
          <w:bCs/>
          <w:sz w:val="28"/>
          <w:szCs w:val="28"/>
        </w:rPr>
        <w:t>.</w:t>
      </w:r>
    </w:p>
    <w:p w:rsidR="002B37E0" w:rsidRDefault="002B37E0" w:rsidP="002B37E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  <w:lang w:eastAsia="ru-RU"/>
        </w:rPr>
        <w:t xml:space="preserve">ГОЛОСУВАЛИ: </w:t>
      </w:r>
      <w:r>
        <w:rPr>
          <w:rFonts w:cs="Times New Roman"/>
          <w:szCs w:val="28"/>
        </w:rPr>
        <w:t xml:space="preserve">«за» –  </w:t>
      </w:r>
      <w:r w:rsidR="00E94FF9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, «проти» – 0, «утрималися» – 0.</w:t>
      </w:r>
    </w:p>
    <w:p w:rsidR="002B37E0" w:rsidRPr="00FF1C45" w:rsidRDefault="00FF1C45" w:rsidP="00FF1C45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Рішення прийнято</w:t>
      </w:r>
    </w:p>
    <w:p w:rsidR="006835FC" w:rsidRPr="00D822FA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</w:rPr>
      </w:pPr>
    </w:p>
    <w:p w:rsidR="003627A5" w:rsidRPr="00B94223" w:rsidRDefault="003627A5" w:rsidP="003627A5">
      <w:pPr>
        <w:pStyle w:val="Default"/>
        <w:ind w:left="284" w:right="49" w:hanging="284"/>
        <w:jc w:val="both"/>
        <w:rPr>
          <w:b/>
          <w:color w:val="auto"/>
          <w:sz w:val="28"/>
          <w:szCs w:val="28"/>
          <w:u w:val="single"/>
          <w:lang w:eastAsia="ru-RU"/>
        </w:rPr>
      </w:pPr>
      <w:r>
        <w:rPr>
          <w:b/>
          <w:color w:val="auto"/>
          <w:sz w:val="28"/>
          <w:szCs w:val="28"/>
          <w:u w:val="single"/>
          <w:lang w:val="uk-UA" w:eastAsia="ru-RU"/>
        </w:rPr>
        <w:t xml:space="preserve">ІІ. </w:t>
      </w:r>
      <w:proofErr w:type="spellStart"/>
      <w:proofErr w:type="gramStart"/>
      <w:r w:rsidRPr="00B94223">
        <w:rPr>
          <w:b/>
          <w:color w:val="auto"/>
          <w:sz w:val="28"/>
          <w:szCs w:val="28"/>
          <w:u w:val="single"/>
          <w:lang w:eastAsia="ru-RU"/>
        </w:rPr>
        <w:t>Питання</w:t>
      </w:r>
      <w:proofErr w:type="spellEnd"/>
      <w:r w:rsidRPr="00B94223">
        <w:rPr>
          <w:b/>
          <w:color w:val="auto"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b/>
          <w:color w:val="auto"/>
          <w:sz w:val="28"/>
          <w:szCs w:val="28"/>
          <w:u w:val="single"/>
          <w:lang w:eastAsia="ru-RU"/>
        </w:rPr>
        <w:t>промисловості</w:t>
      </w:r>
      <w:proofErr w:type="spellEnd"/>
      <w:r w:rsidRPr="00B94223">
        <w:rPr>
          <w:b/>
          <w:color w:val="auto"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b/>
          <w:color w:val="auto"/>
          <w:sz w:val="28"/>
          <w:szCs w:val="28"/>
          <w:u w:val="single"/>
          <w:lang w:eastAsia="ru-RU"/>
        </w:rPr>
        <w:t>та</w:t>
      </w:r>
      <w:proofErr w:type="spellEnd"/>
      <w:r w:rsidRPr="00B94223">
        <w:rPr>
          <w:b/>
          <w:color w:val="auto"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b/>
          <w:color w:val="auto"/>
          <w:sz w:val="28"/>
          <w:szCs w:val="28"/>
          <w:u w:val="single"/>
          <w:lang w:eastAsia="ru-RU"/>
        </w:rPr>
        <w:t>інвестиційної</w:t>
      </w:r>
      <w:proofErr w:type="spellEnd"/>
      <w:r w:rsidRPr="00B94223">
        <w:rPr>
          <w:b/>
          <w:color w:val="auto"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b/>
          <w:color w:val="auto"/>
          <w:sz w:val="28"/>
          <w:szCs w:val="28"/>
          <w:u w:val="single"/>
          <w:lang w:eastAsia="ru-RU"/>
        </w:rPr>
        <w:t>політики</w:t>
      </w:r>
      <w:proofErr w:type="spellEnd"/>
      <w:r w:rsidRPr="00B94223">
        <w:rPr>
          <w:b/>
          <w:color w:val="auto"/>
          <w:sz w:val="28"/>
          <w:szCs w:val="28"/>
          <w:u w:val="single"/>
          <w:lang w:eastAsia="ru-RU"/>
        </w:rPr>
        <w:t>.</w:t>
      </w:r>
      <w:proofErr w:type="gramEnd"/>
    </w:p>
    <w:p w:rsidR="003627A5" w:rsidRPr="00B94223" w:rsidRDefault="003627A5" w:rsidP="003627A5">
      <w:pPr>
        <w:pStyle w:val="a3"/>
        <w:spacing w:after="0" w:line="240" w:lineRule="auto"/>
        <w:ind w:left="708" w:right="49" w:hanging="708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proofErr w:type="spellStart"/>
      <w:r w:rsidRPr="00B94223">
        <w:rPr>
          <w:rFonts w:ascii="Times New Roman" w:hAnsi="Times New Roman"/>
          <w:i/>
          <w:sz w:val="28"/>
          <w:szCs w:val="28"/>
          <w:lang w:eastAsia="ru-RU"/>
        </w:rPr>
        <w:t>Присутн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ій</w:t>
      </w:r>
      <w:proofErr w:type="spellEnd"/>
      <w:r w:rsidRPr="00B94223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С. Куйбіда</w:t>
      </w:r>
      <w:r w:rsidRPr="00B94223">
        <w:rPr>
          <w:rFonts w:ascii="Times New Roman" w:hAnsi="Times New Roman"/>
          <w:i/>
          <w:sz w:val="28"/>
          <w:szCs w:val="28"/>
          <w:lang w:eastAsia="ru-RU"/>
        </w:rPr>
        <w:t xml:space="preserve"> – т. в. о. </w:t>
      </w:r>
      <w:proofErr w:type="spellStart"/>
      <w:r w:rsidRPr="00B94223">
        <w:rPr>
          <w:rFonts w:ascii="Times New Roman" w:hAnsi="Times New Roman"/>
          <w:i/>
          <w:sz w:val="28"/>
          <w:szCs w:val="28"/>
          <w:lang w:eastAsia="ru-RU"/>
        </w:rPr>
        <w:t>директора</w:t>
      </w:r>
      <w:proofErr w:type="spellEnd"/>
      <w:r w:rsidRPr="00B9422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  <w:lang w:eastAsia="ru-RU"/>
        </w:rPr>
        <w:t>департаменту</w:t>
      </w:r>
      <w:proofErr w:type="spellEnd"/>
      <w:r w:rsidRPr="00B9422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  <w:lang w:eastAsia="ru-RU"/>
        </w:rPr>
        <w:t>економічної</w:t>
      </w:r>
      <w:proofErr w:type="spellEnd"/>
      <w:r w:rsidRPr="00B9422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  <w:lang w:eastAsia="ru-RU"/>
        </w:rPr>
        <w:t>політики</w:t>
      </w:r>
      <w:proofErr w:type="spellEnd"/>
      <w:r w:rsidRPr="00B9422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  <w:lang w:eastAsia="ru-RU"/>
        </w:rPr>
        <w:t>Львівської</w:t>
      </w:r>
      <w:proofErr w:type="spellEnd"/>
      <w:r w:rsidRPr="00B94223">
        <w:rPr>
          <w:rFonts w:ascii="Times New Roman" w:hAnsi="Times New Roman"/>
          <w:i/>
          <w:sz w:val="28"/>
          <w:szCs w:val="28"/>
          <w:lang w:eastAsia="ru-RU"/>
        </w:rPr>
        <w:t xml:space="preserve"> ОДА</w:t>
      </w:r>
      <w:r w:rsidRPr="00B94223">
        <w:rPr>
          <w:rFonts w:ascii="Times New Roman" w:hAnsi="Times New Roman"/>
          <w:i/>
          <w:color w:val="FF0000"/>
          <w:sz w:val="28"/>
          <w:szCs w:val="28"/>
          <w:lang w:eastAsia="ru-RU"/>
        </w:rPr>
        <w:t>.</w:t>
      </w:r>
    </w:p>
    <w:p w:rsidR="003627A5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3627A5" w:rsidP="003627A5">
      <w:pPr>
        <w:pStyle w:val="a3"/>
        <w:numPr>
          <w:ilvl w:val="0"/>
          <w:numId w:val="7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B94223">
        <w:rPr>
          <w:rFonts w:ascii="Times New Roman" w:hAnsi="Times New Roman"/>
          <w:sz w:val="28"/>
          <w:szCs w:val="28"/>
        </w:rPr>
        <w:t xml:space="preserve"> </w:t>
      </w:r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Лист департаменту економічної політики Львівської ОДА від 08.11.2019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вих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№ 11-1005/0/2-19 (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№ 02-5240 від 08.11.2019) щодо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рішення обласної ради «Про затвердження Стратегії розвитку Львівської області на період до 2027 року та Плану заходів з реалізації у 2021 – 2023 роках Стратегії розвитку Львівської області на період до 2027 року».</w:t>
      </w:r>
    </w:p>
    <w:p w:rsidR="003627A5" w:rsidRDefault="003627A5" w:rsidP="003627A5">
      <w:pPr>
        <w:pStyle w:val="a3"/>
        <w:spacing w:after="0" w:line="240" w:lineRule="auto"/>
        <w:ind w:left="284" w:right="49" w:firstLine="42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44C2D">
        <w:rPr>
          <w:rFonts w:ascii="Times New Roman" w:hAnsi="Times New Roman"/>
          <w:i/>
          <w:sz w:val="28"/>
          <w:szCs w:val="28"/>
          <w:lang w:val="uk-UA"/>
        </w:rPr>
        <w:t>Інформує: С. Куйбіда.</w:t>
      </w:r>
    </w:p>
    <w:p w:rsidR="002B37E0" w:rsidRDefault="002B37E0" w:rsidP="002B37E0">
      <w:pPr>
        <w:spacing w:line="240" w:lineRule="auto"/>
        <w:ind w:right="-17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ВИСТУПИЛИ: В. </w:t>
      </w:r>
      <w:proofErr w:type="spellStart"/>
      <w:r>
        <w:rPr>
          <w:rFonts w:cs="Times New Roman"/>
          <w:szCs w:val="28"/>
        </w:rPr>
        <w:t>Кирилич</w:t>
      </w:r>
      <w:proofErr w:type="spellEnd"/>
      <w:r w:rsidR="00FF1C45">
        <w:rPr>
          <w:rFonts w:cs="Times New Roman"/>
          <w:szCs w:val="28"/>
        </w:rPr>
        <w:t xml:space="preserve">, С. Куйбіда, М. </w:t>
      </w:r>
      <w:proofErr w:type="spellStart"/>
      <w:r w:rsidR="00FF1C45">
        <w:rPr>
          <w:rFonts w:cs="Times New Roman"/>
          <w:szCs w:val="28"/>
        </w:rPr>
        <w:t>Титикало</w:t>
      </w:r>
      <w:proofErr w:type="spellEnd"/>
      <w:r w:rsidR="00FF1C45">
        <w:rPr>
          <w:rFonts w:cs="Times New Roman"/>
          <w:szCs w:val="28"/>
        </w:rPr>
        <w:t xml:space="preserve">, </w:t>
      </w:r>
      <w:r w:rsidR="00073513">
        <w:rPr>
          <w:rFonts w:cs="Times New Roman"/>
          <w:szCs w:val="28"/>
        </w:rPr>
        <w:t xml:space="preserve">І. </w:t>
      </w:r>
      <w:proofErr w:type="spellStart"/>
      <w:r w:rsidR="00073513">
        <w:rPr>
          <w:rFonts w:cs="Times New Roman"/>
          <w:szCs w:val="28"/>
        </w:rPr>
        <w:t>Грабінський</w:t>
      </w:r>
      <w:proofErr w:type="spellEnd"/>
      <w:r w:rsidR="00073513">
        <w:rPr>
          <w:rFonts w:cs="Times New Roman"/>
          <w:szCs w:val="28"/>
        </w:rPr>
        <w:t xml:space="preserve">, </w:t>
      </w:r>
      <w:r w:rsidR="00FF1C45">
        <w:rPr>
          <w:rFonts w:cs="Times New Roman"/>
          <w:szCs w:val="28"/>
        </w:rPr>
        <w:t xml:space="preserve">С. </w:t>
      </w:r>
      <w:proofErr w:type="spellStart"/>
      <w:r w:rsidR="00FF1C45">
        <w:rPr>
          <w:rFonts w:cs="Times New Roman"/>
          <w:szCs w:val="28"/>
        </w:rPr>
        <w:t>Пакіж</w:t>
      </w:r>
      <w:proofErr w:type="spellEnd"/>
      <w:r>
        <w:rPr>
          <w:rFonts w:cs="Times New Roman"/>
          <w:szCs w:val="28"/>
        </w:rPr>
        <w:t>.</w:t>
      </w:r>
    </w:p>
    <w:p w:rsidR="002B37E0" w:rsidRDefault="002B37E0" w:rsidP="002B37E0">
      <w:pPr>
        <w:spacing w:line="240" w:lineRule="auto"/>
        <w:ind w:right="-171"/>
        <w:rPr>
          <w:rFonts w:cs="Times New Roman"/>
          <w:szCs w:val="28"/>
        </w:rPr>
      </w:pPr>
      <w:r>
        <w:rPr>
          <w:rFonts w:cs="Times New Roman"/>
          <w:szCs w:val="28"/>
        </w:rPr>
        <w:t>ВИРІШИЛИ:</w:t>
      </w:r>
    </w:p>
    <w:p w:rsidR="00FF1C45" w:rsidRDefault="002B37E0" w:rsidP="00FF1C45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FF1C45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DE5A30">
        <w:rPr>
          <w:rFonts w:ascii="Times New Roman" w:hAnsi="Times New Roman"/>
          <w:sz w:val="28"/>
          <w:szCs w:val="28"/>
          <w:lang w:val="uk-UA"/>
        </w:rPr>
        <w:t xml:space="preserve">т. в. о. директора департаменту </w:t>
      </w:r>
      <w:r w:rsidR="00DE5A30" w:rsidRPr="00DE5A30">
        <w:rPr>
          <w:rFonts w:ascii="Times New Roman" w:hAnsi="Times New Roman"/>
          <w:sz w:val="28"/>
          <w:szCs w:val="28"/>
          <w:lang w:val="uk-UA"/>
        </w:rPr>
        <w:t>економічної політики Львівської ОДА</w:t>
      </w:r>
      <w:r w:rsidR="00DE5A30" w:rsidRPr="006835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5A30" w:rsidRPr="00DE5A30">
        <w:rPr>
          <w:rFonts w:ascii="Times New Roman" w:hAnsi="Times New Roman"/>
          <w:sz w:val="28"/>
          <w:szCs w:val="28"/>
          <w:lang w:val="uk-UA"/>
        </w:rPr>
        <w:t xml:space="preserve">С. Куйбіди </w:t>
      </w:r>
      <w:r w:rsidR="00FF1C45" w:rsidRPr="00DE5A30">
        <w:rPr>
          <w:rFonts w:ascii="Times New Roman" w:hAnsi="Times New Roman"/>
          <w:sz w:val="28"/>
          <w:szCs w:val="28"/>
          <w:lang w:val="uk-UA"/>
        </w:rPr>
        <w:t>взяти</w:t>
      </w:r>
      <w:r w:rsidR="00FF1C45">
        <w:rPr>
          <w:rFonts w:ascii="Times New Roman" w:hAnsi="Times New Roman"/>
          <w:sz w:val="28"/>
          <w:szCs w:val="28"/>
          <w:lang w:val="uk-UA"/>
        </w:rPr>
        <w:t xml:space="preserve"> до відома</w:t>
      </w:r>
      <w:r w:rsidR="00FF1C45">
        <w:rPr>
          <w:rFonts w:ascii="Times New Roman" w:hAnsi="Times New Roman"/>
          <w:sz w:val="28"/>
          <w:szCs w:val="28"/>
        </w:rPr>
        <w:t>.</w:t>
      </w:r>
    </w:p>
    <w:p w:rsidR="006835FC" w:rsidRPr="002B37E0" w:rsidRDefault="006835FC" w:rsidP="002B37E0">
      <w:pPr>
        <w:spacing w:line="240" w:lineRule="auto"/>
        <w:ind w:right="49"/>
        <w:jc w:val="both"/>
        <w:rPr>
          <w:i/>
          <w:szCs w:val="28"/>
        </w:rPr>
      </w:pPr>
    </w:p>
    <w:p w:rsidR="003627A5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3627A5" w:rsidP="003627A5">
      <w:pPr>
        <w:pStyle w:val="a3"/>
        <w:numPr>
          <w:ilvl w:val="0"/>
          <w:numId w:val="7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35FC">
        <w:rPr>
          <w:rFonts w:ascii="Times New Roman" w:hAnsi="Times New Roman"/>
          <w:b/>
          <w:sz w:val="28"/>
          <w:szCs w:val="28"/>
        </w:rPr>
        <w:t>Лист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Міністерства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економічного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торгівлі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. № 02-3484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30.07.2019)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аудиту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індустріальних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парків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>.</w:t>
      </w:r>
    </w:p>
    <w:p w:rsidR="00073513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>ВИСТУПИ</w:t>
      </w:r>
      <w:r w:rsidR="00DE5A30">
        <w:rPr>
          <w:szCs w:val="28"/>
        </w:rPr>
        <w:t xml:space="preserve">ЛИ: В. </w:t>
      </w:r>
      <w:proofErr w:type="spellStart"/>
      <w:r w:rsidR="00DE5A30">
        <w:rPr>
          <w:szCs w:val="28"/>
        </w:rPr>
        <w:t>Кирилич</w:t>
      </w:r>
      <w:proofErr w:type="spellEnd"/>
      <w:r w:rsidR="00DE5A30">
        <w:rPr>
          <w:szCs w:val="28"/>
        </w:rPr>
        <w:t xml:space="preserve">, </w:t>
      </w:r>
      <w:r w:rsidR="00DE5A30">
        <w:rPr>
          <w:rFonts w:cs="Times New Roman"/>
          <w:szCs w:val="28"/>
        </w:rPr>
        <w:t xml:space="preserve">С. Куйбіда, М. </w:t>
      </w:r>
      <w:proofErr w:type="spellStart"/>
      <w:r w:rsidR="00DE5A30">
        <w:rPr>
          <w:rFonts w:cs="Times New Roman"/>
          <w:szCs w:val="28"/>
        </w:rPr>
        <w:t>Титикало</w:t>
      </w:r>
      <w:proofErr w:type="spellEnd"/>
      <w:r w:rsidR="00DE5A30">
        <w:rPr>
          <w:rFonts w:cs="Times New Roman"/>
          <w:szCs w:val="28"/>
        </w:rPr>
        <w:t xml:space="preserve">, С. </w:t>
      </w:r>
      <w:proofErr w:type="spellStart"/>
      <w:r w:rsidR="00DE5A30">
        <w:rPr>
          <w:rFonts w:cs="Times New Roman"/>
          <w:szCs w:val="28"/>
        </w:rPr>
        <w:t>Пакіж</w:t>
      </w:r>
      <w:proofErr w:type="spellEnd"/>
      <w:r w:rsidR="00DE5A30">
        <w:rPr>
          <w:rFonts w:cs="Times New Roman"/>
          <w:szCs w:val="28"/>
        </w:rPr>
        <w:t xml:space="preserve">, І. </w:t>
      </w:r>
      <w:proofErr w:type="spellStart"/>
      <w:r w:rsidR="00DE5A30">
        <w:rPr>
          <w:rFonts w:cs="Times New Roman"/>
          <w:szCs w:val="28"/>
        </w:rPr>
        <w:t>Грабінський</w:t>
      </w:r>
      <w:proofErr w:type="spellEnd"/>
      <w:r w:rsidR="00DE5A30">
        <w:rPr>
          <w:rFonts w:cs="Times New Roman"/>
          <w:szCs w:val="28"/>
        </w:rPr>
        <w:t>.</w:t>
      </w:r>
      <w:r w:rsidR="00DE5A30">
        <w:rPr>
          <w:szCs w:val="28"/>
        </w:rPr>
        <w:t xml:space="preserve"> </w:t>
      </w:r>
    </w:p>
    <w:p w:rsidR="002B37E0" w:rsidRPr="00073513" w:rsidRDefault="00073513" w:rsidP="00073513">
      <w:pPr>
        <w:spacing w:line="240" w:lineRule="auto"/>
        <w:ind w:right="49"/>
        <w:jc w:val="both"/>
        <w:rPr>
          <w:color w:val="FF0000"/>
          <w:szCs w:val="28"/>
        </w:rPr>
      </w:pPr>
      <w:r>
        <w:rPr>
          <w:szCs w:val="28"/>
        </w:rPr>
        <w:t xml:space="preserve">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 – доручив керівникові департаменту нада</w:t>
      </w:r>
      <w:r w:rsidR="00083D0D">
        <w:rPr>
          <w:szCs w:val="28"/>
        </w:rPr>
        <w:t xml:space="preserve">ти комісії письмову  інформацію щодо проведеного Львівською ОДА </w:t>
      </w:r>
      <w:r w:rsidR="00083D0D" w:rsidRPr="00083D0D">
        <w:rPr>
          <w:szCs w:val="28"/>
        </w:rPr>
        <w:t xml:space="preserve">аудиту </w:t>
      </w:r>
      <w:r w:rsidR="00083D0D" w:rsidRPr="00083D0D">
        <w:rPr>
          <w:szCs w:val="28"/>
        </w:rPr>
        <w:t>індустріальних парків</w:t>
      </w:r>
      <w:r w:rsidR="00083D0D" w:rsidRPr="00083D0D">
        <w:rPr>
          <w:szCs w:val="28"/>
        </w:rPr>
        <w:t>.</w:t>
      </w:r>
    </w:p>
    <w:p w:rsidR="002B37E0" w:rsidRPr="002B37E0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lastRenderedPageBreak/>
        <w:t>ВИРІШИЛИ:</w:t>
      </w:r>
    </w:p>
    <w:p w:rsidR="002B37E0" w:rsidRPr="00073513" w:rsidRDefault="002B37E0" w:rsidP="00073513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073513">
        <w:rPr>
          <w:rFonts w:ascii="Times New Roman" w:hAnsi="Times New Roman"/>
          <w:sz w:val="28"/>
          <w:szCs w:val="28"/>
        </w:rPr>
        <w:tab/>
        <w:t xml:space="preserve">1) </w:t>
      </w:r>
      <w:r w:rsidR="00073513" w:rsidRPr="00073513">
        <w:rPr>
          <w:rFonts w:ascii="Times New Roman" w:hAnsi="Times New Roman"/>
          <w:sz w:val="28"/>
          <w:szCs w:val="28"/>
          <w:lang w:val="uk-UA"/>
        </w:rPr>
        <w:t>Інформацію т. в. о. директора департаменту економічної політики Львівської ОДА</w:t>
      </w:r>
      <w:r w:rsidR="00073513" w:rsidRPr="000735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3513" w:rsidRPr="00073513">
        <w:rPr>
          <w:rFonts w:ascii="Times New Roman" w:hAnsi="Times New Roman"/>
          <w:sz w:val="28"/>
          <w:szCs w:val="28"/>
          <w:lang w:val="uk-UA"/>
        </w:rPr>
        <w:t>С. Куйбіди взяти до відома</w:t>
      </w:r>
      <w:r w:rsidR="00073513" w:rsidRPr="00073513">
        <w:rPr>
          <w:rFonts w:ascii="Times New Roman" w:hAnsi="Times New Roman"/>
          <w:sz w:val="28"/>
          <w:szCs w:val="28"/>
        </w:rPr>
        <w:t>.</w:t>
      </w:r>
    </w:p>
    <w:p w:rsidR="003627A5" w:rsidRDefault="003627A5" w:rsidP="003627A5">
      <w:pPr>
        <w:pStyle w:val="a3"/>
        <w:spacing w:after="0" w:line="240" w:lineRule="auto"/>
        <w:ind w:left="284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5FC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474787" w:rsidRDefault="00474787" w:rsidP="00662EB2">
      <w:pPr>
        <w:spacing w:line="240" w:lineRule="auto"/>
        <w:ind w:left="284" w:right="49" w:hanging="284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="003627A5" w:rsidRPr="00474787">
        <w:rPr>
          <w:b/>
          <w:szCs w:val="28"/>
        </w:rPr>
        <w:t>Лист ДП «Львівський бронетанковий завод» (</w:t>
      </w:r>
      <w:proofErr w:type="spellStart"/>
      <w:r w:rsidR="003627A5" w:rsidRPr="00474787">
        <w:rPr>
          <w:b/>
          <w:szCs w:val="28"/>
        </w:rPr>
        <w:t>вх</w:t>
      </w:r>
      <w:proofErr w:type="spellEnd"/>
      <w:r w:rsidR="003627A5" w:rsidRPr="00474787">
        <w:rPr>
          <w:b/>
          <w:szCs w:val="28"/>
        </w:rPr>
        <w:t xml:space="preserve"> № 02-4029 від 06.09.2019) щодо перевірок ГУ ДФС у Львівській області.</w:t>
      </w:r>
    </w:p>
    <w:p w:rsidR="002B37E0" w:rsidRPr="00474787" w:rsidRDefault="00474787" w:rsidP="00474787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 xml:space="preserve">ВИСТУПИЛИ: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С. Куйбіда, М. </w:t>
      </w:r>
      <w:proofErr w:type="spellStart"/>
      <w:r>
        <w:rPr>
          <w:szCs w:val="28"/>
        </w:rPr>
        <w:t>Титикало</w:t>
      </w:r>
      <w:proofErr w:type="spellEnd"/>
      <w:r>
        <w:rPr>
          <w:szCs w:val="28"/>
        </w:rPr>
        <w:t xml:space="preserve">, С. </w:t>
      </w:r>
      <w:proofErr w:type="spellStart"/>
      <w:r>
        <w:rPr>
          <w:szCs w:val="28"/>
        </w:rPr>
        <w:t>Пакіж</w:t>
      </w:r>
      <w:proofErr w:type="spellEnd"/>
      <w:r>
        <w:rPr>
          <w:szCs w:val="28"/>
        </w:rPr>
        <w:t xml:space="preserve">, І. </w:t>
      </w:r>
      <w:proofErr w:type="spellStart"/>
      <w:r>
        <w:rPr>
          <w:szCs w:val="28"/>
        </w:rPr>
        <w:t>Грабінський</w:t>
      </w:r>
      <w:proofErr w:type="spellEnd"/>
      <w:r>
        <w:rPr>
          <w:szCs w:val="28"/>
        </w:rPr>
        <w:t xml:space="preserve">,        М. </w:t>
      </w:r>
      <w:proofErr w:type="spellStart"/>
      <w:r>
        <w:rPr>
          <w:szCs w:val="28"/>
        </w:rPr>
        <w:t>Седіло</w:t>
      </w:r>
      <w:proofErr w:type="spellEnd"/>
      <w:r>
        <w:rPr>
          <w:szCs w:val="28"/>
        </w:rPr>
        <w:t>.</w:t>
      </w:r>
    </w:p>
    <w:p w:rsidR="002B37E0" w:rsidRPr="00474787" w:rsidRDefault="002B37E0" w:rsidP="00474787">
      <w:pPr>
        <w:spacing w:line="240" w:lineRule="auto"/>
        <w:ind w:right="49"/>
        <w:rPr>
          <w:szCs w:val="28"/>
        </w:rPr>
      </w:pPr>
      <w:r w:rsidRPr="00474787">
        <w:rPr>
          <w:szCs w:val="28"/>
        </w:rPr>
        <w:t>ВИРІШИЛИ:</w:t>
      </w:r>
    </w:p>
    <w:p w:rsidR="002B37E0" w:rsidRPr="00474787" w:rsidRDefault="00474787" w:rsidP="00474787">
      <w:pPr>
        <w:tabs>
          <w:tab w:val="left" w:pos="0"/>
        </w:tabs>
        <w:spacing w:line="240" w:lineRule="auto"/>
        <w:ind w:right="49"/>
        <w:jc w:val="both"/>
        <w:rPr>
          <w:rFonts w:cs="Times New Roman"/>
          <w:bCs/>
          <w:szCs w:val="28"/>
        </w:rPr>
      </w:pPr>
      <w:r>
        <w:rPr>
          <w:bCs/>
          <w:szCs w:val="28"/>
        </w:rPr>
        <w:tab/>
        <w:t xml:space="preserve">1) Підтримати позицію постійної комісії з питань законності, правоохоронної діяльності, дотримання прав людини та військових проблем обласної ради (М. </w:t>
      </w:r>
      <w:proofErr w:type="spellStart"/>
      <w:r>
        <w:rPr>
          <w:bCs/>
          <w:szCs w:val="28"/>
        </w:rPr>
        <w:t>Дзюдзь</w:t>
      </w:r>
      <w:proofErr w:type="spellEnd"/>
      <w:r>
        <w:rPr>
          <w:bCs/>
          <w:szCs w:val="28"/>
        </w:rPr>
        <w:t xml:space="preserve">) щодо скерування звернення </w:t>
      </w:r>
      <w:r w:rsidRPr="00474787">
        <w:rPr>
          <w:szCs w:val="28"/>
        </w:rPr>
        <w:t>ДП «Львівський бронетанковий завод»</w:t>
      </w:r>
      <w:r w:rsidRPr="00474787">
        <w:rPr>
          <w:b/>
          <w:szCs w:val="28"/>
        </w:rPr>
        <w:t xml:space="preserve"> </w:t>
      </w:r>
      <w:r w:rsidRPr="00474787">
        <w:rPr>
          <w:szCs w:val="28"/>
        </w:rPr>
        <w:t xml:space="preserve">для розгляду та вжиття заходів реагування до голови Львівської ОДА М. </w:t>
      </w:r>
      <w:proofErr w:type="spellStart"/>
      <w:r w:rsidRPr="00474787">
        <w:rPr>
          <w:szCs w:val="28"/>
        </w:rPr>
        <w:t>Мальського</w:t>
      </w:r>
      <w:proofErr w:type="spellEnd"/>
      <w:r w:rsidRPr="00474787">
        <w:rPr>
          <w:szCs w:val="28"/>
        </w:rPr>
        <w:t xml:space="preserve">. </w:t>
      </w:r>
    </w:p>
    <w:p w:rsidR="002B37E0" w:rsidRPr="00474787" w:rsidRDefault="002B37E0" w:rsidP="00474787">
      <w:pPr>
        <w:tabs>
          <w:tab w:val="left" w:pos="0"/>
          <w:tab w:val="left" w:pos="284"/>
        </w:tabs>
        <w:spacing w:line="240" w:lineRule="auto"/>
        <w:ind w:right="49"/>
        <w:jc w:val="both"/>
        <w:rPr>
          <w:i/>
          <w:szCs w:val="28"/>
        </w:rPr>
      </w:pPr>
      <w:r w:rsidRPr="00474787">
        <w:rPr>
          <w:szCs w:val="28"/>
          <w:lang w:eastAsia="ru-RU"/>
        </w:rPr>
        <w:t xml:space="preserve">ГОЛОСУВАЛИ: </w:t>
      </w:r>
      <w:r w:rsidRPr="00474787">
        <w:rPr>
          <w:szCs w:val="28"/>
        </w:rPr>
        <w:t xml:space="preserve">«за» –  </w:t>
      </w:r>
      <w:r w:rsidR="00474787">
        <w:rPr>
          <w:szCs w:val="28"/>
        </w:rPr>
        <w:t>6</w:t>
      </w:r>
      <w:r w:rsidRPr="00474787">
        <w:rPr>
          <w:szCs w:val="28"/>
        </w:rPr>
        <w:t>, «проти» – 0, «утрималися» – 0.</w:t>
      </w:r>
    </w:p>
    <w:p w:rsidR="002B37E0" w:rsidRPr="00474787" w:rsidRDefault="002B37E0" w:rsidP="00474787">
      <w:pPr>
        <w:tabs>
          <w:tab w:val="left" w:pos="284"/>
        </w:tabs>
        <w:spacing w:line="240" w:lineRule="auto"/>
        <w:ind w:right="49"/>
        <w:rPr>
          <w:b/>
          <w:color w:val="000000"/>
          <w:szCs w:val="28"/>
        </w:rPr>
      </w:pPr>
      <w:r w:rsidRPr="00474787">
        <w:rPr>
          <w:b/>
          <w:color w:val="000000"/>
          <w:szCs w:val="28"/>
        </w:rPr>
        <w:t>Рішення прийнято</w:t>
      </w:r>
    </w:p>
    <w:p w:rsidR="003627A5" w:rsidRDefault="003627A5" w:rsidP="00474787">
      <w:pPr>
        <w:spacing w:line="240" w:lineRule="auto"/>
        <w:ind w:right="49"/>
        <w:jc w:val="both"/>
        <w:rPr>
          <w:b/>
          <w:szCs w:val="28"/>
        </w:rPr>
      </w:pPr>
    </w:p>
    <w:p w:rsidR="006835FC" w:rsidRPr="00474787" w:rsidRDefault="006835FC" w:rsidP="00474787">
      <w:pPr>
        <w:spacing w:line="240" w:lineRule="auto"/>
        <w:ind w:right="49"/>
        <w:jc w:val="both"/>
        <w:rPr>
          <w:szCs w:val="28"/>
        </w:rPr>
      </w:pPr>
      <w:r w:rsidRPr="00474787">
        <w:rPr>
          <w:szCs w:val="28"/>
        </w:rPr>
        <w:t>СЛУХАЛИ:</w:t>
      </w:r>
    </w:p>
    <w:p w:rsidR="003627A5" w:rsidRPr="00474787" w:rsidRDefault="00474787" w:rsidP="00662EB2">
      <w:pPr>
        <w:spacing w:line="240" w:lineRule="auto"/>
        <w:ind w:left="284" w:right="49" w:hanging="284"/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r w:rsidR="003627A5" w:rsidRPr="00474787">
        <w:rPr>
          <w:b/>
          <w:szCs w:val="28"/>
        </w:rPr>
        <w:t>Лист Миколаївської районної ради (</w:t>
      </w:r>
      <w:proofErr w:type="spellStart"/>
      <w:r w:rsidR="003627A5" w:rsidRPr="00474787">
        <w:rPr>
          <w:b/>
          <w:szCs w:val="28"/>
        </w:rPr>
        <w:t>вх</w:t>
      </w:r>
      <w:proofErr w:type="spellEnd"/>
      <w:r w:rsidR="003627A5" w:rsidRPr="00474787">
        <w:rPr>
          <w:b/>
          <w:szCs w:val="28"/>
        </w:rPr>
        <w:t xml:space="preserve"> № 02-4436 від 30.09.2019) щодо </w:t>
      </w:r>
      <w:proofErr w:type="spellStart"/>
      <w:r w:rsidR="003627A5" w:rsidRPr="00474787">
        <w:rPr>
          <w:b/>
          <w:szCs w:val="28"/>
        </w:rPr>
        <w:t>співфінансування</w:t>
      </w:r>
      <w:proofErr w:type="spellEnd"/>
      <w:r w:rsidR="003627A5" w:rsidRPr="00474787">
        <w:rPr>
          <w:b/>
          <w:szCs w:val="28"/>
        </w:rPr>
        <w:t xml:space="preserve"> </w:t>
      </w:r>
      <w:proofErr w:type="spellStart"/>
      <w:r w:rsidR="003627A5" w:rsidRPr="00474787">
        <w:rPr>
          <w:b/>
          <w:szCs w:val="28"/>
        </w:rPr>
        <w:t>проєкту</w:t>
      </w:r>
      <w:proofErr w:type="spellEnd"/>
      <w:r w:rsidR="003627A5" w:rsidRPr="00474787">
        <w:rPr>
          <w:b/>
          <w:szCs w:val="28"/>
        </w:rPr>
        <w:t xml:space="preserve"> «Придбання системи рентгенівська діагностична на  2 робочі місця» для КНП «Миколаївська центральна районна лікарня».</w:t>
      </w:r>
    </w:p>
    <w:p w:rsidR="003627A5" w:rsidRPr="00474787" w:rsidRDefault="00ED3FBE" w:rsidP="00662EB2">
      <w:pPr>
        <w:spacing w:line="240" w:lineRule="auto"/>
        <w:ind w:left="284" w:right="49" w:hanging="284"/>
        <w:jc w:val="both"/>
        <w:rPr>
          <w:b/>
          <w:szCs w:val="28"/>
        </w:rPr>
      </w:pPr>
      <w:r>
        <w:rPr>
          <w:szCs w:val="28"/>
        </w:rPr>
        <w:t xml:space="preserve">6. </w:t>
      </w:r>
      <w:r w:rsidR="003627A5" w:rsidRPr="00474787">
        <w:rPr>
          <w:b/>
          <w:szCs w:val="28"/>
        </w:rPr>
        <w:t>Лист Миколаївської районної ради (</w:t>
      </w:r>
      <w:proofErr w:type="spellStart"/>
      <w:r w:rsidR="003627A5" w:rsidRPr="00474787">
        <w:rPr>
          <w:b/>
          <w:szCs w:val="28"/>
        </w:rPr>
        <w:t>вх</w:t>
      </w:r>
      <w:proofErr w:type="spellEnd"/>
      <w:r w:rsidR="003627A5" w:rsidRPr="00474787">
        <w:rPr>
          <w:b/>
          <w:szCs w:val="28"/>
        </w:rPr>
        <w:t xml:space="preserve"> № 02-4435 від 30.09.2019) щодо надання субвенції при розподілі коштів на закупівлю додаткового обладнання для сільських амбулаторій ЗП/СМ та проведення капітального ремонту в межах економії коштів, виділених з Державного бюджету на реалізації </w:t>
      </w:r>
      <w:proofErr w:type="spellStart"/>
      <w:r w:rsidR="003627A5" w:rsidRPr="00474787">
        <w:rPr>
          <w:b/>
          <w:szCs w:val="28"/>
        </w:rPr>
        <w:t>проєктів</w:t>
      </w:r>
      <w:proofErr w:type="spellEnd"/>
      <w:r w:rsidR="003627A5" w:rsidRPr="00474787">
        <w:rPr>
          <w:b/>
          <w:szCs w:val="28"/>
        </w:rPr>
        <w:t>, передбачених ЗУ «Про підвищення доступності та якості медичного обслуговування у сільській місцевості».</w:t>
      </w:r>
    </w:p>
    <w:p w:rsidR="00ED3FBE" w:rsidRPr="00474787" w:rsidRDefault="00ED3FBE" w:rsidP="00ED3FBE">
      <w:pPr>
        <w:spacing w:line="240" w:lineRule="auto"/>
        <w:ind w:right="49"/>
        <w:jc w:val="both"/>
        <w:rPr>
          <w:szCs w:val="28"/>
        </w:rPr>
      </w:pPr>
      <w:r w:rsidRPr="00474787">
        <w:rPr>
          <w:szCs w:val="28"/>
        </w:rPr>
        <w:t xml:space="preserve">ВИСТУПИЛИ: В. </w:t>
      </w:r>
      <w:proofErr w:type="spellStart"/>
      <w:r w:rsidRPr="00474787">
        <w:rPr>
          <w:szCs w:val="28"/>
        </w:rPr>
        <w:t>Кирилич</w:t>
      </w:r>
      <w:proofErr w:type="spellEnd"/>
      <w:r>
        <w:rPr>
          <w:szCs w:val="28"/>
        </w:rPr>
        <w:t xml:space="preserve">, С. Куйбіда, І. </w:t>
      </w:r>
      <w:proofErr w:type="spellStart"/>
      <w:r>
        <w:rPr>
          <w:szCs w:val="28"/>
        </w:rPr>
        <w:t>Грабінський</w:t>
      </w:r>
      <w:proofErr w:type="spellEnd"/>
      <w:r>
        <w:rPr>
          <w:szCs w:val="28"/>
        </w:rPr>
        <w:t xml:space="preserve">, </w:t>
      </w:r>
      <w:r w:rsidRPr="00474787">
        <w:rPr>
          <w:szCs w:val="28"/>
        </w:rPr>
        <w:t xml:space="preserve">М. </w:t>
      </w:r>
      <w:proofErr w:type="spellStart"/>
      <w:r w:rsidRPr="00474787">
        <w:rPr>
          <w:szCs w:val="28"/>
        </w:rPr>
        <w:t>Титикало</w:t>
      </w:r>
      <w:proofErr w:type="spellEnd"/>
      <w:r>
        <w:rPr>
          <w:szCs w:val="28"/>
        </w:rPr>
        <w:t xml:space="preserve">, М. </w:t>
      </w:r>
      <w:proofErr w:type="spellStart"/>
      <w:r>
        <w:rPr>
          <w:szCs w:val="28"/>
        </w:rPr>
        <w:t>Седіло</w:t>
      </w:r>
      <w:proofErr w:type="spellEnd"/>
      <w:r>
        <w:rPr>
          <w:szCs w:val="28"/>
        </w:rPr>
        <w:t xml:space="preserve">,  І. </w:t>
      </w:r>
      <w:proofErr w:type="spellStart"/>
      <w:r>
        <w:rPr>
          <w:szCs w:val="28"/>
        </w:rPr>
        <w:t>Грабінський</w:t>
      </w:r>
      <w:proofErr w:type="spellEnd"/>
      <w:r w:rsidRPr="00474787">
        <w:rPr>
          <w:szCs w:val="28"/>
        </w:rPr>
        <w:t>.</w:t>
      </w:r>
    </w:p>
    <w:p w:rsidR="002B37E0" w:rsidRPr="00474787" w:rsidRDefault="002B37E0" w:rsidP="00474787">
      <w:pPr>
        <w:spacing w:line="240" w:lineRule="auto"/>
        <w:ind w:right="-171"/>
        <w:rPr>
          <w:szCs w:val="28"/>
        </w:rPr>
      </w:pPr>
      <w:r w:rsidRPr="00474787">
        <w:rPr>
          <w:szCs w:val="28"/>
        </w:rPr>
        <w:t>ВИРІШИЛИ:</w:t>
      </w:r>
    </w:p>
    <w:p w:rsidR="002B37E0" w:rsidRPr="00474787" w:rsidRDefault="00ED3FBE" w:rsidP="00ED3FBE">
      <w:pPr>
        <w:tabs>
          <w:tab w:val="left" w:pos="0"/>
        </w:tabs>
        <w:spacing w:line="240" w:lineRule="auto"/>
        <w:ind w:right="49"/>
        <w:jc w:val="both"/>
        <w:rPr>
          <w:rFonts w:cs="Times New Roman"/>
          <w:bCs/>
          <w:szCs w:val="28"/>
        </w:rPr>
      </w:pPr>
      <w:r>
        <w:rPr>
          <w:bCs/>
          <w:szCs w:val="28"/>
        </w:rPr>
        <w:tab/>
        <w:t xml:space="preserve">1) Скерувати обидва листа в департамент економічної політики (С. Куйбіда) і департамент охорони здоров’я (І. </w:t>
      </w:r>
      <w:proofErr w:type="spellStart"/>
      <w:r>
        <w:rPr>
          <w:bCs/>
          <w:szCs w:val="28"/>
        </w:rPr>
        <w:t>Микичак</w:t>
      </w:r>
      <w:proofErr w:type="spellEnd"/>
      <w:r>
        <w:rPr>
          <w:bCs/>
          <w:szCs w:val="28"/>
        </w:rPr>
        <w:t xml:space="preserve">) для розгляду та вирішення питання по суті. </w:t>
      </w:r>
    </w:p>
    <w:p w:rsidR="002B37E0" w:rsidRPr="00474787" w:rsidRDefault="002B37E0" w:rsidP="00ED3FBE">
      <w:pPr>
        <w:tabs>
          <w:tab w:val="left" w:pos="0"/>
          <w:tab w:val="left" w:pos="284"/>
        </w:tabs>
        <w:spacing w:line="240" w:lineRule="auto"/>
        <w:ind w:right="49"/>
        <w:jc w:val="both"/>
        <w:rPr>
          <w:i/>
          <w:szCs w:val="28"/>
        </w:rPr>
      </w:pPr>
      <w:r w:rsidRPr="00474787">
        <w:rPr>
          <w:szCs w:val="28"/>
          <w:lang w:eastAsia="ru-RU"/>
        </w:rPr>
        <w:t xml:space="preserve">ГОЛОСУВАЛИ: </w:t>
      </w:r>
      <w:r w:rsidRPr="00474787">
        <w:rPr>
          <w:szCs w:val="28"/>
        </w:rPr>
        <w:t xml:space="preserve">«за» –  </w:t>
      </w:r>
      <w:r w:rsidR="00ED3FBE">
        <w:rPr>
          <w:szCs w:val="28"/>
        </w:rPr>
        <w:t>6</w:t>
      </w:r>
      <w:r w:rsidRPr="00474787">
        <w:rPr>
          <w:szCs w:val="28"/>
        </w:rPr>
        <w:t>, «проти» – 0, «утрималися» – 0.</w:t>
      </w:r>
    </w:p>
    <w:p w:rsidR="002B37E0" w:rsidRPr="00C55324" w:rsidRDefault="002B37E0" w:rsidP="00C55324">
      <w:pPr>
        <w:tabs>
          <w:tab w:val="left" w:pos="284"/>
        </w:tabs>
        <w:spacing w:line="240" w:lineRule="auto"/>
        <w:ind w:right="49"/>
        <w:rPr>
          <w:b/>
          <w:szCs w:val="28"/>
        </w:rPr>
      </w:pPr>
      <w:r w:rsidRPr="00C55324">
        <w:rPr>
          <w:b/>
          <w:szCs w:val="28"/>
        </w:rPr>
        <w:t>Рішення прийнято</w:t>
      </w:r>
    </w:p>
    <w:p w:rsidR="003627A5" w:rsidRDefault="003627A5" w:rsidP="00474787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35FC" w:rsidRPr="00474787" w:rsidRDefault="006835FC" w:rsidP="00474787">
      <w:pPr>
        <w:spacing w:line="240" w:lineRule="auto"/>
        <w:ind w:right="49"/>
        <w:jc w:val="both"/>
        <w:rPr>
          <w:szCs w:val="28"/>
        </w:rPr>
      </w:pPr>
      <w:r w:rsidRPr="00474787">
        <w:rPr>
          <w:szCs w:val="28"/>
        </w:rPr>
        <w:t>СЛУХАЛИ:</w:t>
      </w:r>
    </w:p>
    <w:p w:rsidR="003627A5" w:rsidRPr="00474787" w:rsidRDefault="00C55324" w:rsidP="00474787">
      <w:pPr>
        <w:spacing w:line="240" w:lineRule="auto"/>
        <w:ind w:left="284" w:right="49" w:hanging="284"/>
        <w:jc w:val="both"/>
        <w:rPr>
          <w:b/>
          <w:szCs w:val="28"/>
        </w:rPr>
      </w:pPr>
      <w:r>
        <w:rPr>
          <w:b/>
          <w:szCs w:val="28"/>
        </w:rPr>
        <w:t xml:space="preserve">7. </w:t>
      </w:r>
      <w:r w:rsidR="003627A5" w:rsidRPr="00474787">
        <w:rPr>
          <w:b/>
          <w:szCs w:val="28"/>
        </w:rPr>
        <w:t xml:space="preserve">Лист </w:t>
      </w:r>
      <w:r w:rsidR="003627A5" w:rsidRPr="00474787">
        <w:rPr>
          <w:b/>
          <w:szCs w:val="28"/>
          <w:lang w:eastAsia="ru-RU"/>
        </w:rPr>
        <w:t>департаменту економічної політики Львівської ОДА (</w:t>
      </w:r>
      <w:proofErr w:type="spellStart"/>
      <w:r w:rsidR="003627A5" w:rsidRPr="00474787">
        <w:rPr>
          <w:b/>
          <w:szCs w:val="28"/>
          <w:lang w:eastAsia="ru-RU"/>
        </w:rPr>
        <w:t>вх</w:t>
      </w:r>
      <w:proofErr w:type="spellEnd"/>
      <w:r w:rsidR="003627A5" w:rsidRPr="00474787">
        <w:rPr>
          <w:b/>
          <w:szCs w:val="28"/>
          <w:lang w:eastAsia="ru-RU"/>
        </w:rPr>
        <w:t xml:space="preserve"> № 02-4764 від 17.10.2019) щодо внесення змін в склад експертної комісії з оцінювання інвестиційних </w:t>
      </w:r>
      <w:proofErr w:type="spellStart"/>
      <w:r w:rsidR="003627A5" w:rsidRPr="00474787">
        <w:rPr>
          <w:b/>
          <w:szCs w:val="28"/>
          <w:lang w:eastAsia="ru-RU"/>
        </w:rPr>
        <w:t>проєктів</w:t>
      </w:r>
      <w:proofErr w:type="spellEnd"/>
      <w:r w:rsidR="003627A5" w:rsidRPr="00474787">
        <w:rPr>
          <w:b/>
          <w:szCs w:val="28"/>
          <w:lang w:eastAsia="ru-RU"/>
        </w:rPr>
        <w:t xml:space="preserve"> в рамках Програми підвищення конкурентоспроможності Львівської області.</w:t>
      </w:r>
    </w:p>
    <w:p w:rsidR="002B37E0" w:rsidRPr="00474787" w:rsidRDefault="002B37E0" w:rsidP="00474787">
      <w:pPr>
        <w:spacing w:line="240" w:lineRule="auto"/>
        <w:ind w:right="-171"/>
        <w:rPr>
          <w:szCs w:val="28"/>
        </w:rPr>
      </w:pPr>
      <w:r w:rsidRPr="00474787">
        <w:rPr>
          <w:szCs w:val="28"/>
        </w:rPr>
        <w:t xml:space="preserve">ВИСТУПИЛИ: В. </w:t>
      </w:r>
      <w:proofErr w:type="spellStart"/>
      <w:r w:rsidRPr="00474787">
        <w:rPr>
          <w:szCs w:val="28"/>
        </w:rPr>
        <w:t>Кирилич</w:t>
      </w:r>
      <w:proofErr w:type="spellEnd"/>
      <w:r w:rsidR="00C55324">
        <w:rPr>
          <w:szCs w:val="28"/>
        </w:rPr>
        <w:t xml:space="preserve">, С. Куйбіда, І. </w:t>
      </w:r>
      <w:proofErr w:type="spellStart"/>
      <w:r w:rsidR="00C55324">
        <w:rPr>
          <w:szCs w:val="28"/>
        </w:rPr>
        <w:t>Грабінський</w:t>
      </w:r>
      <w:proofErr w:type="spellEnd"/>
      <w:r w:rsidRPr="00474787">
        <w:rPr>
          <w:szCs w:val="28"/>
        </w:rPr>
        <w:t>.</w:t>
      </w:r>
    </w:p>
    <w:p w:rsidR="002B37E0" w:rsidRPr="00474787" w:rsidRDefault="002B37E0" w:rsidP="00C55324">
      <w:pPr>
        <w:spacing w:line="240" w:lineRule="auto"/>
        <w:ind w:right="49"/>
        <w:rPr>
          <w:szCs w:val="28"/>
        </w:rPr>
      </w:pPr>
      <w:r w:rsidRPr="00474787">
        <w:rPr>
          <w:szCs w:val="28"/>
        </w:rPr>
        <w:lastRenderedPageBreak/>
        <w:t>ВИРІШИЛИ:</w:t>
      </w:r>
    </w:p>
    <w:p w:rsidR="002B37E0" w:rsidRPr="00C55324" w:rsidRDefault="00C55324" w:rsidP="00C55324">
      <w:pPr>
        <w:tabs>
          <w:tab w:val="left" w:pos="0"/>
        </w:tabs>
        <w:spacing w:line="240" w:lineRule="auto"/>
        <w:ind w:right="49"/>
        <w:jc w:val="both"/>
        <w:rPr>
          <w:rFonts w:cs="Times New Roman"/>
          <w:bCs/>
          <w:szCs w:val="28"/>
        </w:rPr>
      </w:pPr>
      <w:r>
        <w:rPr>
          <w:bCs/>
          <w:szCs w:val="28"/>
        </w:rPr>
        <w:tab/>
        <w:t xml:space="preserve">1) </w:t>
      </w:r>
      <w:r w:rsidR="002B37E0" w:rsidRPr="00C55324">
        <w:rPr>
          <w:bCs/>
          <w:szCs w:val="28"/>
        </w:rPr>
        <w:t xml:space="preserve">Погодити </w:t>
      </w:r>
      <w:r w:rsidRPr="00C55324">
        <w:rPr>
          <w:bCs/>
          <w:szCs w:val="28"/>
        </w:rPr>
        <w:t xml:space="preserve">внесення змін до </w:t>
      </w:r>
      <w:r w:rsidRPr="00C55324">
        <w:rPr>
          <w:szCs w:val="28"/>
          <w:lang w:eastAsia="ru-RU"/>
        </w:rPr>
        <w:t xml:space="preserve">складу експертної комісії з оцінювання інвестиційних </w:t>
      </w:r>
      <w:proofErr w:type="spellStart"/>
      <w:r w:rsidRPr="00C55324">
        <w:rPr>
          <w:szCs w:val="28"/>
          <w:lang w:eastAsia="ru-RU"/>
        </w:rPr>
        <w:t>проєктів</w:t>
      </w:r>
      <w:proofErr w:type="spellEnd"/>
      <w:r w:rsidRPr="00C55324">
        <w:rPr>
          <w:szCs w:val="28"/>
          <w:lang w:eastAsia="ru-RU"/>
        </w:rPr>
        <w:t xml:space="preserve"> в рамках Програми підвищення конкурентоспроможності Львівської області</w:t>
      </w:r>
      <w:r w:rsidR="002649D6">
        <w:rPr>
          <w:szCs w:val="28"/>
          <w:lang w:eastAsia="ru-RU"/>
        </w:rPr>
        <w:t xml:space="preserve">, </w:t>
      </w:r>
      <w:r w:rsidRPr="002649D6">
        <w:rPr>
          <w:bCs/>
          <w:szCs w:val="28"/>
        </w:rPr>
        <w:t xml:space="preserve">погодженого </w:t>
      </w:r>
      <w:r w:rsidR="002649D6" w:rsidRPr="002649D6">
        <w:rPr>
          <w:bCs/>
          <w:szCs w:val="28"/>
        </w:rPr>
        <w:t>30.06.2016 (</w:t>
      </w:r>
      <w:r w:rsidRPr="002649D6">
        <w:rPr>
          <w:bCs/>
          <w:szCs w:val="28"/>
        </w:rPr>
        <w:t xml:space="preserve">протокол № </w:t>
      </w:r>
      <w:r w:rsidR="002649D6" w:rsidRPr="002649D6">
        <w:rPr>
          <w:bCs/>
          <w:szCs w:val="28"/>
        </w:rPr>
        <w:t>15</w:t>
      </w:r>
      <w:r w:rsidRPr="002649D6">
        <w:rPr>
          <w:bCs/>
          <w:szCs w:val="28"/>
        </w:rPr>
        <w:t xml:space="preserve">), </w:t>
      </w:r>
      <w:r>
        <w:rPr>
          <w:bCs/>
          <w:szCs w:val="28"/>
        </w:rPr>
        <w:t xml:space="preserve">зокрема вивести зі складу Р. </w:t>
      </w:r>
      <w:proofErr w:type="spellStart"/>
      <w:r>
        <w:rPr>
          <w:bCs/>
          <w:szCs w:val="28"/>
        </w:rPr>
        <w:t>Филипіва</w:t>
      </w:r>
      <w:proofErr w:type="spellEnd"/>
      <w:r>
        <w:rPr>
          <w:bCs/>
          <w:szCs w:val="28"/>
        </w:rPr>
        <w:t xml:space="preserve"> та А. </w:t>
      </w:r>
      <w:proofErr w:type="spellStart"/>
      <w:r>
        <w:rPr>
          <w:bCs/>
          <w:szCs w:val="28"/>
        </w:rPr>
        <w:t>Кісеру</w:t>
      </w:r>
      <w:proofErr w:type="spellEnd"/>
      <w:r>
        <w:rPr>
          <w:bCs/>
          <w:szCs w:val="28"/>
        </w:rPr>
        <w:t xml:space="preserve"> та ввести </w:t>
      </w:r>
      <w:r w:rsidRPr="00C55324">
        <w:rPr>
          <w:bCs/>
          <w:szCs w:val="28"/>
        </w:rPr>
        <w:t xml:space="preserve">в склад </w:t>
      </w:r>
      <w:r>
        <w:rPr>
          <w:bCs/>
          <w:szCs w:val="28"/>
        </w:rPr>
        <w:t xml:space="preserve">експертної комісії </w:t>
      </w:r>
      <w:proofErr w:type="spellStart"/>
      <w:r>
        <w:rPr>
          <w:bCs/>
          <w:szCs w:val="28"/>
        </w:rPr>
        <w:t>т.в.о</w:t>
      </w:r>
      <w:proofErr w:type="spellEnd"/>
      <w:r>
        <w:rPr>
          <w:bCs/>
          <w:szCs w:val="28"/>
        </w:rPr>
        <w:t xml:space="preserve">. директора департаменту економічної політики Львівської ОДА С. Куйбіду та заступника директора – начальника управління промисловості і підприємництва департаменту економічної політики Львівської ОДА Л. </w:t>
      </w:r>
      <w:proofErr w:type="spellStart"/>
      <w:r>
        <w:rPr>
          <w:bCs/>
          <w:szCs w:val="28"/>
        </w:rPr>
        <w:t>Олдак</w:t>
      </w:r>
      <w:proofErr w:type="spellEnd"/>
      <w:r>
        <w:rPr>
          <w:bCs/>
          <w:szCs w:val="28"/>
        </w:rPr>
        <w:t xml:space="preserve">. </w:t>
      </w:r>
    </w:p>
    <w:p w:rsidR="002B37E0" w:rsidRPr="00C55324" w:rsidRDefault="002B37E0" w:rsidP="00474787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C55324">
        <w:rPr>
          <w:szCs w:val="28"/>
          <w:lang w:eastAsia="ru-RU"/>
        </w:rPr>
        <w:t xml:space="preserve">ГОЛОСУВАЛИ: </w:t>
      </w:r>
      <w:r w:rsidRPr="00C55324">
        <w:rPr>
          <w:szCs w:val="28"/>
        </w:rPr>
        <w:t xml:space="preserve">«за» –  </w:t>
      </w:r>
      <w:r w:rsidR="00C55324" w:rsidRPr="00C55324">
        <w:rPr>
          <w:szCs w:val="28"/>
        </w:rPr>
        <w:t>6</w:t>
      </w:r>
      <w:r w:rsidRPr="00C55324">
        <w:rPr>
          <w:szCs w:val="28"/>
        </w:rPr>
        <w:t>, «проти» – 0, «утрималися» – 0.</w:t>
      </w:r>
    </w:p>
    <w:p w:rsidR="002B37E0" w:rsidRPr="00474787" w:rsidRDefault="002B37E0" w:rsidP="00474787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474787">
        <w:rPr>
          <w:b/>
          <w:color w:val="000000"/>
          <w:szCs w:val="28"/>
        </w:rPr>
        <w:t>Рішення прийнято</w:t>
      </w:r>
    </w:p>
    <w:p w:rsidR="003627A5" w:rsidRPr="00C55324" w:rsidRDefault="003627A5" w:rsidP="00C55324">
      <w:pPr>
        <w:spacing w:line="240" w:lineRule="auto"/>
        <w:ind w:right="49"/>
        <w:jc w:val="both"/>
        <w:rPr>
          <w:b/>
          <w:szCs w:val="28"/>
        </w:rPr>
      </w:pPr>
    </w:p>
    <w:p w:rsidR="006835FC" w:rsidRPr="00474787" w:rsidRDefault="006835FC" w:rsidP="00474787">
      <w:pPr>
        <w:spacing w:line="240" w:lineRule="auto"/>
        <w:ind w:right="49"/>
        <w:jc w:val="both"/>
        <w:rPr>
          <w:szCs w:val="28"/>
        </w:rPr>
      </w:pPr>
      <w:r w:rsidRPr="00474787">
        <w:rPr>
          <w:szCs w:val="28"/>
        </w:rPr>
        <w:t>СЛУХАЛИ:</w:t>
      </w:r>
    </w:p>
    <w:p w:rsidR="003627A5" w:rsidRPr="00474787" w:rsidRDefault="00C55324" w:rsidP="00C55324">
      <w:pPr>
        <w:spacing w:line="240" w:lineRule="auto"/>
        <w:ind w:left="284" w:right="49" w:hanging="284"/>
        <w:jc w:val="both"/>
        <w:rPr>
          <w:b/>
          <w:szCs w:val="28"/>
        </w:rPr>
      </w:pPr>
      <w:r>
        <w:rPr>
          <w:b/>
          <w:szCs w:val="28"/>
          <w:lang w:eastAsia="ru-RU"/>
        </w:rPr>
        <w:t xml:space="preserve">8. </w:t>
      </w:r>
      <w:r w:rsidR="003627A5" w:rsidRPr="00474787">
        <w:rPr>
          <w:b/>
          <w:szCs w:val="28"/>
          <w:lang w:eastAsia="ru-RU"/>
        </w:rPr>
        <w:t xml:space="preserve">Інформація департаменту економічної політики Львівської ОДА про результати розгляду питання про звернення голови Фермерського господарства «Сім курчат» (вх. № 02-5047 від 18.10.2018) стосовно діяльності підприємства на території </w:t>
      </w:r>
      <w:proofErr w:type="spellStart"/>
      <w:r w:rsidR="003627A5" w:rsidRPr="00474787">
        <w:rPr>
          <w:b/>
          <w:szCs w:val="28"/>
          <w:lang w:eastAsia="ru-RU"/>
        </w:rPr>
        <w:t>Ясниської</w:t>
      </w:r>
      <w:proofErr w:type="spellEnd"/>
      <w:r w:rsidR="003627A5" w:rsidRPr="00474787">
        <w:rPr>
          <w:b/>
          <w:szCs w:val="28"/>
          <w:lang w:eastAsia="ru-RU"/>
        </w:rPr>
        <w:t xml:space="preserve"> сільської ради.</w:t>
      </w:r>
      <w:r w:rsidR="003627A5" w:rsidRPr="00474787">
        <w:rPr>
          <w:b/>
          <w:szCs w:val="28"/>
        </w:rPr>
        <w:t xml:space="preserve"> </w:t>
      </w:r>
    </w:p>
    <w:p w:rsidR="003627A5" w:rsidRPr="00474787" w:rsidRDefault="003627A5" w:rsidP="00474787">
      <w:pPr>
        <w:spacing w:line="240" w:lineRule="auto"/>
        <w:ind w:right="49"/>
        <w:jc w:val="both"/>
        <w:rPr>
          <w:i/>
          <w:szCs w:val="28"/>
        </w:rPr>
      </w:pPr>
      <w:r w:rsidRPr="00474787">
        <w:rPr>
          <w:i/>
          <w:szCs w:val="28"/>
        </w:rPr>
        <w:t>Інформує: С. Куйбіда.</w:t>
      </w:r>
    </w:p>
    <w:p w:rsidR="002B37E0" w:rsidRPr="00474787" w:rsidRDefault="002B37E0" w:rsidP="00474787">
      <w:pPr>
        <w:spacing w:line="240" w:lineRule="auto"/>
        <w:ind w:right="-171"/>
        <w:rPr>
          <w:szCs w:val="28"/>
        </w:rPr>
      </w:pPr>
      <w:r w:rsidRPr="00474787">
        <w:rPr>
          <w:szCs w:val="28"/>
        </w:rPr>
        <w:t xml:space="preserve">ВИСТУПИЛИ: В. </w:t>
      </w:r>
      <w:proofErr w:type="spellStart"/>
      <w:r w:rsidRPr="00474787">
        <w:rPr>
          <w:szCs w:val="28"/>
        </w:rPr>
        <w:t>Кирилич</w:t>
      </w:r>
      <w:proofErr w:type="spellEnd"/>
      <w:r w:rsidR="007B5CCD">
        <w:rPr>
          <w:szCs w:val="28"/>
        </w:rPr>
        <w:t xml:space="preserve">, С. Куйбіда, М. </w:t>
      </w:r>
      <w:proofErr w:type="spellStart"/>
      <w:r w:rsidR="007B5CCD">
        <w:rPr>
          <w:szCs w:val="28"/>
        </w:rPr>
        <w:t>Титикало</w:t>
      </w:r>
      <w:proofErr w:type="spellEnd"/>
      <w:r w:rsidR="007B5CCD">
        <w:rPr>
          <w:szCs w:val="28"/>
        </w:rPr>
        <w:t xml:space="preserve">, І. </w:t>
      </w:r>
      <w:proofErr w:type="spellStart"/>
      <w:r w:rsidR="007B5CCD">
        <w:rPr>
          <w:szCs w:val="28"/>
        </w:rPr>
        <w:t>Грабінський</w:t>
      </w:r>
      <w:proofErr w:type="spellEnd"/>
      <w:r w:rsidR="007B5CCD" w:rsidRPr="00474787">
        <w:rPr>
          <w:szCs w:val="28"/>
        </w:rPr>
        <w:t>.</w:t>
      </w:r>
    </w:p>
    <w:p w:rsidR="002B37E0" w:rsidRPr="00474787" w:rsidRDefault="002B37E0" w:rsidP="00474787">
      <w:pPr>
        <w:spacing w:line="240" w:lineRule="auto"/>
        <w:ind w:right="-171"/>
        <w:rPr>
          <w:szCs w:val="28"/>
        </w:rPr>
      </w:pPr>
      <w:r w:rsidRPr="00474787">
        <w:rPr>
          <w:szCs w:val="28"/>
        </w:rPr>
        <w:t>ВИРІШИЛИ:</w:t>
      </w:r>
    </w:p>
    <w:p w:rsidR="002B37E0" w:rsidRPr="007B5CCD" w:rsidRDefault="007B5CCD" w:rsidP="007B5CCD">
      <w:pPr>
        <w:tabs>
          <w:tab w:val="left" w:pos="0"/>
        </w:tabs>
        <w:spacing w:line="240" w:lineRule="auto"/>
        <w:ind w:right="49"/>
        <w:jc w:val="both"/>
        <w:rPr>
          <w:bCs/>
          <w:szCs w:val="28"/>
        </w:rPr>
      </w:pPr>
      <w:r>
        <w:rPr>
          <w:bCs/>
          <w:szCs w:val="28"/>
        </w:rPr>
        <w:tab/>
        <w:t xml:space="preserve">1) Розгляд питання перенести на наступне засідання комісії, доручивши керівникові </w:t>
      </w:r>
      <w:r w:rsidRPr="007B5CCD">
        <w:rPr>
          <w:szCs w:val="28"/>
          <w:lang w:eastAsia="ru-RU"/>
        </w:rPr>
        <w:t>департаменту економічної політики Львівської ОДА</w:t>
      </w:r>
      <w:r>
        <w:rPr>
          <w:szCs w:val="28"/>
          <w:lang w:eastAsia="ru-RU"/>
        </w:rPr>
        <w:t xml:space="preserve"> (С. Куйбіда) підготувати вичерпну </w:t>
      </w:r>
      <w:r w:rsidR="0036641D">
        <w:rPr>
          <w:szCs w:val="28"/>
          <w:lang w:eastAsia="ru-RU"/>
        </w:rPr>
        <w:t xml:space="preserve">письмову </w:t>
      </w:r>
      <w:r>
        <w:rPr>
          <w:szCs w:val="28"/>
          <w:lang w:eastAsia="ru-RU"/>
        </w:rPr>
        <w:t>інформацію з цього питання</w:t>
      </w:r>
      <w:r w:rsidR="0036641D">
        <w:rPr>
          <w:szCs w:val="28"/>
          <w:lang w:eastAsia="ru-RU"/>
        </w:rPr>
        <w:t xml:space="preserve"> для можливості докладного розгляду на засіданні комісії</w:t>
      </w:r>
      <w:r>
        <w:rPr>
          <w:szCs w:val="28"/>
          <w:lang w:eastAsia="ru-RU"/>
        </w:rPr>
        <w:t>.</w:t>
      </w:r>
    </w:p>
    <w:p w:rsidR="002B37E0" w:rsidRPr="00474787" w:rsidRDefault="002B37E0" w:rsidP="00474787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474787">
        <w:rPr>
          <w:szCs w:val="28"/>
          <w:lang w:eastAsia="ru-RU"/>
        </w:rPr>
        <w:t xml:space="preserve">ГОЛОСУВАЛИ: </w:t>
      </w:r>
      <w:r w:rsidRPr="00474787">
        <w:rPr>
          <w:szCs w:val="28"/>
        </w:rPr>
        <w:t xml:space="preserve">«за» –  </w:t>
      </w:r>
      <w:r w:rsidR="007B5CCD">
        <w:rPr>
          <w:szCs w:val="28"/>
        </w:rPr>
        <w:t>6</w:t>
      </w:r>
      <w:r w:rsidRPr="00474787">
        <w:rPr>
          <w:szCs w:val="28"/>
        </w:rPr>
        <w:t>, «проти» – 0, «утрималися» – 0.</w:t>
      </w:r>
    </w:p>
    <w:p w:rsidR="002B37E0" w:rsidRPr="00474787" w:rsidRDefault="002B37E0" w:rsidP="00474787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474787">
        <w:rPr>
          <w:b/>
          <w:color w:val="000000"/>
          <w:szCs w:val="28"/>
        </w:rPr>
        <w:t>Рішення прийнято</w:t>
      </w:r>
    </w:p>
    <w:p w:rsidR="003627A5" w:rsidRDefault="003627A5" w:rsidP="00474787">
      <w:pPr>
        <w:spacing w:line="240" w:lineRule="auto"/>
        <w:ind w:right="49"/>
        <w:jc w:val="both"/>
        <w:rPr>
          <w:rFonts w:cs="Times New Roman"/>
          <w:i/>
          <w:szCs w:val="28"/>
        </w:rPr>
      </w:pPr>
    </w:p>
    <w:p w:rsidR="006835FC" w:rsidRPr="00474787" w:rsidRDefault="006835FC" w:rsidP="00C90912">
      <w:pPr>
        <w:spacing w:line="240" w:lineRule="auto"/>
        <w:ind w:left="284" w:right="49" w:hanging="284"/>
        <w:jc w:val="both"/>
        <w:rPr>
          <w:szCs w:val="28"/>
        </w:rPr>
      </w:pPr>
      <w:r w:rsidRPr="00474787">
        <w:rPr>
          <w:szCs w:val="28"/>
        </w:rPr>
        <w:t>СЛУХАЛИ:</w:t>
      </w:r>
    </w:p>
    <w:p w:rsidR="003627A5" w:rsidRPr="00474787" w:rsidRDefault="007B5CCD" w:rsidP="00C90912">
      <w:pPr>
        <w:spacing w:line="240" w:lineRule="auto"/>
        <w:ind w:left="284" w:right="49" w:hanging="284"/>
        <w:jc w:val="both"/>
        <w:rPr>
          <w:b/>
          <w:szCs w:val="28"/>
        </w:rPr>
      </w:pPr>
      <w:r>
        <w:rPr>
          <w:b/>
          <w:szCs w:val="28"/>
        </w:rPr>
        <w:t>9</w:t>
      </w:r>
      <w:r w:rsidR="00C55324">
        <w:rPr>
          <w:b/>
          <w:szCs w:val="28"/>
        </w:rPr>
        <w:t xml:space="preserve">. </w:t>
      </w:r>
      <w:r w:rsidR="003627A5" w:rsidRPr="00474787">
        <w:rPr>
          <w:b/>
          <w:szCs w:val="28"/>
        </w:rPr>
        <w:t>Лист ТОВ «ПРО-КОНСАЛТИНГ» (</w:t>
      </w:r>
      <w:proofErr w:type="spellStart"/>
      <w:r w:rsidR="003627A5" w:rsidRPr="00474787">
        <w:rPr>
          <w:b/>
          <w:szCs w:val="28"/>
        </w:rPr>
        <w:t>вх</w:t>
      </w:r>
      <w:proofErr w:type="spellEnd"/>
      <w:r w:rsidR="003627A5" w:rsidRPr="00474787">
        <w:rPr>
          <w:b/>
          <w:szCs w:val="28"/>
        </w:rPr>
        <w:t xml:space="preserve"> № 02-5033 від 29.10.2019) щодо надання інформації про місцеві інвестиційні програми з метою подальшого будівництва заводу з виробництва спортивного спорядження.</w:t>
      </w:r>
    </w:p>
    <w:p w:rsidR="002B37E0" w:rsidRDefault="002B37E0" w:rsidP="007B5CCD">
      <w:pPr>
        <w:spacing w:line="240" w:lineRule="auto"/>
        <w:ind w:right="49"/>
        <w:jc w:val="both"/>
        <w:rPr>
          <w:szCs w:val="28"/>
        </w:rPr>
      </w:pPr>
      <w:r w:rsidRPr="00474787">
        <w:rPr>
          <w:szCs w:val="28"/>
        </w:rPr>
        <w:t xml:space="preserve">ВИСТУПИЛИ: В. </w:t>
      </w:r>
      <w:proofErr w:type="spellStart"/>
      <w:r w:rsidRPr="00474787">
        <w:rPr>
          <w:szCs w:val="28"/>
        </w:rPr>
        <w:t>Кирилич</w:t>
      </w:r>
      <w:proofErr w:type="spellEnd"/>
      <w:r w:rsidR="00C55324">
        <w:rPr>
          <w:szCs w:val="28"/>
        </w:rPr>
        <w:t xml:space="preserve">, С. Куйбіда, М. </w:t>
      </w:r>
      <w:proofErr w:type="spellStart"/>
      <w:r w:rsidR="00C55324">
        <w:rPr>
          <w:szCs w:val="28"/>
        </w:rPr>
        <w:t>Титикало</w:t>
      </w:r>
      <w:proofErr w:type="spellEnd"/>
      <w:r w:rsidR="00C55324">
        <w:rPr>
          <w:szCs w:val="28"/>
        </w:rPr>
        <w:t xml:space="preserve">, І. </w:t>
      </w:r>
      <w:proofErr w:type="spellStart"/>
      <w:r w:rsidR="00C55324">
        <w:rPr>
          <w:szCs w:val="28"/>
        </w:rPr>
        <w:t>Грабінський</w:t>
      </w:r>
      <w:proofErr w:type="spellEnd"/>
      <w:r w:rsidR="007B5CCD">
        <w:rPr>
          <w:szCs w:val="28"/>
        </w:rPr>
        <w:t xml:space="preserve">, М. </w:t>
      </w:r>
      <w:proofErr w:type="spellStart"/>
      <w:r w:rsidR="007B5CCD">
        <w:rPr>
          <w:szCs w:val="28"/>
        </w:rPr>
        <w:t>Седіло</w:t>
      </w:r>
      <w:proofErr w:type="spellEnd"/>
      <w:r w:rsidR="007B5CCD">
        <w:rPr>
          <w:szCs w:val="28"/>
        </w:rPr>
        <w:t xml:space="preserve">,     С. </w:t>
      </w:r>
      <w:proofErr w:type="spellStart"/>
      <w:r w:rsidR="007B5CCD">
        <w:rPr>
          <w:szCs w:val="28"/>
        </w:rPr>
        <w:t>Пакіж</w:t>
      </w:r>
      <w:proofErr w:type="spellEnd"/>
      <w:r w:rsidRPr="00474787">
        <w:rPr>
          <w:szCs w:val="28"/>
        </w:rPr>
        <w:t>.</w:t>
      </w:r>
    </w:p>
    <w:p w:rsidR="00EE1434" w:rsidRPr="00474787" w:rsidRDefault="00EE1434" w:rsidP="007B5CCD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Титикало</w:t>
      </w:r>
      <w:proofErr w:type="spellEnd"/>
      <w:r>
        <w:rPr>
          <w:szCs w:val="28"/>
        </w:rPr>
        <w:t xml:space="preserve"> – запропонував взяти до уваги </w:t>
      </w:r>
      <w:r w:rsidR="00BC7787">
        <w:rPr>
          <w:szCs w:val="28"/>
        </w:rPr>
        <w:t>місцезнаходження м. Новий Розділ як потенційного місця</w:t>
      </w:r>
      <w:r>
        <w:rPr>
          <w:szCs w:val="28"/>
        </w:rPr>
        <w:t xml:space="preserve"> для можливого будівництва заводу.</w:t>
      </w:r>
    </w:p>
    <w:p w:rsidR="002B37E0" w:rsidRDefault="002B37E0" w:rsidP="00474787">
      <w:pPr>
        <w:spacing w:line="240" w:lineRule="auto"/>
        <w:ind w:right="-171"/>
        <w:rPr>
          <w:szCs w:val="28"/>
        </w:rPr>
      </w:pPr>
      <w:r w:rsidRPr="00474787">
        <w:rPr>
          <w:szCs w:val="28"/>
        </w:rPr>
        <w:t>ВИРІШИЛИ:</w:t>
      </w:r>
    </w:p>
    <w:p w:rsidR="00EE1434" w:rsidRPr="00C90912" w:rsidRDefault="00EE1434" w:rsidP="00C90912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 xml:space="preserve">1) Інформацію взяти до відома, з урахуванням пропозиції М. </w:t>
      </w:r>
      <w:proofErr w:type="spellStart"/>
      <w:r>
        <w:rPr>
          <w:szCs w:val="28"/>
        </w:rPr>
        <w:t>Титикала</w:t>
      </w:r>
      <w:proofErr w:type="spellEnd"/>
      <w:r>
        <w:rPr>
          <w:szCs w:val="28"/>
        </w:rPr>
        <w:t xml:space="preserve"> щодо врахування місцезнаходження, наявних підведеної інфраструктурної мережі та кадрового ресурсу</w:t>
      </w:r>
      <w:r w:rsidR="00C90912">
        <w:rPr>
          <w:szCs w:val="28"/>
        </w:rPr>
        <w:t xml:space="preserve"> у м. Новий Розділ при визначенні місця для будівництва заводу </w:t>
      </w:r>
      <w:r w:rsidR="00C90912" w:rsidRPr="00C90912">
        <w:rPr>
          <w:szCs w:val="28"/>
        </w:rPr>
        <w:t xml:space="preserve">з виробництва спортивного спорядження </w:t>
      </w:r>
      <w:r w:rsidR="00C90912">
        <w:rPr>
          <w:szCs w:val="28"/>
        </w:rPr>
        <w:t xml:space="preserve">на Львівщині. </w:t>
      </w:r>
    </w:p>
    <w:p w:rsidR="00EE1434" w:rsidRPr="0006763A" w:rsidRDefault="00EE1434" w:rsidP="00C90912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 xml:space="preserve">2) </w:t>
      </w:r>
      <w:r w:rsidR="00C90912">
        <w:rPr>
          <w:szCs w:val="28"/>
        </w:rPr>
        <w:t xml:space="preserve">Про висновок комісії повідомити департамент економічної політики           (С. Куйбіда) та </w:t>
      </w:r>
      <w:r w:rsidR="00C90912" w:rsidRPr="0006763A">
        <w:rPr>
          <w:szCs w:val="28"/>
        </w:rPr>
        <w:t xml:space="preserve">постійну комісію </w:t>
      </w:r>
      <w:r w:rsidR="0006763A" w:rsidRPr="0006763A">
        <w:rPr>
          <w:rFonts w:cs="Times New Roman"/>
          <w:szCs w:val="28"/>
        </w:rPr>
        <w:t>питань молодіжної політики, фізичної культури та спорту</w:t>
      </w:r>
      <w:r w:rsidR="0006763A" w:rsidRPr="0006763A">
        <w:rPr>
          <w:szCs w:val="28"/>
        </w:rPr>
        <w:t xml:space="preserve"> </w:t>
      </w:r>
      <w:r w:rsidR="00C90912" w:rsidRPr="0006763A">
        <w:rPr>
          <w:szCs w:val="28"/>
        </w:rPr>
        <w:t xml:space="preserve">(П. </w:t>
      </w:r>
      <w:proofErr w:type="spellStart"/>
      <w:r w:rsidR="00C90912" w:rsidRPr="0006763A">
        <w:rPr>
          <w:szCs w:val="28"/>
        </w:rPr>
        <w:t>Жукровський</w:t>
      </w:r>
      <w:proofErr w:type="spellEnd"/>
      <w:r w:rsidR="00C90912" w:rsidRPr="0006763A">
        <w:rPr>
          <w:szCs w:val="28"/>
        </w:rPr>
        <w:t>).</w:t>
      </w:r>
    </w:p>
    <w:p w:rsidR="002B37E0" w:rsidRPr="00474787" w:rsidRDefault="002B37E0" w:rsidP="00C90912">
      <w:pPr>
        <w:tabs>
          <w:tab w:val="left" w:pos="0"/>
          <w:tab w:val="left" w:pos="284"/>
        </w:tabs>
        <w:spacing w:line="240" w:lineRule="auto"/>
        <w:ind w:right="49"/>
        <w:jc w:val="both"/>
        <w:rPr>
          <w:i/>
          <w:szCs w:val="28"/>
        </w:rPr>
      </w:pPr>
      <w:r w:rsidRPr="00474787">
        <w:rPr>
          <w:szCs w:val="28"/>
          <w:lang w:eastAsia="ru-RU"/>
        </w:rPr>
        <w:t xml:space="preserve">ГОЛОСУВАЛИ: </w:t>
      </w:r>
      <w:r w:rsidRPr="00474787">
        <w:rPr>
          <w:szCs w:val="28"/>
        </w:rPr>
        <w:t xml:space="preserve">«за» –  </w:t>
      </w:r>
      <w:r w:rsidR="00EE1434">
        <w:rPr>
          <w:szCs w:val="28"/>
        </w:rPr>
        <w:t>6</w:t>
      </w:r>
      <w:r w:rsidRPr="00474787">
        <w:rPr>
          <w:szCs w:val="28"/>
        </w:rPr>
        <w:t>, «проти» – 0, «утрималися» – 0.</w:t>
      </w:r>
    </w:p>
    <w:p w:rsidR="002B37E0" w:rsidRPr="005C599A" w:rsidRDefault="002B37E0" w:rsidP="005C599A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474787">
        <w:rPr>
          <w:b/>
          <w:color w:val="000000"/>
          <w:szCs w:val="28"/>
        </w:rPr>
        <w:t>Рішення прийнято</w:t>
      </w:r>
    </w:p>
    <w:p w:rsidR="006835FC" w:rsidRPr="00474787" w:rsidRDefault="006835FC" w:rsidP="00474787">
      <w:pPr>
        <w:spacing w:line="240" w:lineRule="auto"/>
        <w:ind w:right="49"/>
        <w:jc w:val="both"/>
        <w:rPr>
          <w:szCs w:val="28"/>
        </w:rPr>
      </w:pPr>
      <w:r w:rsidRPr="00474787">
        <w:rPr>
          <w:szCs w:val="28"/>
        </w:rPr>
        <w:lastRenderedPageBreak/>
        <w:t>СЛУХАЛИ:</w:t>
      </w:r>
    </w:p>
    <w:p w:rsidR="003627A5" w:rsidRPr="00474787" w:rsidRDefault="005C599A" w:rsidP="005C599A">
      <w:pPr>
        <w:spacing w:line="240" w:lineRule="auto"/>
        <w:ind w:left="284" w:right="49" w:hanging="284"/>
        <w:jc w:val="both"/>
        <w:rPr>
          <w:b/>
          <w:szCs w:val="28"/>
        </w:rPr>
      </w:pPr>
      <w:r>
        <w:rPr>
          <w:b/>
          <w:szCs w:val="28"/>
        </w:rPr>
        <w:t xml:space="preserve">10. </w:t>
      </w:r>
      <w:r w:rsidR="003627A5" w:rsidRPr="00474787">
        <w:rPr>
          <w:b/>
          <w:szCs w:val="28"/>
        </w:rPr>
        <w:t>Лист Міністерства розвитку громад та територій України</w:t>
      </w:r>
      <w:r w:rsidR="00BC7787">
        <w:rPr>
          <w:b/>
          <w:szCs w:val="28"/>
        </w:rPr>
        <w:t xml:space="preserve"> </w:t>
      </w:r>
      <w:r w:rsidR="003627A5" w:rsidRPr="00474787">
        <w:rPr>
          <w:b/>
          <w:szCs w:val="28"/>
        </w:rPr>
        <w:t>(</w:t>
      </w:r>
      <w:proofErr w:type="spellStart"/>
      <w:r w:rsidR="003627A5" w:rsidRPr="00474787">
        <w:rPr>
          <w:b/>
          <w:szCs w:val="28"/>
        </w:rPr>
        <w:t>вх</w:t>
      </w:r>
      <w:proofErr w:type="spellEnd"/>
      <w:r w:rsidR="003627A5" w:rsidRPr="00474787">
        <w:rPr>
          <w:b/>
          <w:szCs w:val="28"/>
        </w:rPr>
        <w:t xml:space="preserve"> № 02-5093 від 01.11.2019) щодо створення і фінансового забезпечення у 2020 році Агенції регіонального розвитку у Львівській області.</w:t>
      </w:r>
    </w:p>
    <w:p w:rsidR="002B37E0" w:rsidRPr="00474787" w:rsidRDefault="00B42B56" w:rsidP="00C3185F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 xml:space="preserve">ВИСТУПИЛИ: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С. Куйбіда</w:t>
      </w:r>
      <w:r w:rsidR="007310A3">
        <w:rPr>
          <w:szCs w:val="28"/>
        </w:rPr>
        <w:t xml:space="preserve">, </w:t>
      </w:r>
      <w:r w:rsidR="00C3185F">
        <w:rPr>
          <w:szCs w:val="28"/>
        </w:rPr>
        <w:t xml:space="preserve">М. Ковалів, </w:t>
      </w:r>
      <w:r w:rsidR="007310A3">
        <w:rPr>
          <w:szCs w:val="28"/>
        </w:rPr>
        <w:t xml:space="preserve">М. </w:t>
      </w:r>
      <w:proofErr w:type="spellStart"/>
      <w:r w:rsidR="007310A3">
        <w:rPr>
          <w:szCs w:val="28"/>
        </w:rPr>
        <w:t>Титикало</w:t>
      </w:r>
      <w:proofErr w:type="spellEnd"/>
      <w:r w:rsidR="007310A3">
        <w:rPr>
          <w:szCs w:val="28"/>
        </w:rPr>
        <w:t xml:space="preserve">, С. </w:t>
      </w:r>
      <w:proofErr w:type="spellStart"/>
      <w:r w:rsidR="007310A3">
        <w:rPr>
          <w:szCs w:val="28"/>
        </w:rPr>
        <w:t>Пакіж</w:t>
      </w:r>
      <w:proofErr w:type="spellEnd"/>
      <w:r w:rsidR="007310A3">
        <w:rPr>
          <w:szCs w:val="28"/>
        </w:rPr>
        <w:t xml:space="preserve">, </w:t>
      </w:r>
      <w:r w:rsidR="00C3185F">
        <w:rPr>
          <w:szCs w:val="28"/>
        </w:rPr>
        <w:t xml:space="preserve">             </w:t>
      </w:r>
      <w:r w:rsidR="007310A3">
        <w:rPr>
          <w:szCs w:val="28"/>
        </w:rPr>
        <w:t xml:space="preserve">М. </w:t>
      </w:r>
      <w:proofErr w:type="spellStart"/>
      <w:r w:rsidR="007310A3">
        <w:rPr>
          <w:szCs w:val="28"/>
        </w:rPr>
        <w:t>Седіло</w:t>
      </w:r>
      <w:proofErr w:type="spellEnd"/>
      <w:r w:rsidR="007310A3">
        <w:rPr>
          <w:szCs w:val="28"/>
        </w:rPr>
        <w:t>.</w:t>
      </w:r>
    </w:p>
    <w:p w:rsidR="002B37E0" w:rsidRDefault="002B37E0" w:rsidP="00474787">
      <w:pPr>
        <w:spacing w:line="240" w:lineRule="auto"/>
        <w:ind w:right="-171"/>
        <w:rPr>
          <w:szCs w:val="28"/>
        </w:rPr>
      </w:pPr>
      <w:r w:rsidRPr="00474787">
        <w:rPr>
          <w:szCs w:val="28"/>
        </w:rPr>
        <w:t>ВИРІШИЛИ:</w:t>
      </w:r>
    </w:p>
    <w:p w:rsidR="0036641D" w:rsidRPr="00474787" w:rsidRDefault="0036641D" w:rsidP="0036641D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ab/>
        <w:t xml:space="preserve">1) Скерувати лист в департамент економічної політики (С. Куйбіда) для докладного вивчення та надання вичерпної письмової інформації з цього питання для подальшого розгляду на засіданні комісії. </w:t>
      </w:r>
    </w:p>
    <w:p w:rsidR="002B37E0" w:rsidRPr="00474787" w:rsidRDefault="002B37E0" w:rsidP="00474787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474787">
        <w:rPr>
          <w:szCs w:val="28"/>
          <w:lang w:eastAsia="ru-RU"/>
        </w:rPr>
        <w:t xml:space="preserve">ГОЛОСУВАЛИ: </w:t>
      </w:r>
      <w:r w:rsidR="007310A3">
        <w:rPr>
          <w:szCs w:val="28"/>
        </w:rPr>
        <w:t>«за» –</w:t>
      </w:r>
      <w:r w:rsidRPr="00474787">
        <w:rPr>
          <w:szCs w:val="28"/>
        </w:rPr>
        <w:t xml:space="preserve"> </w:t>
      </w:r>
      <w:r w:rsidR="007310A3">
        <w:rPr>
          <w:szCs w:val="28"/>
        </w:rPr>
        <w:t>6</w:t>
      </w:r>
      <w:r w:rsidRPr="00474787">
        <w:rPr>
          <w:szCs w:val="28"/>
        </w:rPr>
        <w:t>, «проти» – 0, «утрималися» – 0.</w:t>
      </w:r>
    </w:p>
    <w:p w:rsidR="002B37E0" w:rsidRPr="00474787" w:rsidRDefault="002B37E0" w:rsidP="00474787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474787">
        <w:rPr>
          <w:b/>
          <w:color w:val="000000"/>
          <w:szCs w:val="28"/>
        </w:rPr>
        <w:t>Рішення прийнято</w:t>
      </w:r>
    </w:p>
    <w:p w:rsidR="003627A5" w:rsidRDefault="003627A5" w:rsidP="0036641D">
      <w:pPr>
        <w:spacing w:line="240" w:lineRule="auto"/>
        <w:ind w:right="49"/>
        <w:jc w:val="both"/>
        <w:rPr>
          <w:b/>
          <w:szCs w:val="28"/>
        </w:rPr>
      </w:pPr>
    </w:p>
    <w:p w:rsidR="00A142DA" w:rsidRPr="00A142DA" w:rsidRDefault="00A142DA" w:rsidP="0036641D">
      <w:pPr>
        <w:spacing w:line="240" w:lineRule="auto"/>
        <w:ind w:right="49"/>
        <w:jc w:val="both"/>
        <w:rPr>
          <w:i/>
          <w:szCs w:val="28"/>
        </w:rPr>
      </w:pPr>
      <w:r w:rsidRPr="00A142DA">
        <w:rPr>
          <w:i/>
          <w:szCs w:val="28"/>
        </w:rPr>
        <w:t xml:space="preserve">(До засідання комісії доєднався перший заступник голови обласної ради </w:t>
      </w:r>
      <w:r>
        <w:rPr>
          <w:i/>
          <w:szCs w:val="28"/>
        </w:rPr>
        <w:t xml:space="preserve">                   </w:t>
      </w:r>
      <w:r w:rsidRPr="00A142DA">
        <w:rPr>
          <w:i/>
          <w:szCs w:val="28"/>
        </w:rPr>
        <w:t xml:space="preserve">Б. </w:t>
      </w:r>
      <w:proofErr w:type="spellStart"/>
      <w:r w:rsidRPr="00A142DA">
        <w:rPr>
          <w:i/>
          <w:szCs w:val="28"/>
        </w:rPr>
        <w:t>Гагалюк</w:t>
      </w:r>
      <w:proofErr w:type="spellEnd"/>
      <w:r w:rsidRPr="00A142DA">
        <w:rPr>
          <w:i/>
          <w:szCs w:val="28"/>
        </w:rPr>
        <w:t>).</w:t>
      </w:r>
    </w:p>
    <w:p w:rsidR="00A142DA" w:rsidRPr="00A142DA" w:rsidRDefault="00A142DA" w:rsidP="0036641D">
      <w:pPr>
        <w:spacing w:line="240" w:lineRule="auto"/>
        <w:ind w:right="49"/>
        <w:jc w:val="both"/>
        <w:rPr>
          <w:i/>
          <w:szCs w:val="28"/>
        </w:rPr>
      </w:pPr>
    </w:p>
    <w:p w:rsidR="006835FC" w:rsidRPr="00474787" w:rsidRDefault="006835FC" w:rsidP="00474787">
      <w:pPr>
        <w:spacing w:line="240" w:lineRule="auto"/>
        <w:ind w:right="49"/>
        <w:jc w:val="both"/>
        <w:rPr>
          <w:szCs w:val="28"/>
        </w:rPr>
      </w:pPr>
      <w:r w:rsidRPr="00474787">
        <w:rPr>
          <w:szCs w:val="28"/>
        </w:rPr>
        <w:t>СЛУХАЛИ:</w:t>
      </w:r>
    </w:p>
    <w:p w:rsidR="003627A5" w:rsidRPr="00474787" w:rsidRDefault="0036641D" w:rsidP="0036641D">
      <w:pPr>
        <w:spacing w:line="240" w:lineRule="auto"/>
        <w:ind w:left="284" w:right="49" w:hanging="284"/>
        <w:jc w:val="both"/>
        <w:rPr>
          <w:b/>
          <w:szCs w:val="28"/>
        </w:rPr>
      </w:pPr>
      <w:r>
        <w:rPr>
          <w:b/>
          <w:szCs w:val="28"/>
        </w:rPr>
        <w:t xml:space="preserve">11. </w:t>
      </w:r>
      <w:r w:rsidR="003627A5" w:rsidRPr="00474787">
        <w:rPr>
          <w:b/>
          <w:szCs w:val="28"/>
        </w:rPr>
        <w:t>Лист Запорізької обласної ради (</w:t>
      </w:r>
      <w:proofErr w:type="spellStart"/>
      <w:r w:rsidR="003627A5" w:rsidRPr="00474787">
        <w:rPr>
          <w:b/>
          <w:szCs w:val="28"/>
        </w:rPr>
        <w:t>вх</w:t>
      </w:r>
      <w:proofErr w:type="spellEnd"/>
      <w:r w:rsidR="003627A5" w:rsidRPr="00474787">
        <w:rPr>
          <w:b/>
          <w:szCs w:val="28"/>
        </w:rPr>
        <w:t xml:space="preserve"> № 02-5056 від 30.10.2019) із зверненням обласної ради до Верховної Ради України щодо скасування прийнятих 20.09.2019 Верховною Радою України ЗУ «Про внесення змін до ЗУ «Про застосування реєстраторів розрахункових операцій у сфері торгівлі, громадського харчування та послуг» та інших ЗУ...</w:t>
      </w:r>
    </w:p>
    <w:p w:rsidR="002B37E0" w:rsidRPr="00474787" w:rsidRDefault="00A142DA" w:rsidP="00474787">
      <w:pPr>
        <w:spacing w:line="240" w:lineRule="auto"/>
        <w:ind w:right="-171"/>
        <w:rPr>
          <w:szCs w:val="28"/>
        </w:rPr>
      </w:pPr>
      <w:r>
        <w:rPr>
          <w:szCs w:val="28"/>
        </w:rPr>
        <w:t xml:space="preserve">ВИСТУПИЛИ: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, С. Куйбіда, І. </w:t>
      </w:r>
      <w:proofErr w:type="spellStart"/>
      <w:r>
        <w:rPr>
          <w:szCs w:val="28"/>
        </w:rPr>
        <w:t>Грабінський</w:t>
      </w:r>
      <w:proofErr w:type="spellEnd"/>
      <w:r>
        <w:rPr>
          <w:szCs w:val="28"/>
        </w:rPr>
        <w:t xml:space="preserve">, М. </w:t>
      </w:r>
      <w:proofErr w:type="spellStart"/>
      <w:r>
        <w:rPr>
          <w:szCs w:val="28"/>
        </w:rPr>
        <w:t>Титикало</w:t>
      </w:r>
      <w:proofErr w:type="spellEnd"/>
      <w:r>
        <w:rPr>
          <w:szCs w:val="28"/>
        </w:rPr>
        <w:t>.</w:t>
      </w:r>
    </w:p>
    <w:p w:rsidR="002B37E0" w:rsidRPr="00474787" w:rsidRDefault="002B37E0" w:rsidP="004878D7">
      <w:pPr>
        <w:spacing w:line="240" w:lineRule="auto"/>
        <w:ind w:right="49"/>
        <w:rPr>
          <w:szCs w:val="28"/>
        </w:rPr>
      </w:pPr>
      <w:r w:rsidRPr="00474787">
        <w:rPr>
          <w:szCs w:val="28"/>
        </w:rPr>
        <w:t>ВИРІШИЛИ:</w:t>
      </w:r>
    </w:p>
    <w:p w:rsidR="002B37E0" w:rsidRPr="004878D7" w:rsidRDefault="00A142DA" w:rsidP="004878D7">
      <w:pPr>
        <w:spacing w:line="240" w:lineRule="auto"/>
        <w:ind w:right="49"/>
        <w:jc w:val="both"/>
        <w:rPr>
          <w:sz w:val="27"/>
          <w:szCs w:val="27"/>
        </w:rPr>
      </w:pPr>
      <w:r>
        <w:rPr>
          <w:bCs/>
          <w:szCs w:val="28"/>
        </w:rPr>
        <w:tab/>
        <w:t xml:space="preserve">1) Інформацію взяти до відома, оскільки Львівською обласною радою </w:t>
      </w:r>
      <w:r w:rsidR="004878D7" w:rsidRPr="007678C0">
        <w:rPr>
          <w:bCs/>
          <w:szCs w:val="28"/>
        </w:rPr>
        <w:t>29.10.2019 (рішення №</w:t>
      </w:r>
      <w:r w:rsidR="007678C0" w:rsidRPr="007678C0">
        <w:rPr>
          <w:bCs/>
          <w:szCs w:val="28"/>
        </w:rPr>
        <w:t xml:space="preserve"> 916</w:t>
      </w:r>
      <w:r w:rsidR="004878D7" w:rsidRPr="007678C0">
        <w:rPr>
          <w:bCs/>
          <w:szCs w:val="28"/>
        </w:rPr>
        <w:t xml:space="preserve">) прийнято аналогічне </w:t>
      </w:r>
      <w:r w:rsidR="004878D7" w:rsidRPr="004878D7">
        <w:rPr>
          <w:bCs/>
          <w:szCs w:val="28"/>
        </w:rPr>
        <w:t>З</w:t>
      </w:r>
      <w:r w:rsidR="004878D7">
        <w:rPr>
          <w:bCs/>
          <w:szCs w:val="28"/>
        </w:rPr>
        <w:t xml:space="preserve">вернення </w:t>
      </w:r>
      <w:r w:rsidR="004878D7" w:rsidRPr="004878D7">
        <w:rPr>
          <w:sz w:val="27"/>
          <w:szCs w:val="27"/>
        </w:rPr>
        <w:t>до Президента України, Кабінету Міністрів України та Верховної Ради України щ</w:t>
      </w:r>
      <w:r w:rsidR="004878D7">
        <w:rPr>
          <w:sz w:val="27"/>
          <w:szCs w:val="27"/>
          <w:shd w:val="clear" w:color="auto" w:fill="FFFFFF"/>
        </w:rPr>
        <w:t xml:space="preserve">одо скасування законів України  </w:t>
      </w:r>
      <w:r w:rsidR="007678C0">
        <w:rPr>
          <w:sz w:val="27"/>
          <w:szCs w:val="27"/>
          <w:shd w:val="clear" w:color="auto" w:fill="FFFFFF"/>
        </w:rPr>
        <w:t>№ 128-ІХ і № 129-ІХ</w:t>
      </w:r>
      <w:r w:rsidR="004878D7">
        <w:rPr>
          <w:sz w:val="27"/>
          <w:szCs w:val="27"/>
          <w:shd w:val="clear" w:color="auto" w:fill="FFFFFF"/>
        </w:rPr>
        <w:t>.</w:t>
      </w:r>
      <w:r w:rsidR="004878D7" w:rsidRPr="004878D7">
        <w:rPr>
          <w:sz w:val="27"/>
          <w:szCs w:val="27"/>
          <w:shd w:val="clear" w:color="auto" w:fill="FFFFFF"/>
        </w:rPr>
        <w:t xml:space="preserve"> </w:t>
      </w:r>
    </w:p>
    <w:p w:rsidR="002B37E0" w:rsidRPr="004878D7" w:rsidRDefault="002B37E0" w:rsidP="004878D7">
      <w:pPr>
        <w:tabs>
          <w:tab w:val="left" w:pos="0"/>
          <w:tab w:val="left" w:pos="284"/>
        </w:tabs>
        <w:spacing w:line="240" w:lineRule="auto"/>
        <w:ind w:right="49"/>
        <w:jc w:val="both"/>
        <w:rPr>
          <w:i/>
          <w:szCs w:val="28"/>
        </w:rPr>
      </w:pPr>
      <w:r w:rsidRPr="004878D7">
        <w:rPr>
          <w:szCs w:val="28"/>
          <w:lang w:eastAsia="ru-RU"/>
        </w:rPr>
        <w:t xml:space="preserve">ГОЛОСУВАЛИ: </w:t>
      </w:r>
      <w:r w:rsidRPr="004878D7">
        <w:rPr>
          <w:szCs w:val="28"/>
        </w:rPr>
        <w:t xml:space="preserve">«за» – </w:t>
      </w:r>
      <w:r w:rsidR="00A142DA" w:rsidRPr="004878D7">
        <w:rPr>
          <w:szCs w:val="28"/>
        </w:rPr>
        <w:t>6</w:t>
      </w:r>
      <w:r w:rsidRPr="004878D7">
        <w:rPr>
          <w:szCs w:val="28"/>
        </w:rPr>
        <w:t>, «проти» – 0, «утрималися» – 0.</w:t>
      </w:r>
    </w:p>
    <w:p w:rsidR="002B37E0" w:rsidRPr="00474787" w:rsidRDefault="002B37E0" w:rsidP="004878D7">
      <w:pPr>
        <w:tabs>
          <w:tab w:val="left" w:pos="284"/>
        </w:tabs>
        <w:spacing w:line="240" w:lineRule="auto"/>
        <w:ind w:right="49"/>
        <w:rPr>
          <w:b/>
          <w:color w:val="000000"/>
          <w:szCs w:val="28"/>
        </w:rPr>
      </w:pPr>
      <w:r w:rsidRPr="00474787">
        <w:rPr>
          <w:b/>
          <w:color w:val="000000"/>
          <w:szCs w:val="28"/>
        </w:rPr>
        <w:t>Рішення прийнято</w:t>
      </w:r>
    </w:p>
    <w:p w:rsidR="00073513" w:rsidRDefault="00073513" w:rsidP="004878D7">
      <w:pPr>
        <w:tabs>
          <w:tab w:val="left" w:pos="284"/>
        </w:tabs>
        <w:spacing w:line="240" w:lineRule="auto"/>
        <w:ind w:right="49"/>
        <w:rPr>
          <w:b/>
          <w:color w:val="000000"/>
          <w:szCs w:val="28"/>
        </w:rPr>
      </w:pPr>
    </w:p>
    <w:p w:rsidR="00073513" w:rsidRPr="006835FC" w:rsidRDefault="00073513" w:rsidP="00EA403E">
      <w:pPr>
        <w:pStyle w:val="a3"/>
        <w:numPr>
          <w:ilvl w:val="0"/>
          <w:numId w:val="7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6835FC">
        <w:rPr>
          <w:rFonts w:ascii="Times New Roman" w:hAnsi="Times New Roman"/>
          <w:b/>
          <w:sz w:val="28"/>
          <w:szCs w:val="28"/>
        </w:rPr>
        <w:t>Листи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департаменту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економічної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політики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Львівської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ОДА (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835FC">
        <w:rPr>
          <w:rFonts w:ascii="Times New Roman" w:hAnsi="Times New Roman"/>
          <w:b/>
          <w:sz w:val="28"/>
          <w:szCs w:val="28"/>
          <w:lang w:eastAsia="ru-RU"/>
        </w:rPr>
        <w:t>№  02</w:t>
      </w:r>
      <w:proofErr w:type="gram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-4263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20.09.2019)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із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пропозиціями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щодо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можливості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впровадження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Фонду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розвитку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Львівського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eastAsia="ru-RU"/>
        </w:rPr>
        <w:t>регіону</w:t>
      </w:r>
      <w:proofErr w:type="spellEnd"/>
      <w:r w:rsidRPr="006835F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73513" w:rsidRDefault="00073513" w:rsidP="00EA403E">
      <w:pPr>
        <w:pStyle w:val="a3"/>
        <w:spacing w:after="0" w:line="240" w:lineRule="auto"/>
        <w:ind w:left="644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44C2D">
        <w:rPr>
          <w:rFonts w:ascii="Times New Roman" w:hAnsi="Times New Roman"/>
          <w:i/>
          <w:sz w:val="28"/>
          <w:szCs w:val="28"/>
          <w:lang w:val="uk-UA"/>
        </w:rPr>
        <w:t>Інформує: С. Куйбіда.</w:t>
      </w:r>
    </w:p>
    <w:p w:rsidR="00073513" w:rsidRDefault="00073513" w:rsidP="00EA403E">
      <w:pPr>
        <w:spacing w:line="240" w:lineRule="auto"/>
        <w:ind w:right="4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ВИСТУПИЛИ: В. </w:t>
      </w:r>
      <w:proofErr w:type="spellStart"/>
      <w:r>
        <w:rPr>
          <w:rFonts w:cs="Times New Roman"/>
          <w:szCs w:val="28"/>
        </w:rPr>
        <w:t>Кирилич</w:t>
      </w:r>
      <w:proofErr w:type="spellEnd"/>
      <w:r w:rsidR="000D377A">
        <w:rPr>
          <w:rFonts w:cs="Times New Roman"/>
          <w:szCs w:val="28"/>
        </w:rPr>
        <w:t xml:space="preserve">, Б. </w:t>
      </w:r>
      <w:proofErr w:type="spellStart"/>
      <w:r w:rsidR="000D377A">
        <w:rPr>
          <w:rFonts w:cs="Times New Roman"/>
          <w:szCs w:val="28"/>
        </w:rPr>
        <w:t>Гагалюк</w:t>
      </w:r>
      <w:proofErr w:type="spellEnd"/>
      <w:r w:rsidR="000D377A">
        <w:rPr>
          <w:rFonts w:cs="Times New Roman"/>
          <w:szCs w:val="28"/>
        </w:rPr>
        <w:t xml:space="preserve">, С. Куйбіда, М. </w:t>
      </w:r>
      <w:proofErr w:type="spellStart"/>
      <w:r w:rsidR="000D377A">
        <w:rPr>
          <w:rFonts w:cs="Times New Roman"/>
          <w:szCs w:val="28"/>
        </w:rPr>
        <w:t>Титикало</w:t>
      </w:r>
      <w:proofErr w:type="spellEnd"/>
      <w:r>
        <w:rPr>
          <w:rFonts w:cs="Times New Roman"/>
          <w:szCs w:val="28"/>
        </w:rPr>
        <w:t>.</w:t>
      </w:r>
    </w:p>
    <w:p w:rsidR="00073513" w:rsidRDefault="00073513" w:rsidP="00EA403E">
      <w:pPr>
        <w:spacing w:line="240" w:lineRule="auto"/>
        <w:ind w:right="49"/>
        <w:rPr>
          <w:rFonts w:cs="Times New Roman"/>
          <w:szCs w:val="28"/>
        </w:rPr>
      </w:pPr>
      <w:r>
        <w:rPr>
          <w:rFonts w:cs="Times New Roman"/>
          <w:szCs w:val="28"/>
        </w:rPr>
        <w:t>ВИРІШИЛИ:</w:t>
      </w:r>
    </w:p>
    <w:p w:rsidR="00EA403E" w:rsidRPr="00EA403E" w:rsidRDefault="00073513" w:rsidP="00EA403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EA403E">
        <w:rPr>
          <w:szCs w:val="28"/>
        </w:rPr>
        <w:t xml:space="preserve">1) </w:t>
      </w:r>
      <w:r w:rsidR="000D377A" w:rsidRPr="00EA403E">
        <w:rPr>
          <w:szCs w:val="28"/>
        </w:rPr>
        <w:t>Доручити керівнико</w:t>
      </w:r>
      <w:r w:rsidR="005F064D" w:rsidRPr="00EA403E">
        <w:rPr>
          <w:szCs w:val="28"/>
        </w:rPr>
        <w:t>ві департаменту економічної полі</w:t>
      </w:r>
      <w:r w:rsidR="000D377A" w:rsidRPr="00EA403E">
        <w:rPr>
          <w:szCs w:val="28"/>
        </w:rPr>
        <w:t xml:space="preserve">тики (С. Куйбіда) </w:t>
      </w:r>
      <w:r w:rsidR="005F064D" w:rsidRPr="00EA403E">
        <w:rPr>
          <w:szCs w:val="28"/>
        </w:rPr>
        <w:t xml:space="preserve">в найкоротший термін </w:t>
      </w:r>
      <w:r w:rsidR="000D377A" w:rsidRPr="00EA403E">
        <w:rPr>
          <w:szCs w:val="28"/>
        </w:rPr>
        <w:t xml:space="preserve">надати комісії </w:t>
      </w:r>
      <w:r w:rsidR="005F064D" w:rsidRPr="00EA403E">
        <w:rPr>
          <w:bCs/>
          <w:szCs w:val="28"/>
        </w:rPr>
        <w:t xml:space="preserve">вичерпну інформацію про можливий механізм </w:t>
      </w:r>
      <w:r w:rsidR="005F064D" w:rsidRPr="00EA403E">
        <w:rPr>
          <w:szCs w:val="28"/>
          <w:lang w:eastAsia="ru-RU"/>
        </w:rPr>
        <w:t xml:space="preserve">впровадження Фонду розвитку Львівського регіону із врахуванням досвіду існуючої </w:t>
      </w:r>
      <w:r w:rsidR="00EA403E" w:rsidRPr="00EA403E">
        <w:rPr>
          <w:szCs w:val="28"/>
        </w:rPr>
        <w:t xml:space="preserve">Програми </w:t>
      </w:r>
      <w:r w:rsidR="00EA403E" w:rsidRPr="00EA403E">
        <w:rPr>
          <w:bCs/>
          <w:szCs w:val="28"/>
        </w:rPr>
        <w:t xml:space="preserve">забезпечення молоді  житлом у Львівській області в межах </w:t>
      </w:r>
      <w:r w:rsidR="00EA403E" w:rsidRPr="00EA403E">
        <w:rPr>
          <w:rFonts w:eastAsia="Calibri"/>
          <w:szCs w:val="28"/>
        </w:rPr>
        <w:t>Комплексної програми надання житлових кредитів окремим категоріям громадян у Львівській області на 2018 – 2020 роки</w:t>
      </w:r>
      <w:r w:rsidR="00EA403E">
        <w:rPr>
          <w:rFonts w:eastAsia="Calibri"/>
          <w:szCs w:val="28"/>
        </w:rPr>
        <w:t>.</w:t>
      </w:r>
    </w:p>
    <w:p w:rsidR="00073513" w:rsidRDefault="00073513" w:rsidP="00EA403E">
      <w:pPr>
        <w:tabs>
          <w:tab w:val="left" w:pos="0"/>
          <w:tab w:val="left" w:pos="284"/>
        </w:tabs>
        <w:spacing w:line="240" w:lineRule="auto"/>
        <w:ind w:right="4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  <w:lang w:eastAsia="ru-RU"/>
        </w:rPr>
        <w:t xml:space="preserve">ГОЛОСУВАЛИ: </w:t>
      </w:r>
      <w:r>
        <w:rPr>
          <w:rFonts w:cs="Times New Roman"/>
          <w:szCs w:val="28"/>
        </w:rPr>
        <w:t xml:space="preserve">«за» –  </w:t>
      </w:r>
      <w:r w:rsidR="000D377A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, «проти» – 0, «утрималися» – 0.</w:t>
      </w:r>
    </w:p>
    <w:p w:rsidR="00073513" w:rsidRDefault="00073513" w:rsidP="00EA403E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Рішення прийнято</w:t>
      </w:r>
    </w:p>
    <w:p w:rsidR="006835FC" w:rsidRPr="002B37E0" w:rsidRDefault="006835FC" w:rsidP="002B37E0">
      <w:pPr>
        <w:spacing w:line="240" w:lineRule="auto"/>
        <w:ind w:right="49"/>
        <w:jc w:val="both"/>
        <w:rPr>
          <w:b/>
          <w:szCs w:val="28"/>
        </w:rPr>
      </w:pPr>
    </w:p>
    <w:p w:rsidR="003627A5" w:rsidRPr="00B94223" w:rsidRDefault="003627A5" w:rsidP="003627A5">
      <w:pPr>
        <w:spacing w:line="240" w:lineRule="auto"/>
        <w:ind w:left="284" w:right="49" w:hanging="284"/>
        <w:jc w:val="both"/>
        <w:rPr>
          <w:rFonts w:cs="Times New Roman"/>
          <w:b/>
          <w:szCs w:val="28"/>
          <w:u w:val="single"/>
        </w:rPr>
      </w:pPr>
      <w:r>
        <w:rPr>
          <w:b/>
          <w:szCs w:val="28"/>
          <w:u w:val="single"/>
          <w:lang w:eastAsia="ru-RU"/>
        </w:rPr>
        <w:t>ІІІ</w:t>
      </w:r>
      <w:r w:rsidRPr="00B94223">
        <w:rPr>
          <w:rFonts w:cs="Times New Roman"/>
          <w:b/>
          <w:szCs w:val="28"/>
          <w:u w:val="single"/>
        </w:rPr>
        <w:t>. Питання будівництва.</w:t>
      </w:r>
    </w:p>
    <w:p w:rsidR="003627A5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3627A5" w:rsidP="005F064D">
      <w:pPr>
        <w:pStyle w:val="a3"/>
        <w:numPr>
          <w:ilvl w:val="0"/>
          <w:numId w:val="8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835FC">
        <w:rPr>
          <w:rFonts w:ascii="Times New Roman" w:hAnsi="Times New Roman"/>
          <w:b/>
          <w:noProof/>
          <w:sz w:val="28"/>
          <w:szCs w:val="28"/>
        </w:rPr>
        <w:t xml:space="preserve">Напрацювання звернення за результатом розгляду листа начальника Інспекції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державного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архітектурно-будівельного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контролю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у м.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Львові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вх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№ 02-6367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18.12.2018)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про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здійснення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перевірки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дотримання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вимог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припису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та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судового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рішення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стосовно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об'єкта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вул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Кульпарківська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Start"/>
      <w:r w:rsidRPr="006835FC">
        <w:rPr>
          <w:rFonts w:ascii="Times New Roman" w:hAnsi="Times New Roman"/>
          <w:b/>
          <w:bCs/>
          <w:sz w:val="28"/>
          <w:szCs w:val="28"/>
        </w:rPr>
        <w:t>139  у</w:t>
      </w:r>
      <w:proofErr w:type="gramEnd"/>
      <w:r w:rsidRPr="006835FC">
        <w:rPr>
          <w:rFonts w:ascii="Times New Roman" w:hAnsi="Times New Roman"/>
          <w:b/>
          <w:bCs/>
          <w:sz w:val="28"/>
          <w:szCs w:val="28"/>
        </w:rPr>
        <w:t xml:space="preserve">  м.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</w:rPr>
        <w:t>Львові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</w:rPr>
        <w:t>.</w:t>
      </w:r>
    </w:p>
    <w:p w:rsidR="002B37E0" w:rsidRPr="002B37E0" w:rsidRDefault="002B37E0" w:rsidP="005F064D">
      <w:pPr>
        <w:spacing w:line="240" w:lineRule="auto"/>
        <w:ind w:left="284" w:right="49" w:hanging="284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="005F064D">
        <w:rPr>
          <w:szCs w:val="28"/>
        </w:rPr>
        <w:t xml:space="preserve">, І. </w:t>
      </w:r>
      <w:proofErr w:type="spellStart"/>
      <w:r w:rsidR="005F064D">
        <w:rPr>
          <w:szCs w:val="28"/>
        </w:rPr>
        <w:t>Грабінський</w:t>
      </w:r>
      <w:proofErr w:type="spellEnd"/>
      <w:r w:rsidR="005F064D">
        <w:rPr>
          <w:szCs w:val="28"/>
        </w:rPr>
        <w:t xml:space="preserve">, М. </w:t>
      </w:r>
      <w:proofErr w:type="spellStart"/>
      <w:r w:rsidR="005F064D">
        <w:rPr>
          <w:szCs w:val="28"/>
        </w:rPr>
        <w:t>Титикало</w:t>
      </w:r>
      <w:proofErr w:type="spellEnd"/>
      <w:r w:rsidR="005F064D">
        <w:rPr>
          <w:szCs w:val="28"/>
        </w:rPr>
        <w:t xml:space="preserve">, М. Ковалів, С. </w:t>
      </w:r>
      <w:proofErr w:type="spellStart"/>
      <w:r w:rsidR="005F064D">
        <w:rPr>
          <w:szCs w:val="28"/>
        </w:rPr>
        <w:t>Пакіж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5F064D">
      <w:pPr>
        <w:spacing w:line="240" w:lineRule="auto"/>
        <w:ind w:left="284" w:right="49" w:hanging="284"/>
        <w:rPr>
          <w:szCs w:val="28"/>
        </w:rPr>
      </w:pPr>
      <w:r w:rsidRPr="002B37E0">
        <w:rPr>
          <w:szCs w:val="28"/>
        </w:rPr>
        <w:t>ВИРІШИЛИ:</w:t>
      </w:r>
    </w:p>
    <w:p w:rsidR="002B37E0" w:rsidRPr="002B37E0" w:rsidRDefault="002B37E0" w:rsidP="00C675AE">
      <w:pPr>
        <w:tabs>
          <w:tab w:val="left" w:pos="0"/>
        </w:tabs>
        <w:spacing w:line="240" w:lineRule="auto"/>
        <w:ind w:right="49"/>
        <w:jc w:val="both"/>
        <w:rPr>
          <w:rFonts w:cs="Times New Roman"/>
          <w:bCs/>
          <w:szCs w:val="28"/>
        </w:rPr>
      </w:pPr>
      <w:r w:rsidRPr="002B37E0">
        <w:rPr>
          <w:szCs w:val="28"/>
        </w:rPr>
        <w:tab/>
        <w:t xml:space="preserve">1) </w:t>
      </w:r>
      <w:r w:rsidR="005F064D">
        <w:rPr>
          <w:szCs w:val="28"/>
        </w:rPr>
        <w:t>Скерувати наявний</w:t>
      </w:r>
      <w:r w:rsidR="007678C0">
        <w:rPr>
          <w:szCs w:val="28"/>
        </w:rPr>
        <w:t xml:space="preserve"> пакет документів у Головне управління Національної поліції у Львівській області</w:t>
      </w:r>
      <w:r w:rsidR="005F064D">
        <w:rPr>
          <w:szCs w:val="28"/>
        </w:rPr>
        <w:t xml:space="preserve"> </w:t>
      </w:r>
      <w:r w:rsidR="007678C0">
        <w:rPr>
          <w:szCs w:val="28"/>
        </w:rPr>
        <w:t xml:space="preserve">(В. </w:t>
      </w:r>
      <w:proofErr w:type="spellStart"/>
      <w:r w:rsidR="007678C0">
        <w:rPr>
          <w:szCs w:val="28"/>
        </w:rPr>
        <w:t>Віконський</w:t>
      </w:r>
      <w:proofErr w:type="spellEnd"/>
      <w:r w:rsidR="007678C0">
        <w:rPr>
          <w:szCs w:val="28"/>
        </w:rPr>
        <w:t xml:space="preserve">) </w:t>
      </w:r>
      <w:r w:rsidR="00A45293">
        <w:rPr>
          <w:szCs w:val="28"/>
        </w:rPr>
        <w:t>для розгляду та</w:t>
      </w:r>
      <w:r w:rsidR="00C675AE">
        <w:rPr>
          <w:szCs w:val="28"/>
        </w:rPr>
        <w:t xml:space="preserve"> відповідного</w:t>
      </w:r>
      <w:r w:rsidR="00A45293">
        <w:rPr>
          <w:szCs w:val="28"/>
        </w:rPr>
        <w:t xml:space="preserve"> реагування.</w:t>
      </w:r>
      <w:r w:rsidR="00BC7787">
        <w:rPr>
          <w:szCs w:val="28"/>
        </w:rPr>
        <w:t xml:space="preserve"> Про результат розгляду та вжиті заходи реагування повідомити обласну раду.</w:t>
      </w:r>
    </w:p>
    <w:p w:rsidR="002B37E0" w:rsidRPr="002B37E0" w:rsidRDefault="002B37E0" w:rsidP="005F064D">
      <w:pPr>
        <w:tabs>
          <w:tab w:val="left" w:pos="0"/>
          <w:tab w:val="left" w:pos="284"/>
        </w:tabs>
        <w:spacing w:line="240" w:lineRule="auto"/>
        <w:ind w:left="284" w:right="49" w:hanging="284"/>
        <w:jc w:val="both"/>
        <w:rPr>
          <w:i/>
          <w:szCs w:val="28"/>
        </w:rPr>
      </w:pPr>
      <w:r w:rsidRPr="002B37E0">
        <w:rPr>
          <w:szCs w:val="28"/>
          <w:lang w:eastAsia="ru-RU"/>
        </w:rPr>
        <w:t xml:space="preserve">ГОЛОСУВАЛИ: </w:t>
      </w:r>
      <w:r w:rsidRPr="002B37E0">
        <w:rPr>
          <w:szCs w:val="28"/>
        </w:rPr>
        <w:t xml:space="preserve">«за» –  </w:t>
      </w:r>
      <w:r w:rsidR="00A45293">
        <w:rPr>
          <w:szCs w:val="28"/>
        </w:rPr>
        <w:t>6</w:t>
      </w:r>
      <w:r w:rsidRPr="002B37E0">
        <w:rPr>
          <w:szCs w:val="28"/>
        </w:rPr>
        <w:t>, «проти» – 0, «утрималися» – 0.</w:t>
      </w:r>
    </w:p>
    <w:p w:rsidR="002B37E0" w:rsidRPr="002B37E0" w:rsidRDefault="002B37E0" w:rsidP="005F064D">
      <w:pPr>
        <w:tabs>
          <w:tab w:val="left" w:pos="284"/>
        </w:tabs>
        <w:spacing w:line="240" w:lineRule="auto"/>
        <w:ind w:left="284" w:right="49" w:hanging="284"/>
        <w:rPr>
          <w:b/>
          <w:color w:val="000000"/>
          <w:szCs w:val="28"/>
        </w:rPr>
      </w:pPr>
      <w:r w:rsidRPr="002B37E0">
        <w:rPr>
          <w:b/>
          <w:color w:val="000000"/>
          <w:szCs w:val="28"/>
        </w:rPr>
        <w:t>Рішення прийнято</w:t>
      </w:r>
    </w:p>
    <w:p w:rsidR="003627A5" w:rsidRPr="002B37E0" w:rsidRDefault="003627A5" w:rsidP="005F064D">
      <w:pPr>
        <w:pStyle w:val="a3"/>
        <w:spacing w:line="240" w:lineRule="auto"/>
        <w:ind w:left="284" w:right="49" w:hanging="284"/>
        <w:rPr>
          <w:szCs w:val="28"/>
          <w:u w:val="single"/>
        </w:rPr>
      </w:pPr>
    </w:p>
    <w:p w:rsidR="006835FC" w:rsidRPr="006835FC" w:rsidRDefault="006835FC" w:rsidP="005F064D">
      <w:pPr>
        <w:pStyle w:val="a3"/>
        <w:spacing w:after="0" w:line="240" w:lineRule="auto"/>
        <w:ind w:left="284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3627A5" w:rsidP="005F064D">
      <w:pPr>
        <w:pStyle w:val="a3"/>
        <w:numPr>
          <w:ilvl w:val="0"/>
          <w:numId w:val="8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Звернення гр. О.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Кульматицького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№ 01-К-1580</w:t>
      </w:r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17.09.2019)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вжиття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реагування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стосовно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протиправної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власників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ТОВ «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Будінвест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Будінвест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>-МКМ» і «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Архібуд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»,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зокрема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В.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Коця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, </w:t>
      </w:r>
      <w:r w:rsidR="00C675AE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6835FC"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Миколайчука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О.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Миколайчука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B37E0" w:rsidRPr="002B37E0" w:rsidRDefault="002B37E0" w:rsidP="005F064D">
      <w:pPr>
        <w:spacing w:line="240" w:lineRule="auto"/>
        <w:ind w:left="284" w:right="-171" w:hanging="284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="00C675AE">
        <w:rPr>
          <w:szCs w:val="28"/>
        </w:rPr>
        <w:t xml:space="preserve">, М. </w:t>
      </w:r>
      <w:proofErr w:type="spellStart"/>
      <w:r w:rsidR="00C675AE">
        <w:rPr>
          <w:szCs w:val="28"/>
        </w:rPr>
        <w:t>Титикало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5F064D">
      <w:pPr>
        <w:spacing w:line="240" w:lineRule="auto"/>
        <w:ind w:left="284" w:right="-171" w:hanging="284"/>
        <w:rPr>
          <w:szCs w:val="28"/>
        </w:rPr>
      </w:pPr>
      <w:r w:rsidRPr="002B37E0">
        <w:rPr>
          <w:szCs w:val="28"/>
        </w:rPr>
        <w:t>ВИРІШИЛИ:</w:t>
      </w:r>
    </w:p>
    <w:p w:rsidR="00C675AE" w:rsidRDefault="002B37E0" w:rsidP="00E515CF">
      <w:pPr>
        <w:tabs>
          <w:tab w:val="left" w:pos="0"/>
        </w:tabs>
        <w:spacing w:line="240" w:lineRule="auto"/>
        <w:ind w:right="49"/>
        <w:jc w:val="both"/>
        <w:rPr>
          <w:color w:val="FF0000"/>
          <w:szCs w:val="28"/>
        </w:rPr>
      </w:pPr>
      <w:r w:rsidRPr="002B37E0">
        <w:rPr>
          <w:szCs w:val="28"/>
        </w:rPr>
        <w:tab/>
      </w:r>
      <w:r w:rsidR="00C675AE" w:rsidRPr="002B37E0">
        <w:rPr>
          <w:szCs w:val="28"/>
        </w:rPr>
        <w:t xml:space="preserve">1) </w:t>
      </w:r>
      <w:r w:rsidR="00C675AE">
        <w:rPr>
          <w:szCs w:val="28"/>
        </w:rPr>
        <w:t xml:space="preserve">Скерувати копію звернення в </w:t>
      </w:r>
      <w:r w:rsidR="007678C0">
        <w:rPr>
          <w:szCs w:val="28"/>
        </w:rPr>
        <w:t xml:space="preserve">Головне управління Національної поліції у Львівській області (В. </w:t>
      </w:r>
      <w:proofErr w:type="spellStart"/>
      <w:r w:rsidR="007678C0">
        <w:rPr>
          <w:szCs w:val="28"/>
        </w:rPr>
        <w:t>Віконський</w:t>
      </w:r>
      <w:proofErr w:type="spellEnd"/>
      <w:r w:rsidR="007678C0">
        <w:rPr>
          <w:szCs w:val="28"/>
        </w:rPr>
        <w:t xml:space="preserve">) </w:t>
      </w:r>
      <w:r w:rsidR="00C675AE" w:rsidRPr="007678C0">
        <w:rPr>
          <w:szCs w:val="28"/>
        </w:rPr>
        <w:t xml:space="preserve">та постійну комісію з питань </w:t>
      </w:r>
      <w:r w:rsidR="00E515CF">
        <w:rPr>
          <w:bCs/>
          <w:szCs w:val="28"/>
        </w:rPr>
        <w:t xml:space="preserve">правоохоронної діяльності, дотримання прав людини та військових проблем обласної ради </w:t>
      </w:r>
      <w:r w:rsidR="007678C0">
        <w:rPr>
          <w:bCs/>
          <w:szCs w:val="28"/>
        </w:rPr>
        <w:t xml:space="preserve">              </w:t>
      </w:r>
      <w:r w:rsidR="00E515CF">
        <w:rPr>
          <w:bCs/>
          <w:szCs w:val="28"/>
        </w:rPr>
        <w:t xml:space="preserve">(М. </w:t>
      </w:r>
      <w:proofErr w:type="spellStart"/>
      <w:r w:rsidR="00E515CF">
        <w:rPr>
          <w:bCs/>
          <w:szCs w:val="28"/>
        </w:rPr>
        <w:t>Дзюдзь</w:t>
      </w:r>
      <w:proofErr w:type="spellEnd"/>
      <w:r w:rsidR="00E515CF">
        <w:rPr>
          <w:bCs/>
          <w:szCs w:val="28"/>
        </w:rPr>
        <w:t>) для розгляду та відповідного реагування.</w:t>
      </w:r>
      <w:r w:rsidR="00BC7787">
        <w:rPr>
          <w:bCs/>
          <w:szCs w:val="28"/>
        </w:rPr>
        <w:t xml:space="preserve"> </w:t>
      </w:r>
      <w:r w:rsidR="00BC7787">
        <w:rPr>
          <w:szCs w:val="28"/>
        </w:rPr>
        <w:t xml:space="preserve">Про результат розгляду та вжиті заходи реагування повідомити </w:t>
      </w:r>
      <w:r w:rsidR="00BC7787">
        <w:rPr>
          <w:szCs w:val="28"/>
        </w:rPr>
        <w:t>ініціатора звернення.</w:t>
      </w:r>
    </w:p>
    <w:p w:rsidR="00C675AE" w:rsidRPr="002B37E0" w:rsidRDefault="00C675AE" w:rsidP="00C675AE">
      <w:pPr>
        <w:tabs>
          <w:tab w:val="left" w:pos="0"/>
          <w:tab w:val="left" w:pos="284"/>
        </w:tabs>
        <w:spacing w:line="240" w:lineRule="auto"/>
        <w:ind w:left="284" w:right="49" w:hanging="284"/>
        <w:jc w:val="both"/>
        <w:rPr>
          <w:i/>
          <w:szCs w:val="28"/>
        </w:rPr>
      </w:pPr>
      <w:r w:rsidRPr="002B37E0">
        <w:rPr>
          <w:szCs w:val="28"/>
          <w:lang w:eastAsia="ru-RU"/>
        </w:rPr>
        <w:t xml:space="preserve">ГОЛОСУВАЛИ: </w:t>
      </w:r>
      <w:r w:rsidRPr="002B37E0">
        <w:rPr>
          <w:szCs w:val="28"/>
        </w:rPr>
        <w:t xml:space="preserve">«за» –  </w:t>
      </w:r>
      <w:r>
        <w:rPr>
          <w:szCs w:val="28"/>
        </w:rPr>
        <w:t>6</w:t>
      </w:r>
      <w:r w:rsidRPr="002B37E0">
        <w:rPr>
          <w:szCs w:val="28"/>
        </w:rPr>
        <w:t>, «проти» – 0, «утрималися» – 0.</w:t>
      </w:r>
    </w:p>
    <w:p w:rsidR="00C675AE" w:rsidRPr="002B37E0" w:rsidRDefault="00C675AE" w:rsidP="00C675AE">
      <w:pPr>
        <w:tabs>
          <w:tab w:val="left" w:pos="284"/>
        </w:tabs>
        <w:spacing w:line="240" w:lineRule="auto"/>
        <w:ind w:left="284" w:right="49" w:hanging="284"/>
        <w:rPr>
          <w:b/>
          <w:color w:val="000000"/>
          <w:szCs w:val="28"/>
        </w:rPr>
      </w:pPr>
      <w:r w:rsidRPr="002B37E0">
        <w:rPr>
          <w:b/>
          <w:color w:val="000000"/>
          <w:szCs w:val="28"/>
        </w:rPr>
        <w:t>Рішення прийнято</w:t>
      </w:r>
    </w:p>
    <w:p w:rsidR="002B37E0" w:rsidRPr="002B37E0" w:rsidRDefault="002B37E0" w:rsidP="005F064D">
      <w:pPr>
        <w:tabs>
          <w:tab w:val="left" w:pos="0"/>
        </w:tabs>
        <w:spacing w:line="240" w:lineRule="auto"/>
        <w:ind w:left="284" w:right="-171" w:hanging="284"/>
        <w:jc w:val="both"/>
        <w:rPr>
          <w:rFonts w:cs="Times New Roman"/>
          <w:bCs/>
          <w:szCs w:val="28"/>
        </w:rPr>
      </w:pPr>
    </w:p>
    <w:p w:rsidR="006835FC" w:rsidRPr="006835FC" w:rsidRDefault="006835FC" w:rsidP="006D4908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3627A5" w:rsidP="00DF0F25">
      <w:pPr>
        <w:pStyle w:val="a3"/>
        <w:numPr>
          <w:ilvl w:val="0"/>
          <w:numId w:val="8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 xml:space="preserve">Звернення гр.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>Голинської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 xml:space="preserve"> О.А. (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 xml:space="preserve"> № 01-Г-1634 від 11.10.2019) щодо вжиття заходів в усуненні прибудови (дашка балкону) в будинку за адресою: вул. Львівська, 33,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>смт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>Брюховичі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2B37E0" w:rsidRPr="002B37E0" w:rsidRDefault="002B37E0" w:rsidP="006D4908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="006D4908">
        <w:rPr>
          <w:szCs w:val="28"/>
        </w:rPr>
        <w:t xml:space="preserve">, М. </w:t>
      </w:r>
      <w:proofErr w:type="spellStart"/>
      <w:r w:rsidR="006D4908">
        <w:rPr>
          <w:szCs w:val="28"/>
        </w:rPr>
        <w:t>Титикало</w:t>
      </w:r>
      <w:proofErr w:type="spellEnd"/>
      <w:r w:rsidR="006D4908">
        <w:rPr>
          <w:szCs w:val="28"/>
        </w:rPr>
        <w:t xml:space="preserve">, І. </w:t>
      </w:r>
      <w:proofErr w:type="spellStart"/>
      <w:r w:rsidR="006D4908">
        <w:rPr>
          <w:szCs w:val="28"/>
        </w:rPr>
        <w:t>Грабінський</w:t>
      </w:r>
      <w:proofErr w:type="spellEnd"/>
      <w:r w:rsidR="006D4908">
        <w:rPr>
          <w:szCs w:val="28"/>
        </w:rPr>
        <w:t xml:space="preserve">, Б. </w:t>
      </w:r>
      <w:proofErr w:type="spellStart"/>
      <w:r w:rsidR="006D4908">
        <w:rPr>
          <w:szCs w:val="28"/>
        </w:rPr>
        <w:t>Гагалюк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5F064D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>ВИРІШИЛИ:</w:t>
      </w:r>
    </w:p>
    <w:p w:rsidR="00DF0F25" w:rsidRPr="00DF0F25" w:rsidRDefault="002B37E0" w:rsidP="00DF0F25">
      <w:pPr>
        <w:spacing w:line="240" w:lineRule="auto"/>
        <w:jc w:val="both"/>
        <w:rPr>
          <w:rFonts w:cs="Times New Roman"/>
          <w:sz w:val="27"/>
          <w:szCs w:val="27"/>
          <w:u w:val="single"/>
        </w:rPr>
      </w:pPr>
      <w:r w:rsidRPr="002B37E0">
        <w:rPr>
          <w:szCs w:val="28"/>
        </w:rPr>
        <w:tab/>
      </w:r>
      <w:r w:rsidRPr="00DF0F25">
        <w:rPr>
          <w:szCs w:val="28"/>
        </w:rPr>
        <w:t xml:space="preserve">1) </w:t>
      </w:r>
      <w:r w:rsidR="006D4908" w:rsidRPr="00DF0F25">
        <w:rPr>
          <w:szCs w:val="28"/>
        </w:rPr>
        <w:t>Скерувати копію листа в юридичний відділ обласної ради (А. Мельник) для напрацювання пропозицій</w:t>
      </w:r>
      <w:r w:rsidR="00DF0F25">
        <w:rPr>
          <w:szCs w:val="28"/>
        </w:rPr>
        <w:t>, з метою</w:t>
      </w:r>
      <w:r w:rsidR="006D4908" w:rsidRPr="00DF0F25">
        <w:rPr>
          <w:szCs w:val="28"/>
        </w:rPr>
        <w:t xml:space="preserve"> </w:t>
      </w:r>
      <w:r w:rsidR="00DF0F25" w:rsidRPr="00DF0F25">
        <w:rPr>
          <w:szCs w:val="28"/>
        </w:rPr>
        <w:t xml:space="preserve">подальшої </w:t>
      </w:r>
      <w:r w:rsidR="006D4908" w:rsidRPr="00DF0F25">
        <w:rPr>
          <w:szCs w:val="28"/>
        </w:rPr>
        <w:t xml:space="preserve">підготовки листа </w:t>
      </w:r>
      <w:r w:rsidR="00DF0F25">
        <w:rPr>
          <w:szCs w:val="28"/>
        </w:rPr>
        <w:t xml:space="preserve">в </w:t>
      </w:r>
      <w:r w:rsidR="00DF0F25">
        <w:rPr>
          <w:rFonts w:cs="Times New Roman"/>
          <w:sz w:val="27"/>
          <w:szCs w:val="27"/>
        </w:rPr>
        <w:t>Департамент</w:t>
      </w:r>
      <w:r w:rsidR="00DF0F25" w:rsidRPr="00DF0F25">
        <w:rPr>
          <w:rFonts w:cs="Times New Roman"/>
          <w:sz w:val="27"/>
          <w:szCs w:val="27"/>
        </w:rPr>
        <w:t xml:space="preserve"> державної архітектурно-будівельної інспекції у Львівській області</w:t>
      </w:r>
      <w:r w:rsidR="00DF0F25">
        <w:rPr>
          <w:rFonts w:cs="Times New Roman"/>
          <w:sz w:val="27"/>
          <w:szCs w:val="27"/>
        </w:rPr>
        <w:t xml:space="preserve"> (Р. </w:t>
      </w:r>
      <w:proofErr w:type="spellStart"/>
      <w:r w:rsidR="00DF0F25">
        <w:rPr>
          <w:rFonts w:cs="Times New Roman"/>
          <w:sz w:val="27"/>
          <w:szCs w:val="27"/>
        </w:rPr>
        <w:t>Же</w:t>
      </w:r>
      <w:r w:rsidR="00BC7787">
        <w:rPr>
          <w:rFonts w:cs="Times New Roman"/>
          <w:sz w:val="27"/>
          <w:szCs w:val="27"/>
        </w:rPr>
        <w:t>лих</w:t>
      </w:r>
      <w:proofErr w:type="spellEnd"/>
      <w:r w:rsidR="00BC7787">
        <w:rPr>
          <w:rFonts w:cs="Times New Roman"/>
          <w:sz w:val="27"/>
          <w:szCs w:val="27"/>
        </w:rPr>
        <w:t>) для виконання ними своїх по</w:t>
      </w:r>
      <w:r w:rsidR="00DF0F25">
        <w:rPr>
          <w:rFonts w:cs="Times New Roman"/>
          <w:sz w:val="27"/>
          <w:szCs w:val="27"/>
        </w:rPr>
        <w:t>вноважень.</w:t>
      </w:r>
    </w:p>
    <w:p w:rsidR="002B37E0" w:rsidRPr="00DF0F25" w:rsidRDefault="002B37E0" w:rsidP="00DF0F25">
      <w:pPr>
        <w:tabs>
          <w:tab w:val="left" w:pos="0"/>
          <w:tab w:val="left" w:pos="284"/>
        </w:tabs>
        <w:spacing w:line="240" w:lineRule="auto"/>
        <w:ind w:right="49"/>
        <w:jc w:val="both"/>
        <w:rPr>
          <w:i/>
          <w:szCs w:val="28"/>
        </w:rPr>
      </w:pPr>
      <w:r w:rsidRPr="00DF0F25">
        <w:rPr>
          <w:szCs w:val="28"/>
          <w:lang w:eastAsia="ru-RU"/>
        </w:rPr>
        <w:t xml:space="preserve">ГОЛОСУВАЛИ: </w:t>
      </w:r>
      <w:r w:rsidRPr="00DF0F25">
        <w:rPr>
          <w:szCs w:val="28"/>
        </w:rPr>
        <w:t xml:space="preserve">«за» –  </w:t>
      </w:r>
      <w:r w:rsidR="00DF0F25">
        <w:rPr>
          <w:szCs w:val="28"/>
        </w:rPr>
        <w:t>6</w:t>
      </w:r>
      <w:r w:rsidRPr="00DF0F25">
        <w:rPr>
          <w:szCs w:val="28"/>
        </w:rPr>
        <w:t>, «проти» – 0, «утрималися» – 0.</w:t>
      </w:r>
    </w:p>
    <w:p w:rsidR="002B37E0" w:rsidRPr="009F31AC" w:rsidRDefault="002B37E0" w:rsidP="00DF0F25">
      <w:pPr>
        <w:tabs>
          <w:tab w:val="left" w:pos="284"/>
        </w:tabs>
        <w:spacing w:line="240" w:lineRule="auto"/>
        <w:ind w:right="49"/>
        <w:jc w:val="both"/>
        <w:rPr>
          <w:b/>
          <w:color w:val="000000"/>
          <w:szCs w:val="28"/>
        </w:rPr>
      </w:pPr>
      <w:r w:rsidRPr="009F31AC">
        <w:rPr>
          <w:b/>
          <w:color w:val="000000"/>
          <w:szCs w:val="28"/>
        </w:rPr>
        <w:lastRenderedPageBreak/>
        <w:t>Рішення прийнято</w:t>
      </w:r>
    </w:p>
    <w:p w:rsidR="003627A5" w:rsidRDefault="003627A5" w:rsidP="005F064D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835FC" w:rsidRPr="006835FC" w:rsidRDefault="006835FC" w:rsidP="005F064D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3627A5" w:rsidP="00047BCE">
      <w:pPr>
        <w:pStyle w:val="a3"/>
        <w:numPr>
          <w:ilvl w:val="0"/>
          <w:numId w:val="8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>Лист директора департаменту Державної архітектурно-будівельної інспекції у Львівській області (</w:t>
      </w:r>
      <w:proofErr w:type="spellStart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bCs/>
          <w:sz w:val="28"/>
          <w:szCs w:val="28"/>
          <w:lang w:val="uk-UA"/>
        </w:rPr>
        <w:t xml:space="preserve"> № 02-4954 від 24.10.2019) – відповідь щодо звернення  гр. Данилюка І.Я., мешканця м. Стрия.</w:t>
      </w:r>
    </w:p>
    <w:p w:rsidR="002B37E0" w:rsidRPr="002B37E0" w:rsidRDefault="002B37E0" w:rsidP="00047BCE">
      <w:pPr>
        <w:spacing w:line="240" w:lineRule="auto"/>
        <w:ind w:right="49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="00047BCE">
        <w:rPr>
          <w:szCs w:val="28"/>
        </w:rPr>
        <w:t xml:space="preserve">, С. </w:t>
      </w:r>
      <w:proofErr w:type="spellStart"/>
      <w:r w:rsidR="00047BCE">
        <w:rPr>
          <w:szCs w:val="28"/>
        </w:rPr>
        <w:t>Пакіж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047BCE">
      <w:pPr>
        <w:spacing w:line="240" w:lineRule="auto"/>
        <w:ind w:right="49"/>
        <w:rPr>
          <w:szCs w:val="28"/>
        </w:rPr>
      </w:pPr>
      <w:r w:rsidRPr="002B37E0">
        <w:rPr>
          <w:szCs w:val="28"/>
        </w:rPr>
        <w:t>ВИРІШИЛИ:</w:t>
      </w:r>
    </w:p>
    <w:p w:rsidR="002B37E0" w:rsidRPr="002B37E0" w:rsidRDefault="002B37E0" w:rsidP="00755A51">
      <w:pPr>
        <w:spacing w:line="240" w:lineRule="auto"/>
        <w:ind w:right="49"/>
        <w:jc w:val="both"/>
        <w:rPr>
          <w:rFonts w:cs="Times New Roman"/>
          <w:bCs/>
          <w:szCs w:val="28"/>
        </w:rPr>
      </w:pPr>
      <w:r w:rsidRPr="002B37E0">
        <w:rPr>
          <w:szCs w:val="28"/>
        </w:rPr>
        <w:tab/>
        <w:t>1)</w:t>
      </w:r>
      <w:r w:rsidR="00047BCE">
        <w:rPr>
          <w:bCs/>
          <w:szCs w:val="28"/>
        </w:rPr>
        <w:t xml:space="preserve"> Скерувати копію листа в департамент </w:t>
      </w:r>
      <w:r w:rsidR="00047BCE" w:rsidRPr="00047BCE">
        <w:rPr>
          <w:rFonts w:cs="Times New Roman"/>
          <w:szCs w:val="28"/>
        </w:rPr>
        <w:t>розвитку та експлуатації житлово-комунального господарства Львівської облдержадміністрації</w:t>
      </w:r>
      <w:r w:rsidR="00755A51">
        <w:rPr>
          <w:rFonts w:cs="Times New Roman"/>
          <w:szCs w:val="28"/>
        </w:rPr>
        <w:t xml:space="preserve"> (Н. </w:t>
      </w:r>
      <w:proofErr w:type="spellStart"/>
      <w:r w:rsidR="00755A51">
        <w:rPr>
          <w:rFonts w:cs="Times New Roman"/>
          <w:szCs w:val="28"/>
        </w:rPr>
        <w:t>Романчук</w:t>
      </w:r>
      <w:proofErr w:type="spellEnd"/>
      <w:r w:rsidR="00755A51">
        <w:rPr>
          <w:rFonts w:cs="Times New Roman"/>
          <w:szCs w:val="28"/>
        </w:rPr>
        <w:t xml:space="preserve">) та </w:t>
      </w:r>
      <w:proofErr w:type="spellStart"/>
      <w:r w:rsidR="00047BCE">
        <w:rPr>
          <w:bCs/>
          <w:szCs w:val="28"/>
        </w:rPr>
        <w:t>Стрийську</w:t>
      </w:r>
      <w:proofErr w:type="spellEnd"/>
      <w:r w:rsidR="00047BCE">
        <w:rPr>
          <w:bCs/>
          <w:szCs w:val="28"/>
        </w:rPr>
        <w:t xml:space="preserve"> міську раду (Р. </w:t>
      </w:r>
      <w:proofErr w:type="spellStart"/>
      <w:r w:rsidR="00047BCE">
        <w:rPr>
          <w:bCs/>
          <w:szCs w:val="28"/>
        </w:rPr>
        <w:t>Шрамов’ят</w:t>
      </w:r>
      <w:proofErr w:type="spellEnd"/>
      <w:r w:rsidR="00047BCE">
        <w:rPr>
          <w:bCs/>
          <w:szCs w:val="28"/>
        </w:rPr>
        <w:t>)</w:t>
      </w:r>
      <w:r w:rsidR="00755A51">
        <w:rPr>
          <w:bCs/>
          <w:szCs w:val="28"/>
        </w:rPr>
        <w:t xml:space="preserve">. Повідомити ініціатора звернення про прийняте комісією рішення. </w:t>
      </w:r>
    </w:p>
    <w:p w:rsidR="002B37E0" w:rsidRPr="002B37E0" w:rsidRDefault="002B37E0" w:rsidP="00047BCE">
      <w:pPr>
        <w:tabs>
          <w:tab w:val="left" w:pos="0"/>
          <w:tab w:val="left" w:pos="284"/>
        </w:tabs>
        <w:spacing w:line="240" w:lineRule="auto"/>
        <w:ind w:right="49"/>
        <w:jc w:val="both"/>
        <w:rPr>
          <w:i/>
          <w:szCs w:val="28"/>
        </w:rPr>
      </w:pPr>
      <w:r w:rsidRPr="002B37E0">
        <w:rPr>
          <w:szCs w:val="28"/>
          <w:lang w:eastAsia="ru-RU"/>
        </w:rPr>
        <w:t xml:space="preserve">ГОЛОСУВАЛИ: </w:t>
      </w:r>
      <w:r w:rsidRPr="002B37E0">
        <w:rPr>
          <w:szCs w:val="28"/>
        </w:rPr>
        <w:t xml:space="preserve">«за» –  </w:t>
      </w:r>
      <w:r w:rsidR="00047BCE">
        <w:rPr>
          <w:szCs w:val="28"/>
        </w:rPr>
        <w:t>6</w:t>
      </w:r>
      <w:r w:rsidRPr="002B37E0">
        <w:rPr>
          <w:szCs w:val="28"/>
        </w:rPr>
        <w:t>, «проти» – 0, «утрималися» – 0.</w:t>
      </w:r>
    </w:p>
    <w:p w:rsidR="002B37E0" w:rsidRPr="002B37E0" w:rsidRDefault="002B37E0" w:rsidP="00047BCE">
      <w:pPr>
        <w:tabs>
          <w:tab w:val="left" w:pos="284"/>
        </w:tabs>
        <w:spacing w:line="240" w:lineRule="auto"/>
        <w:ind w:right="49"/>
        <w:rPr>
          <w:b/>
          <w:color w:val="000000"/>
          <w:szCs w:val="28"/>
        </w:rPr>
      </w:pPr>
      <w:r w:rsidRPr="002B37E0">
        <w:rPr>
          <w:b/>
          <w:color w:val="000000"/>
          <w:szCs w:val="28"/>
        </w:rPr>
        <w:t>Рішення прийнято</w:t>
      </w:r>
    </w:p>
    <w:p w:rsidR="003627A5" w:rsidRPr="006D3A43" w:rsidRDefault="003627A5" w:rsidP="00047BCE">
      <w:pPr>
        <w:tabs>
          <w:tab w:val="left" w:pos="0"/>
        </w:tabs>
        <w:spacing w:line="240" w:lineRule="auto"/>
        <w:ind w:right="49"/>
        <w:jc w:val="both"/>
        <w:rPr>
          <w:i/>
          <w:szCs w:val="28"/>
        </w:rPr>
      </w:pPr>
    </w:p>
    <w:p w:rsidR="003627A5" w:rsidRPr="00B94223" w:rsidRDefault="003627A5" w:rsidP="00047BCE">
      <w:pPr>
        <w:spacing w:line="240" w:lineRule="auto"/>
        <w:ind w:left="426" w:right="49" w:hanging="426"/>
        <w:jc w:val="both"/>
        <w:rPr>
          <w:rFonts w:cs="Times New Roman"/>
          <w:b/>
          <w:szCs w:val="28"/>
          <w:u w:val="single"/>
          <w:lang w:val="ru-RU" w:eastAsia="ru-RU"/>
        </w:rPr>
      </w:pPr>
      <w:r>
        <w:rPr>
          <w:b/>
          <w:szCs w:val="28"/>
          <w:u w:val="single"/>
        </w:rPr>
        <w:t>ІV</w:t>
      </w:r>
      <w:r>
        <w:rPr>
          <w:rFonts w:cs="Times New Roman"/>
          <w:b/>
          <w:szCs w:val="28"/>
          <w:u w:val="single"/>
          <w:lang w:val="ru-RU" w:eastAsia="ru-RU"/>
        </w:rPr>
        <w:t xml:space="preserve">. </w:t>
      </w:r>
      <w:proofErr w:type="spellStart"/>
      <w:r w:rsidRPr="00B94223">
        <w:rPr>
          <w:rFonts w:cs="Times New Roman"/>
          <w:b/>
          <w:szCs w:val="28"/>
          <w:u w:val="single"/>
          <w:lang w:val="ru-RU" w:eastAsia="ru-RU"/>
        </w:rPr>
        <w:t>Питання</w:t>
      </w:r>
      <w:proofErr w:type="spellEnd"/>
      <w:r w:rsidRPr="00B94223">
        <w:rPr>
          <w:rFonts w:cs="Times New Roman"/>
          <w:b/>
          <w:szCs w:val="28"/>
          <w:u w:val="single"/>
          <w:lang w:val="ru-RU" w:eastAsia="ru-RU"/>
        </w:rPr>
        <w:t xml:space="preserve"> </w:t>
      </w:r>
      <w:proofErr w:type="spellStart"/>
      <w:r w:rsidRPr="00B94223">
        <w:rPr>
          <w:rFonts w:cs="Times New Roman"/>
          <w:b/>
          <w:szCs w:val="28"/>
          <w:u w:val="single"/>
          <w:lang w:val="ru-RU" w:eastAsia="ru-RU"/>
        </w:rPr>
        <w:t>житлово-комунального</w:t>
      </w:r>
      <w:proofErr w:type="spellEnd"/>
      <w:r w:rsidRPr="00B94223">
        <w:rPr>
          <w:rFonts w:cs="Times New Roman"/>
          <w:b/>
          <w:szCs w:val="28"/>
          <w:u w:val="single"/>
          <w:lang w:val="ru-RU" w:eastAsia="ru-RU"/>
        </w:rPr>
        <w:t xml:space="preserve"> </w:t>
      </w:r>
      <w:proofErr w:type="spellStart"/>
      <w:r w:rsidRPr="00B94223">
        <w:rPr>
          <w:rFonts w:cs="Times New Roman"/>
          <w:b/>
          <w:szCs w:val="28"/>
          <w:u w:val="single"/>
          <w:lang w:val="ru-RU" w:eastAsia="ru-RU"/>
        </w:rPr>
        <w:t>господарства</w:t>
      </w:r>
      <w:proofErr w:type="spellEnd"/>
      <w:r w:rsidRPr="00B94223">
        <w:rPr>
          <w:rFonts w:cs="Times New Roman"/>
          <w:b/>
          <w:szCs w:val="28"/>
          <w:u w:val="single"/>
          <w:lang w:val="ru-RU" w:eastAsia="ru-RU"/>
        </w:rPr>
        <w:t>.</w:t>
      </w:r>
    </w:p>
    <w:p w:rsidR="003627A5" w:rsidRPr="00B94223" w:rsidRDefault="00047BCE" w:rsidP="00755A51">
      <w:pPr>
        <w:spacing w:line="240" w:lineRule="auto"/>
        <w:ind w:left="426" w:right="49"/>
        <w:jc w:val="both"/>
        <w:rPr>
          <w:rFonts w:cs="Times New Roman"/>
          <w:i/>
          <w:szCs w:val="28"/>
        </w:rPr>
      </w:pPr>
      <w:proofErr w:type="spellStart"/>
      <w:r>
        <w:rPr>
          <w:rFonts w:cs="Times New Roman"/>
          <w:i/>
          <w:szCs w:val="28"/>
          <w:lang w:val="ru-RU" w:eastAsia="ru-RU"/>
        </w:rPr>
        <w:t>Присутні</w:t>
      </w:r>
      <w:proofErr w:type="spellEnd"/>
      <w:r w:rsidR="003627A5" w:rsidRPr="00B94223">
        <w:rPr>
          <w:rFonts w:cs="Times New Roman"/>
          <w:i/>
          <w:szCs w:val="28"/>
          <w:lang w:val="ru-RU" w:eastAsia="ru-RU"/>
        </w:rPr>
        <w:t xml:space="preserve">: </w:t>
      </w:r>
      <w:r w:rsidR="00677F84">
        <w:rPr>
          <w:rFonts w:cs="Times New Roman"/>
          <w:i/>
          <w:szCs w:val="28"/>
          <w:lang w:val="ru-RU" w:eastAsia="ru-RU"/>
        </w:rPr>
        <w:t xml:space="preserve">Т. </w:t>
      </w:r>
      <w:proofErr w:type="spellStart"/>
      <w:r w:rsidR="00677F84">
        <w:rPr>
          <w:rFonts w:cs="Times New Roman"/>
          <w:i/>
          <w:szCs w:val="28"/>
          <w:lang w:val="ru-RU" w:eastAsia="ru-RU"/>
        </w:rPr>
        <w:t>Мік</w:t>
      </w:r>
      <w:proofErr w:type="spellEnd"/>
      <w:r>
        <w:rPr>
          <w:rFonts w:cs="Times New Roman"/>
          <w:i/>
          <w:szCs w:val="28"/>
          <w:lang w:val="ru-RU" w:eastAsia="ru-RU"/>
        </w:rPr>
        <w:t xml:space="preserve">, Н. Денис </w:t>
      </w:r>
      <w:r w:rsidR="003627A5" w:rsidRPr="00B94223">
        <w:rPr>
          <w:rFonts w:cs="Times New Roman"/>
          <w:i/>
          <w:szCs w:val="28"/>
          <w:lang w:val="ru-RU" w:eastAsia="ru-RU"/>
        </w:rPr>
        <w:t xml:space="preserve"> </w:t>
      </w:r>
      <w:r w:rsidR="003627A5" w:rsidRPr="00B94223">
        <w:rPr>
          <w:rFonts w:cs="Times New Roman"/>
          <w:i/>
          <w:szCs w:val="28"/>
          <w:lang w:eastAsia="ru-RU"/>
        </w:rPr>
        <w:t>–</w:t>
      </w:r>
      <w:r w:rsidR="003627A5" w:rsidRPr="00B94223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представники</w:t>
      </w:r>
      <w:r w:rsidR="003627A5" w:rsidRPr="00B94223">
        <w:rPr>
          <w:rFonts w:cs="Times New Roman"/>
          <w:i/>
          <w:szCs w:val="28"/>
        </w:rPr>
        <w:t xml:space="preserve"> департаменту розвитку та експлуатації житлово-комунального господарства Львівської облдержадміністрації.</w:t>
      </w:r>
    </w:p>
    <w:p w:rsidR="003627A5" w:rsidRPr="006835FC" w:rsidRDefault="006835FC" w:rsidP="00047BCE">
      <w:pPr>
        <w:pStyle w:val="a3"/>
        <w:spacing w:after="0" w:line="240" w:lineRule="auto"/>
        <w:ind w:left="426" w:right="49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3627A5" w:rsidP="00BC7787">
      <w:pPr>
        <w:pStyle w:val="a3"/>
        <w:numPr>
          <w:ilvl w:val="0"/>
          <w:numId w:val="10"/>
        </w:numPr>
        <w:spacing w:after="0" w:line="240" w:lineRule="auto"/>
        <w:ind w:left="426" w:right="49" w:hanging="426"/>
        <w:jc w:val="both"/>
        <w:rPr>
          <w:rFonts w:ascii="Times New Roman" w:hAnsi="Times New Roman"/>
          <w:b/>
          <w:sz w:val="28"/>
          <w:szCs w:val="28"/>
        </w:rPr>
      </w:pPr>
      <w:r w:rsidRPr="006835FC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вернення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народного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депутата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 М.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Цимбалюка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22.10.2019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вих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6835FC">
        <w:rPr>
          <w:rFonts w:ascii="Times New Roman" w:hAnsi="Times New Roman"/>
          <w:b/>
          <w:sz w:val="28"/>
          <w:szCs w:val="28"/>
        </w:rPr>
        <w:t>№ 19/22-10-39 (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№ 02-4904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23.10.2019)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звернення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Мурованського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сільського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стосовно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співфінансування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35FC">
        <w:rPr>
          <w:rFonts w:ascii="Times New Roman" w:hAnsi="Times New Roman"/>
          <w:b/>
          <w:sz w:val="28"/>
          <w:szCs w:val="28"/>
        </w:rPr>
        <w:t xml:space="preserve">у 2020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газопроводу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середнього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тиску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села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Острів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сіл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Муроване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Собечів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Вербове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Сокальського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району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. </w:t>
      </w:r>
    </w:p>
    <w:p w:rsidR="003627A5" w:rsidRPr="006835FC" w:rsidRDefault="003627A5" w:rsidP="00BC7787">
      <w:pPr>
        <w:pStyle w:val="a3"/>
        <w:numPr>
          <w:ilvl w:val="0"/>
          <w:numId w:val="10"/>
        </w:numPr>
        <w:spacing w:after="0" w:line="240" w:lineRule="auto"/>
        <w:ind w:left="426" w:right="49"/>
        <w:jc w:val="both"/>
        <w:rPr>
          <w:rFonts w:ascii="Times New Roman" w:hAnsi="Times New Roman"/>
          <w:b/>
          <w:sz w:val="28"/>
          <w:szCs w:val="28"/>
        </w:rPr>
      </w:pPr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Мурованської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(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№ 02-4970 від 25.10.2019) щодо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співфінансування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35FC">
        <w:rPr>
          <w:rFonts w:ascii="Times New Roman" w:hAnsi="Times New Roman"/>
          <w:b/>
          <w:sz w:val="28"/>
          <w:szCs w:val="28"/>
        </w:rPr>
        <w:t xml:space="preserve">у 2020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газопроводу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середнього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тиску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села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Острів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сіл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Муроване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Собечів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Вербове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Сокальського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району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Львівської</w:t>
      </w:r>
      <w:proofErr w:type="spellEnd"/>
      <w:r w:rsidRPr="006835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35FC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55A51" w:rsidRPr="00755A51" w:rsidRDefault="00755A51" w:rsidP="00BC7787">
      <w:pPr>
        <w:spacing w:line="240" w:lineRule="auto"/>
        <w:ind w:right="-171"/>
        <w:rPr>
          <w:szCs w:val="28"/>
        </w:rPr>
      </w:pPr>
      <w:r w:rsidRPr="00755A51">
        <w:rPr>
          <w:szCs w:val="28"/>
        </w:rPr>
        <w:t xml:space="preserve">ВИСТУПИЛИ: В. </w:t>
      </w:r>
      <w:proofErr w:type="spellStart"/>
      <w:r w:rsidRPr="00755A51">
        <w:rPr>
          <w:szCs w:val="28"/>
        </w:rPr>
        <w:t>Кирилич</w:t>
      </w:r>
      <w:proofErr w:type="spellEnd"/>
      <w:r w:rsidRPr="00755A51">
        <w:rPr>
          <w:szCs w:val="28"/>
        </w:rPr>
        <w:t xml:space="preserve">, М. </w:t>
      </w:r>
      <w:proofErr w:type="spellStart"/>
      <w:r w:rsidRPr="00755A51">
        <w:rPr>
          <w:szCs w:val="28"/>
        </w:rPr>
        <w:t>Титикало</w:t>
      </w:r>
      <w:proofErr w:type="spellEnd"/>
      <w:r w:rsidRPr="00755A51">
        <w:rPr>
          <w:szCs w:val="28"/>
        </w:rPr>
        <w:t xml:space="preserve">, С. </w:t>
      </w:r>
      <w:proofErr w:type="spellStart"/>
      <w:r w:rsidRPr="00755A51">
        <w:rPr>
          <w:szCs w:val="28"/>
        </w:rPr>
        <w:t>Пакіж</w:t>
      </w:r>
      <w:proofErr w:type="spellEnd"/>
      <w:r w:rsidRPr="00755A51">
        <w:rPr>
          <w:szCs w:val="28"/>
        </w:rPr>
        <w:t xml:space="preserve">, Н. Денис, І. </w:t>
      </w:r>
      <w:proofErr w:type="spellStart"/>
      <w:r w:rsidRPr="00755A51">
        <w:rPr>
          <w:szCs w:val="28"/>
        </w:rPr>
        <w:t>Грабінський</w:t>
      </w:r>
      <w:proofErr w:type="spellEnd"/>
      <w:r w:rsidRPr="00755A51">
        <w:rPr>
          <w:szCs w:val="28"/>
        </w:rPr>
        <w:t>.</w:t>
      </w:r>
    </w:p>
    <w:p w:rsidR="00755A51" w:rsidRPr="00755A51" w:rsidRDefault="00755A51" w:rsidP="00755A51">
      <w:pPr>
        <w:spacing w:line="240" w:lineRule="auto"/>
        <w:ind w:right="-171"/>
        <w:rPr>
          <w:szCs w:val="28"/>
        </w:rPr>
      </w:pPr>
      <w:r w:rsidRPr="00755A51">
        <w:rPr>
          <w:szCs w:val="28"/>
        </w:rPr>
        <w:t>ВИРІШИЛИ:</w:t>
      </w:r>
    </w:p>
    <w:p w:rsidR="00755A51" w:rsidRPr="00964A6B" w:rsidRDefault="00755A51" w:rsidP="00964A6B">
      <w:pPr>
        <w:spacing w:line="240" w:lineRule="auto"/>
        <w:ind w:right="49"/>
        <w:jc w:val="both"/>
        <w:rPr>
          <w:rFonts w:cs="Times New Roman"/>
          <w:szCs w:val="28"/>
        </w:rPr>
      </w:pPr>
      <w:r w:rsidRPr="00755A51">
        <w:rPr>
          <w:szCs w:val="28"/>
        </w:rPr>
        <w:tab/>
        <w:t xml:space="preserve">1) </w:t>
      </w:r>
      <w:r w:rsidR="00964A6B">
        <w:rPr>
          <w:szCs w:val="28"/>
        </w:rPr>
        <w:t>С</w:t>
      </w:r>
      <w:r w:rsidR="00964A6B" w:rsidRPr="003F5BE6">
        <w:rPr>
          <w:szCs w:val="28"/>
        </w:rPr>
        <w:t xml:space="preserve">керувати копії листів в департамент </w:t>
      </w:r>
      <w:proofErr w:type="spellStart"/>
      <w:r w:rsidR="00964A6B" w:rsidRPr="003F5BE6">
        <w:rPr>
          <w:rFonts w:cs="Times New Roman"/>
          <w:szCs w:val="28"/>
          <w:lang w:val="ru-RU"/>
        </w:rPr>
        <w:t>розвитку</w:t>
      </w:r>
      <w:proofErr w:type="spellEnd"/>
      <w:r w:rsidR="00964A6B" w:rsidRPr="003F5BE6">
        <w:rPr>
          <w:rFonts w:cs="Times New Roman"/>
          <w:szCs w:val="28"/>
          <w:lang w:val="ru-RU"/>
        </w:rPr>
        <w:t xml:space="preserve"> та </w:t>
      </w:r>
      <w:proofErr w:type="spellStart"/>
      <w:r w:rsidR="00964A6B" w:rsidRPr="003F5BE6">
        <w:rPr>
          <w:rFonts w:cs="Times New Roman"/>
          <w:szCs w:val="28"/>
          <w:lang w:val="ru-RU"/>
        </w:rPr>
        <w:t>експлуатації</w:t>
      </w:r>
      <w:proofErr w:type="spellEnd"/>
      <w:r w:rsidR="00964A6B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964A6B" w:rsidRPr="003F5BE6">
        <w:rPr>
          <w:rFonts w:cs="Times New Roman"/>
          <w:szCs w:val="28"/>
          <w:lang w:val="ru-RU"/>
        </w:rPr>
        <w:t>житлово-комунального</w:t>
      </w:r>
      <w:proofErr w:type="spellEnd"/>
      <w:r w:rsidR="00964A6B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964A6B" w:rsidRPr="003F5BE6">
        <w:rPr>
          <w:rFonts w:cs="Times New Roman"/>
          <w:szCs w:val="28"/>
          <w:lang w:val="ru-RU"/>
        </w:rPr>
        <w:t>господарства</w:t>
      </w:r>
      <w:proofErr w:type="spellEnd"/>
      <w:r w:rsidR="00964A6B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964A6B" w:rsidRPr="003F5BE6">
        <w:rPr>
          <w:rFonts w:cs="Times New Roman"/>
          <w:szCs w:val="28"/>
          <w:lang w:val="ru-RU"/>
        </w:rPr>
        <w:t>Львівської</w:t>
      </w:r>
      <w:proofErr w:type="spellEnd"/>
      <w:r w:rsidR="00964A6B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964A6B" w:rsidRPr="003F5BE6">
        <w:rPr>
          <w:rFonts w:cs="Times New Roman"/>
          <w:szCs w:val="28"/>
          <w:lang w:val="ru-RU"/>
        </w:rPr>
        <w:t>облдержадміністрації</w:t>
      </w:r>
      <w:proofErr w:type="spellEnd"/>
      <w:r w:rsidR="00964A6B">
        <w:rPr>
          <w:rFonts w:cs="Times New Roman"/>
          <w:szCs w:val="28"/>
          <w:lang w:val="ru-RU"/>
        </w:rPr>
        <w:t xml:space="preserve"> (Н. </w:t>
      </w:r>
      <w:proofErr w:type="gramStart"/>
      <w:r w:rsidR="00964A6B">
        <w:rPr>
          <w:rFonts w:cs="Times New Roman"/>
          <w:szCs w:val="28"/>
          <w:lang w:val="ru-RU"/>
        </w:rPr>
        <w:t xml:space="preserve">Романчук) для </w:t>
      </w:r>
      <w:r w:rsidR="00964A6B">
        <w:rPr>
          <w:rFonts w:cs="Times New Roman"/>
          <w:szCs w:val="28"/>
        </w:rPr>
        <w:t xml:space="preserve">докладного вивчення та надання ініціатору звернення рекомендацій для позитивного вирішення питання у 2020 році. </w:t>
      </w:r>
      <w:proofErr w:type="gramEnd"/>
    </w:p>
    <w:p w:rsidR="00755A51" w:rsidRPr="00755A51" w:rsidRDefault="00755A51" w:rsidP="00755A51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755A51">
        <w:rPr>
          <w:szCs w:val="28"/>
          <w:lang w:eastAsia="ru-RU"/>
        </w:rPr>
        <w:t xml:space="preserve">ГОЛОСУВАЛИ: </w:t>
      </w:r>
      <w:r w:rsidRPr="00755A51">
        <w:rPr>
          <w:szCs w:val="28"/>
        </w:rPr>
        <w:t xml:space="preserve">«за» – </w:t>
      </w:r>
      <w:r>
        <w:rPr>
          <w:szCs w:val="28"/>
        </w:rPr>
        <w:t>6</w:t>
      </w:r>
      <w:r w:rsidRPr="00755A51">
        <w:rPr>
          <w:szCs w:val="28"/>
        </w:rPr>
        <w:t>, «проти» – 0, «утрималися» – 0.</w:t>
      </w:r>
    </w:p>
    <w:p w:rsidR="00755A51" w:rsidRPr="00755A51" w:rsidRDefault="00755A51" w:rsidP="00755A51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755A51">
        <w:rPr>
          <w:rFonts w:cs="Times New Roman"/>
          <w:b/>
          <w:color w:val="000000"/>
          <w:szCs w:val="28"/>
        </w:rPr>
        <w:t>Рішення</w:t>
      </w:r>
      <w:r w:rsidRPr="00755A51">
        <w:rPr>
          <w:b/>
          <w:color w:val="000000"/>
          <w:szCs w:val="28"/>
        </w:rPr>
        <w:t xml:space="preserve"> прийнято</w:t>
      </w:r>
    </w:p>
    <w:p w:rsidR="006835FC" w:rsidRDefault="006835FC" w:rsidP="006835FC">
      <w:pPr>
        <w:pStyle w:val="a3"/>
        <w:spacing w:after="0" w:line="240" w:lineRule="auto"/>
        <w:ind w:left="1146" w:right="4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5FC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2B37E0" w:rsidRPr="00677F84" w:rsidRDefault="003627A5" w:rsidP="00677F84">
      <w:pPr>
        <w:widowControl w:val="0"/>
        <w:numPr>
          <w:ilvl w:val="0"/>
          <w:numId w:val="10"/>
        </w:numPr>
        <w:suppressAutoHyphens/>
        <w:spacing w:line="240" w:lineRule="auto"/>
        <w:ind w:left="426"/>
        <w:jc w:val="both"/>
        <w:rPr>
          <w:b/>
          <w:szCs w:val="28"/>
        </w:rPr>
      </w:pPr>
      <w:r w:rsidRPr="006835FC">
        <w:rPr>
          <w:b/>
          <w:szCs w:val="28"/>
        </w:rPr>
        <w:t>Депутатський запит депутата Львівської обласної ради В. Ременяка                 (</w:t>
      </w:r>
      <w:proofErr w:type="spellStart"/>
      <w:r w:rsidRPr="006835FC">
        <w:rPr>
          <w:b/>
          <w:szCs w:val="28"/>
        </w:rPr>
        <w:t>вх</w:t>
      </w:r>
      <w:proofErr w:type="spellEnd"/>
      <w:r w:rsidRPr="006835FC">
        <w:rPr>
          <w:b/>
          <w:szCs w:val="28"/>
        </w:rPr>
        <w:t xml:space="preserve"> № Д/з16вн-39 від 01.11.2019) щодо  недопущення розміщення полігону ТПВ на</w:t>
      </w:r>
      <w:r w:rsidR="00677F84">
        <w:rPr>
          <w:b/>
          <w:szCs w:val="28"/>
        </w:rPr>
        <w:t xml:space="preserve"> території </w:t>
      </w:r>
      <w:proofErr w:type="spellStart"/>
      <w:r w:rsidR="00677F84">
        <w:rPr>
          <w:b/>
          <w:szCs w:val="28"/>
        </w:rPr>
        <w:t>Великолюбінської</w:t>
      </w:r>
      <w:proofErr w:type="spellEnd"/>
      <w:r w:rsidR="00677F84">
        <w:rPr>
          <w:b/>
          <w:szCs w:val="28"/>
        </w:rPr>
        <w:t xml:space="preserve"> ОТГ.</w:t>
      </w:r>
    </w:p>
    <w:p w:rsidR="003627A5" w:rsidRPr="006835FC" w:rsidRDefault="003627A5" w:rsidP="003627A5">
      <w:pPr>
        <w:widowControl w:val="0"/>
        <w:numPr>
          <w:ilvl w:val="0"/>
          <w:numId w:val="10"/>
        </w:numPr>
        <w:suppressAutoHyphens/>
        <w:spacing w:line="240" w:lineRule="auto"/>
        <w:ind w:left="426"/>
        <w:jc w:val="both"/>
        <w:rPr>
          <w:b/>
          <w:szCs w:val="28"/>
        </w:rPr>
      </w:pPr>
      <w:r w:rsidRPr="006835FC">
        <w:rPr>
          <w:b/>
          <w:szCs w:val="28"/>
        </w:rPr>
        <w:t xml:space="preserve">Лист постійної комісії з питань культури, історико-культурної спадщини, туризму, духовного відродження та ЗМІ (№ К05вн-68 від 13.11.2019) щодо </w:t>
      </w:r>
      <w:r w:rsidRPr="006835FC">
        <w:rPr>
          <w:b/>
          <w:szCs w:val="28"/>
        </w:rPr>
        <w:lastRenderedPageBreak/>
        <w:t xml:space="preserve">розгляду депутатського запиту депутата Львівської обласної ради </w:t>
      </w:r>
      <w:r w:rsidR="00677F84">
        <w:rPr>
          <w:b/>
          <w:szCs w:val="28"/>
        </w:rPr>
        <w:t xml:space="preserve">                  </w:t>
      </w:r>
      <w:r w:rsidRPr="006835FC">
        <w:rPr>
          <w:b/>
          <w:szCs w:val="28"/>
        </w:rPr>
        <w:t>В. Ременяка (</w:t>
      </w:r>
      <w:proofErr w:type="spellStart"/>
      <w:r w:rsidRPr="006835FC">
        <w:rPr>
          <w:b/>
          <w:szCs w:val="28"/>
        </w:rPr>
        <w:t>вх</w:t>
      </w:r>
      <w:proofErr w:type="spellEnd"/>
      <w:r w:rsidRPr="006835FC">
        <w:rPr>
          <w:b/>
          <w:szCs w:val="28"/>
        </w:rPr>
        <w:t xml:space="preserve"> № Д/з16вн-39 від 01.11.2019) щодо недопущення розміщення полігону ТПВ на території </w:t>
      </w:r>
      <w:proofErr w:type="spellStart"/>
      <w:r w:rsidRPr="006835FC">
        <w:rPr>
          <w:b/>
          <w:szCs w:val="28"/>
        </w:rPr>
        <w:t>Великолюбінської</w:t>
      </w:r>
      <w:proofErr w:type="spellEnd"/>
      <w:r w:rsidRPr="006835FC">
        <w:rPr>
          <w:b/>
          <w:szCs w:val="28"/>
        </w:rPr>
        <w:t xml:space="preserve"> ОТГ.</w:t>
      </w:r>
    </w:p>
    <w:p w:rsidR="002B37E0" w:rsidRPr="002B37E0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="00677F84">
        <w:rPr>
          <w:szCs w:val="28"/>
        </w:rPr>
        <w:t xml:space="preserve">, Б. </w:t>
      </w:r>
      <w:proofErr w:type="spellStart"/>
      <w:r w:rsidR="00677F84">
        <w:rPr>
          <w:szCs w:val="28"/>
        </w:rPr>
        <w:t>Гагалюк</w:t>
      </w:r>
      <w:proofErr w:type="spellEnd"/>
      <w:r w:rsidR="00677F84">
        <w:rPr>
          <w:szCs w:val="28"/>
        </w:rPr>
        <w:t xml:space="preserve">, М. </w:t>
      </w:r>
      <w:proofErr w:type="spellStart"/>
      <w:r w:rsidR="00677F84">
        <w:rPr>
          <w:szCs w:val="28"/>
        </w:rPr>
        <w:t>Титикало</w:t>
      </w:r>
      <w:proofErr w:type="spellEnd"/>
      <w:r w:rsidR="00677F84">
        <w:rPr>
          <w:szCs w:val="28"/>
        </w:rPr>
        <w:t xml:space="preserve">, С. </w:t>
      </w:r>
      <w:proofErr w:type="spellStart"/>
      <w:r w:rsidR="00677F84">
        <w:rPr>
          <w:szCs w:val="28"/>
        </w:rPr>
        <w:t>Пакіж</w:t>
      </w:r>
      <w:proofErr w:type="spellEnd"/>
      <w:r w:rsidR="00677F84">
        <w:rPr>
          <w:szCs w:val="28"/>
        </w:rPr>
        <w:t xml:space="preserve">, Т. </w:t>
      </w:r>
      <w:proofErr w:type="spellStart"/>
      <w:r w:rsidR="00677F84">
        <w:rPr>
          <w:szCs w:val="28"/>
        </w:rPr>
        <w:t>Мік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>ВИРІШИЛИ:</w:t>
      </w:r>
    </w:p>
    <w:p w:rsidR="00677F84" w:rsidRDefault="002B37E0" w:rsidP="00677F84">
      <w:pPr>
        <w:widowControl w:val="0"/>
        <w:suppressAutoHyphens/>
        <w:spacing w:line="240" w:lineRule="auto"/>
        <w:jc w:val="both"/>
        <w:rPr>
          <w:szCs w:val="28"/>
        </w:rPr>
      </w:pPr>
      <w:r w:rsidRPr="002B37E0">
        <w:rPr>
          <w:szCs w:val="28"/>
        </w:rPr>
        <w:tab/>
        <w:t xml:space="preserve">1) </w:t>
      </w:r>
      <w:r w:rsidR="00677F84">
        <w:rPr>
          <w:szCs w:val="28"/>
        </w:rPr>
        <w:t xml:space="preserve">Підтримати позицію </w:t>
      </w:r>
      <w:r w:rsidR="00677F84" w:rsidRPr="00677F84">
        <w:rPr>
          <w:szCs w:val="28"/>
        </w:rPr>
        <w:t>постійної комісії з питань культури, історико-культурної спадщини, туризму, духовного відродження та ЗМІ</w:t>
      </w:r>
      <w:r w:rsidR="00677F84">
        <w:rPr>
          <w:szCs w:val="28"/>
        </w:rPr>
        <w:t xml:space="preserve"> </w:t>
      </w:r>
      <w:r w:rsidR="00677F84" w:rsidRPr="00677F84">
        <w:rPr>
          <w:szCs w:val="28"/>
        </w:rPr>
        <w:t xml:space="preserve">щодо недопущення розміщення полігону ТПВ на території </w:t>
      </w:r>
      <w:proofErr w:type="spellStart"/>
      <w:r w:rsidR="00677F84" w:rsidRPr="00677F84">
        <w:rPr>
          <w:szCs w:val="28"/>
        </w:rPr>
        <w:t>Великолюбінської</w:t>
      </w:r>
      <w:proofErr w:type="spellEnd"/>
      <w:r w:rsidR="00677F84" w:rsidRPr="00677F84">
        <w:rPr>
          <w:szCs w:val="28"/>
        </w:rPr>
        <w:t xml:space="preserve"> ОТГ.</w:t>
      </w:r>
    </w:p>
    <w:p w:rsidR="002B37E0" w:rsidRPr="00677F84" w:rsidRDefault="00677F84" w:rsidP="00677F84">
      <w:pPr>
        <w:widowControl w:val="0"/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F31AC">
        <w:rPr>
          <w:szCs w:val="28"/>
        </w:rPr>
        <w:t>2) Скерувати копії</w:t>
      </w:r>
      <w:r>
        <w:rPr>
          <w:szCs w:val="28"/>
        </w:rPr>
        <w:t xml:space="preserve"> листів голові Львівської облдержадміністрації                  (М. </w:t>
      </w:r>
      <w:proofErr w:type="spellStart"/>
      <w:r>
        <w:rPr>
          <w:szCs w:val="28"/>
        </w:rPr>
        <w:t>Мальський</w:t>
      </w:r>
      <w:proofErr w:type="spellEnd"/>
      <w:r>
        <w:rPr>
          <w:szCs w:val="28"/>
        </w:rPr>
        <w:t xml:space="preserve">) для </w:t>
      </w:r>
      <w:r w:rsidR="009F31AC">
        <w:rPr>
          <w:szCs w:val="28"/>
        </w:rPr>
        <w:t xml:space="preserve">докладного </w:t>
      </w:r>
      <w:r>
        <w:rPr>
          <w:szCs w:val="28"/>
        </w:rPr>
        <w:t>вивчення питання</w:t>
      </w:r>
      <w:r w:rsidR="009F31AC">
        <w:rPr>
          <w:szCs w:val="28"/>
        </w:rPr>
        <w:t>, а також</w:t>
      </w:r>
      <w:r>
        <w:rPr>
          <w:szCs w:val="28"/>
        </w:rPr>
        <w:t xml:space="preserve"> врахування </w:t>
      </w:r>
      <w:r w:rsidR="009F31AC">
        <w:rPr>
          <w:szCs w:val="28"/>
        </w:rPr>
        <w:t xml:space="preserve">позиції громади </w:t>
      </w:r>
      <w:proofErr w:type="spellStart"/>
      <w:r w:rsidR="009F31AC" w:rsidRPr="009F31AC">
        <w:rPr>
          <w:szCs w:val="28"/>
        </w:rPr>
        <w:t>Великолюбінської</w:t>
      </w:r>
      <w:proofErr w:type="spellEnd"/>
      <w:r w:rsidR="009F31AC" w:rsidRPr="009F31AC">
        <w:rPr>
          <w:szCs w:val="28"/>
        </w:rPr>
        <w:t xml:space="preserve"> ОТГ</w:t>
      </w:r>
      <w:r w:rsidR="009F31AC">
        <w:rPr>
          <w:szCs w:val="28"/>
        </w:rPr>
        <w:t xml:space="preserve"> та депутата обласної ради В. Ременяка під час </w:t>
      </w:r>
      <w:r>
        <w:rPr>
          <w:szCs w:val="28"/>
        </w:rPr>
        <w:t xml:space="preserve"> розгляду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розпорядження про затвердження детального плану </w:t>
      </w:r>
      <w:r w:rsidR="009F31AC">
        <w:rPr>
          <w:szCs w:val="28"/>
        </w:rPr>
        <w:t>території.</w:t>
      </w:r>
      <w:r>
        <w:rPr>
          <w:szCs w:val="28"/>
        </w:rPr>
        <w:t xml:space="preserve"> </w:t>
      </w:r>
    </w:p>
    <w:p w:rsidR="002B37E0" w:rsidRPr="002B37E0" w:rsidRDefault="002B37E0" w:rsidP="002B37E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2B37E0">
        <w:rPr>
          <w:szCs w:val="28"/>
          <w:lang w:eastAsia="ru-RU"/>
        </w:rPr>
        <w:t xml:space="preserve">ГОЛОСУВАЛИ: </w:t>
      </w:r>
      <w:r w:rsidR="00677F84">
        <w:rPr>
          <w:szCs w:val="28"/>
        </w:rPr>
        <w:t>«за» –</w:t>
      </w:r>
      <w:r w:rsidRPr="002B37E0">
        <w:rPr>
          <w:szCs w:val="28"/>
        </w:rPr>
        <w:t xml:space="preserve"> </w:t>
      </w:r>
      <w:r w:rsidR="00677F84">
        <w:rPr>
          <w:szCs w:val="28"/>
        </w:rPr>
        <w:t>6</w:t>
      </w:r>
      <w:r w:rsidRPr="002B37E0">
        <w:rPr>
          <w:szCs w:val="28"/>
        </w:rPr>
        <w:t>, «проти» – 0, «утрималися» – 0.</w:t>
      </w:r>
    </w:p>
    <w:p w:rsidR="002B37E0" w:rsidRPr="002B37E0" w:rsidRDefault="002B37E0" w:rsidP="002B37E0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2B37E0">
        <w:rPr>
          <w:b/>
          <w:color w:val="000000"/>
          <w:szCs w:val="28"/>
        </w:rPr>
        <w:t>Рішення прийнято</w:t>
      </w:r>
    </w:p>
    <w:p w:rsidR="003627A5" w:rsidRDefault="003627A5" w:rsidP="003627A5">
      <w:pPr>
        <w:widowControl w:val="0"/>
        <w:suppressAutoHyphens/>
        <w:spacing w:line="240" w:lineRule="auto"/>
        <w:ind w:left="426"/>
        <w:jc w:val="both"/>
        <w:rPr>
          <w:b/>
          <w:szCs w:val="28"/>
        </w:rPr>
      </w:pPr>
    </w:p>
    <w:p w:rsidR="006835FC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624A05" w:rsidP="00624A05">
      <w:pPr>
        <w:widowControl w:val="0"/>
        <w:suppressAutoHyphens/>
        <w:spacing w:line="240" w:lineRule="auto"/>
        <w:ind w:left="284" w:hanging="218"/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r w:rsidR="003627A5" w:rsidRPr="006835FC">
        <w:rPr>
          <w:b/>
          <w:szCs w:val="28"/>
        </w:rPr>
        <w:t xml:space="preserve">Лист </w:t>
      </w:r>
      <w:proofErr w:type="spellStart"/>
      <w:r w:rsidR="003627A5" w:rsidRPr="006835FC">
        <w:rPr>
          <w:b/>
          <w:szCs w:val="28"/>
        </w:rPr>
        <w:t>Пониковецької</w:t>
      </w:r>
      <w:proofErr w:type="spellEnd"/>
      <w:r w:rsidR="003627A5" w:rsidRPr="006835FC">
        <w:rPr>
          <w:b/>
          <w:szCs w:val="28"/>
        </w:rPr>
        <w:t xml:space="preserve"> сільської ради (</w:t>
      </w:r>
      <w:proofErr w:type="spellStart"/>
      <w:r w:rsidR="003627A5" w:rsidRPr="006835FC">
        <w:rPr>
          <w:b/>
          <w:szCs w:val="28"/>
        </w:rPr>
        <w:t>вх</w:t>
      </w:r>
      <w:proofErr w:type="spellEnd"/>
      <w:r w:rsidR="003627A5" w:rsidRPr="006835FC">
        <w:rPr>
          <w:b/>
          <w:szCs w:val="28"/>
        </w:rPr>
        <w:t xml:space="preserve"> № 02-4888 від 22.10.2019) щодо виділення коштів на реконструкцію вуличного освітлення в с. </w:t>
      </w:r>
      <w:proofErr w:type="spellStart"/>
      <w:r w:rsidR="003627A5" w:rsidRPr="006835FC">
        <w:rPr>
          <w:b/>
          <w:szCs w:val="28"/>
        </w:rPr>
        <w:t>Ковпин-Ставок</w:t>
      </w:r>
      <w:proofErr w:type="spellEnd"/>
      <w:r w:rsidR="003627A5" w:rsidRPr="006835FC">
        <w:rPr>
          <w:b/>
          <w:szCs w:val="28"/>
        </w:rPr>
        <w:t xml:space="preserve"> </w:t>
      </w:r>
      <w:proofErr w:type="spellStart"/>
      <w:r w:rsidR="003627A5" w:rsidRPr="006835FC">
        <w:rPr>
          <w:b/>
          <w:szCs w:val="28"/>
        </w:rPr>
        <w:t>Бродівського</w:t>
      </w:r>
      <w:proofErr w:type="spellEnd"/>
      <w:r w:rsidR="003627A5" w:rsidRPr="006835FC">
        <w:rPr>
          <w:b/>
          <w:szCs w:val="28"/>
        </w:rPr>
        <w:t xml:space="preserve"> району.</w:t>
      </w:r>
    </w:p>
    <w:p w:rsidR="002B37E0" w:rsidRPr="002B37E0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>ВИРІШИЛИ:</w:t>
      </w:r>
    </w:p>
    <w:p w:rsidR="00463148" w:rsidRPr="00964A6B" w:rsidRDefault="002B37E0" w:rsidP="00463148">
      <w:pPr>
        <w:spacing w:line="240" w:lineRule="auto"/>
        <w:ind w:right="49"/>
        <w:jc w:val="both"/>
        <w:rPr>
          <w:rFonts w:cs="Times New Roman"/>
          <w:szCs w:val="28"/>
        </w:rPr>
      </w:pPr>
      <w:r w:rsidRPr="002B37E0">
        <w:rPr>
          <w:szCs w:val="28"/>
        </w:rPr>
        <w:tab/>
        <w:t xml:space="preserve">1) </w:t>
      </w:r>
      <w:r w:rsidR="00BD68C4">
        <w:rPr>
          <w:szCs w:val="28"/>
        </w:rPr>
        <w:t xml:space="preserve">Скерувати копію листа </w:t>
      </w:r>
      <w:r w:rsidR="00463148" w:rsidRPr="003F5BE6">
        <w:rPr>
          <w:szCs w:val="28"/>
        </w:rPr>
        <w:t xml:space="preserve">листів в департамент </w:t>
      </w:r>
      <w:proofErr w:type="spellStart"/>
      <w:r w:rsidR="00463148" w:rsidRPr="003F5BE6">
        <w:rPr>
          <w:rFonts w:cs="Times New Roman"/>
          <w:szCs w:val="28"/>
          <w:lang w:val="ru-RU"/>
        </w:rPr>
        <w:t>розвитку</w:t>
      </w:r>
      <w:proofErr w:type="spellEnd"/>
      <w:r w:rsidR="00463148" w:rsidRPr="003F5BE6">
        <w:rPr>
          <w:rFonts w:cs="Times New Roman"/>
          <w:szCs w:val="28"/>
          <w:lang w:val="ru-RU"/>
        </w:rPr>
        <w:t xml:space="preserve"> та </w:t>
      </w:r>
      <w:proofErr w:type="spellStart"/>
      <w:r w:rsidR="00463148" w:rsidRPr="003F5BE6">
        <w:rPr>
          <w:rFonts w:cs="Times New Roman"/>
          <w:szCs w:val="28"/>
          <w:lang w:val="ru-RU"/>
        </w:rPr>
        <w:t>експлуатації</w:t>
      </w:r>
      <w:proofErr w:type="spellEnd"/>
      <w:r w:rsidR="00463148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463148" w:rsidRPr="003F5BE6">
        <w:rPr>
          <w:rFonts w:cs="Times New Roman"/>
          <w:szCs w:val="28"/>
          <w:lang w:val="ru-RU"/>
        </w:rPr>
        <w:t>житлово-комунального</w:t>
      </w:r>
      <w:proofErr w:type="spellEnd"/>
      <w:r w:rsidR="00463148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463148" w:rsidRPr="003F5BE6">
        <w:rPr>
          <w:rFonts w:cs="Times New Roman"/>
          <w:szCs w:val="28"/>
          <w:lang w:val="ru-RU"/>
        </w:rPr>
        <w:t>господарства</w:t>
      </w:r>
      <w:proofErr w:type="spellEnd"/>
      <w:r w:rsidR="00463148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463148" w:rsidRPr="003F5BE6">
        <w:rPr>
          <w:rFonts w:cs="Times New Roman"/>
          <w:szCs w:val="28"/>
          <w:lang w:val="ru-RU"/>
        </w:rPr>
        <w:t>Львівської</w:t>
      </w:r>
      <w:proofErr w:type="spellEnd"/>
      <w:r w:rsidR="00463148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463148" w:rsidRPr="003F5BE6">
        <w:rPr>
          <w:rFonts w:cs="Times New Roman"/>
          <w:szCs w:val="28"/>
          <w:lang w:val="ru-RU"/>
        </w:rPr>
        <w:t>облдержадміністрації</w:t>
      </w:r>
      <w:proofErr w:type="spellEnd"/>
      <w:r w:rsidR="00463148">
        <w:rPr>
          <w:rFonts w:cs="Times New Roman"/>
          <w:szCs w:val="28"/>
          <w:lang w:val="ru-RU"/>
        </w:rPr>
        <w:t xml:space="preserve">                        (Н. </w:t>
      </w:r>
      <w:proofErr w:type="gramStart"/>
      <w:r w:rsidR="00463148">
        <w:rPr>
          <w:rFonts w:cs="Times New Roman"/>
          <w:szCs w:val="28"/>
          <w:lang w:val="ru-RU"/>
        </w:rPr>
        <w:t xml:space="preserve">Романчук) </w:t>
      </w:r>
      <w:r w:rsidR="00BD68C4">
        <w:rPr>
          <w:szCs w:val="28"/>
        </w:rPr>
        <w:t xml:space="preserve">для вивчення та надання </w:t>
      </w:r>
      <w:r w:rsidR="00463148">
        <w:rPr>
          <w:rFonts w:cs="Times New Roman"/>
          <w:szCs w:val="28"/>
        </w:rPr>
        <w:t xml:space="preserve">ініціатору звернення рекомендацій для вирішення питання у 2020 році. </w:t>
      </w:r>
      <w:proofErr w:type="gramEnd"/>
    </w:p>
    <w:p w:rsidR="002B37E0" w:rsidRPr="002B37E0" w:rsidRDefault="002B37E0" w:rsidP="002B37E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2B37E0">
        <w:rPr>
          <w:szCs w:val="28"/>
          <w:lang w:eastAsia="ru-RU"/>
        </w:rPr>
        <w:t xml:space="preserve">ГОЛОСУВАЛИ: </w:t>
      </w:r>
      <w:r w:rsidR="00463148">
        <w:rPr>
          <w:szCs w:val="28"/>
        </w:rPr>
        <w:t>«за» –</w:t>
      </w:r>
      <w:r w:rsidRPr="002B37E0">
        <w:rPr>
          <w:szCs w:val="28"/>
        </w:rPr>
        <w:t xml:space="preserve"> </w:t>
      </w:r>
      <w:r w:rsidR="00463148">
        <w:rPr>
          <w:szCs w:val="28"/>
        </w:rPr>
        <w:t>6</w:t>
      </w:r>
      <w:r w:rsidRPr="002B37E0">
        <w:rPr>
          <w:szCs w:val="28"/>
        </w:rPr>
        <w:t>, «проти» – 0, «утрималися» – 0.</w:t>
      </w:r>
    </w:p>
    <w:p w:rsidR="002B37E0" w:rsidRPr="002B37E0" w:rsidRDefault="002B37E0" w:rsidP="002B37E0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2B37E0">
        <w:rPr>
          <w:b/>
          <w:color w:val="000000"/>
          <w:szCs w:val="28"/>
        </w:rPr>
        <w:t>Рішення прийнято</w:t>
      </w:r>
    </w:p>
    <w:p w:rsidR="003627A5" w:rsidRDefault="003627A5" w:rsidP="003627A5">
      <w:pPr>
        <w:widowControl w:val="0"/>
        <w:suppressAutoHyphens/>
        <w:spacing w:line="240" w:lineRule="auto"/>
        <w:ind w:left="426"/>
        <w:jc w:val="both"/>
        <w:rPr>
          <w:b/>
          <w:szCs w:val="28"/>
        </w:rPr>
      </w:pPr>
    </w:p>
    <w:p w:rsidR="006835FC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624A05" w:rsidP="00463148">
      <w:pPr>
        <w:widowControl w:val="0"/>
        <w:suppressAutoHyphens/>
        <w:spacing w:line="240" w:lineRule="auto"/>
        <w:ind w:left="284" w:hanging="284"/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="003627A5" w:rsidRPr="006835FC">
        <w:rPr>
          <w:b/>
          <w:szCs w:val="28"/>
        </w:rPr>
        <w:t xml:space="preserve">Звернення гр. </w:t>
      </w:r>
      <w:proofErr w:type="spellStart"/>
      <w:r w:rsidR="003627A5" w:rsidRPr="006835FC">
        <w:rPr>
          <w:b/>
          <w:szCs w:val="28"/>
        </w:rPr>
        <w:t>Кузнєцової</w:t>
      </w:r>
      <w:proofErr w:type="spellEnd"/>
      <w:r w:rsidR="003627A5" w:rsidRPr="006835FC">
        <w:rPr>
          <w:b/>
          <w:szCs w:val="28"/>
        </w:rPr>
        <w:t xml:space="preserve"> Л.М. (</w:t>
      </w:r>
      <w:proofErr w:type="spellStart"/>
      <w:r w:rsidR="003627A5" w:rsidRPr="006835FC">
        <w:rPr>
          <w:b/>
          <w:szCs w:val="28"/>
        </w:rPr>
        <w:t>вх</w:t>
      </w:r>
      <w:proofErr w:type="spellEnd"/>
      <w:r w:rsidR="003627A5" w:rsidRPr="006835FC">
        <w:rPr>
          <w:b/>
          <w:szCs w:val="28"/>
        </w:rPr>
        <w:t xml:space="preserve"> № 01-К-1655 від 23.10.2019) щодо вжиття заходів реагування стосовно усунення аварійного стану каналізаційних труб в приміщенні підвалу за адресою: м. Львів, вулю Володимира Великого, 123.</w:t>
      </w:r>
    </w:p>
    <w:p w:rsidR="002B37E0" w:rsidRPr="002B37E0" w:rsidRDefault="002B37E0" w:rsidP="00463148">
      <w:pPr>
        <w:spacing w:line="240" w:lineRule="auto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="00463148">
        <w:rPr>
          <w:szCs w:val="28"/>
        </w:rPr>
        <w:t xml:space="preserve">, І. </w:t>
      </w:r>
      <w:proofErr w:type="spellStart"/>
      <w:r w:rsidR="00463148">
        <w:rPr>
          <w:szCs w:val="28"/>
        </w:rPr>
        <w:t>Грабінський</w:t>
      </w:r>
      <w:proofErr w:type="spellEnd"/>
      <w:r w:rsidR="00463148">
        <w:rPr>
          <w:szCs w:val="28"/>
        </w:rPr>
        <w:t xml:space="preserve">, С. </w:t>
      </w:r>
      <w:proofErr w:type="spellStart"/>
      <w:r w:rsidR="00463148">
        <w:rPr>
          <w:szCs w:val="28"/>
        </w:rPr>
        <w:t>Пакіж</w:t>
      </w:r>
      <w:proofErr w:type="spellEnd"/>
      <w:r w:rsidR="00463148">
        <w:rPr>
          <w:szCs w:val="28"/>
        </w:rPr>
        <w:t xml:space="preserve">, М. </w:t>
      </w:r>
      <w:proofErr w:type="spellStart"/>
      <w:r w:rsidR="00463148">
        <w:rPr>
          <w:szCs w:val="28"/>
        </w:rPr>
        <w:t>Титикало</w:t>
      </w:r>
      <w:proofErr w:type="spellEnd"/>
      <w:r w:rsidR="00463148">
        <w:rPr>
          <w:szCs w:val="28"/>
        </w:rPr>
        <w:t xml:space="preserve">, Т. </w:t>
      </w:r>
      <w:proofErr w:type="spellStart"/>
      <w:r w:rsidR="00463148">
        <w:rPr>
          <w:szCs w:val="28"/>
        </w:rPr>
        <w:t>Мік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463148">
      <w:pPr>
        <w:spacing w:line="240" w:lineRule="auto"/>
        <w:rPr>
          <w:szCs w:val="28"/>
        </w:rPr>
      </w:pPr>
      <w:r w:rsidRPr="002B37E0">
        <w:rPr>
          <w:szCs w:val="28"/>
        </w:rPr>
        <w:t>ВИРІШИЛИ:</w:t>
      </w:r>
    </w:p>
    <w:p w:rsidR="002B37E0" w:rsidRPr="002B37E0" w:rsidRDefault="002B37E0" w:rsidP="00463148">
      <w:pPr>
        <w:tabs>
          <w:tab w:val="left" w:pos="0"/>
        </w:tabs>
        <w:spacing w:line="240" w:lineRule="auto"/>
        <w:jc w:val="both"/>
        <w:rPr>
          <w:rFonts w:cs="Times New Roman"/>
          <w:bCs/>
          <w:szCs w:val="28"/>
        </w:rPr>
      </w:pPr>
      <w:r w:rsidRPr="002B37E0">
        <w:rPr>
          <w:szCs w:val="28"/>
        </w:rPr>
        <w:tab/>
        <w:t xml:space="preserve">1) </w:t>
      </w:r>
      <w:r w:rsidR="00463148">
        <w:rPr>
          <w:szCs w:val="28"/>
        </w:rPr>
        <w:t>Скерувати копію листа за компетенцією у Львівську міську раду</w:t>
      </w:r>
      <w:r w:rsidR="00BC7787">
        <w:rPr>
          <w:szCs w:val="28"/>
        </w:rPr>
        <w:t xml:space="preserve">                 </w:t>
      </w:r>
      <w:r w:rsidR="00463148">
        <w:rPr>
          <w:szCs w:val="28"/>
        </w:rPr>
        <w:t xml:space="preserve"> </w:t>
      </w:r>
      <w:r w:rsidR="00BC7787">
        <w:rPr>
          <w:szCs w:val="28"/>
        </w:rPr>
        <w:t xml:space="preserve">(А. Садовий) </w:t>
      </w:r>
      <w:r w:rsidR="00463148">
        <w:rPr>
          <w:szCs w:val="28"/>
        </w:rPr>
        <w:t xml:space="preserve">для розгляду питання та вжиття заходів реагування. </w:t>
      </w:r>
    </w:p>
    <w:p w:rsidR="002B37E0" w:rsidRPr="002B37E0" w:rsidRDefault="002B37E0" w:rsidP="00463148">
      <w:pPr>
        <w:tabs>
          <w:tab w:val="left" w:pos="0"/>
          <w:tab w:val="left" w:pos="284"/>
        </w:tabs>
        <w:spacing w:line="240" w:lineRule="auto"/>
        <w:jc w:val="both"/>
        <w:rPr>
          <w:i/>
          <w:szCs w:val="28"/>
        </w:rPr>
      </w:pPr>
      <w:r w:rsidRPr="002B37E0">
        <w:rPr>
          <w:szCs w:val="28"/>
          <w:lang w:eastAsia="ru-RU"/>
        </w:rPr>
        <w:t xml:space="preserve">ГОЛОСУВАЛИ: </w:t>
      </w:r>
      <w:r w:rsidR="00463148">
        <w:rPr>
          <w:szCs w:val="28"/>
        </w:rPr>
        <w:t>«за» –</w:t>
      </w:r>
      <w:r w:rsidRPr="002B37E0">
        <w:rPr>
          <w:szCs w:val="28"/>
        </w:rPr>
        <w:t xml:space="preserve"> </w:t>
      </w:r>
      <w:r w:rsidR="00463148">
        <w:rPr>
          <w:szCs w:val="28"/>
        </w:rPr>
        <w:t>6</w:t>
      </w:r>
      <w:r w:rsidRPr="002B37E0">
        <w:rPr>
          <w:szCs w:val="28"/>
        </w:rPr>
        <w:t>, «проти» – 0, «утрималися» – 0.</w:t>
      </w:r>
    </w:p>
    <w:p w:rsidR="002B37E0" w:rsidRPr="002B37E0" w:rsidRDefault="002B37E0" w:rsidP="00463148">
      <w:pPr>
        <w:tabs>
          <w:tab w:val="left" w:pos="284"/>
        </w:tabs>
        <w:spacing w:line="240" w:lineRule="auto"/>
        <w:rPr>
          <w:b/>
          <w:color w:val="000000"/>
          <w:szCs w:val="28"/>
        </w:rPr>
      </w:pPr>
      <w:r w:rsidRPr="002B37E0">
        <w:rPr>
          <w:b/>
          <w:color w:val="000000"/>
          <w:szCs w:val="28"/>
        </w:rPr>
        <w:t>Рішення прийнято</w:t>
      </w:r>
    </w:p>
    <w:p w:rsidR="003627A5" w:rsidRDefault="003627A5" w:rsidP="00463148">
      <w:pPr>
        <w:widowControl w:val="0"/>
        <w:suppressAutoHyphens/>
        <w:spacing w:line="240" w:lineRule="auto"/>
        <w:ind w:left="426"/>
        <w:jc w:val="both"/>
        <w:rPr>
          <w:b/>
          <w:szCs w:val="28"/>
        </w:rPr>
      </w:pPr>
    </w:p>
    <w:p w:rsidR="006835FC" w:rsidRPr="006835FC" w:rsidRDefault="006835FC" w:rsidP="004631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Default="00624A05" w:rsidP="00BC7787">
      <w:pPr>
        <w:widowControl w:val="0"/>
        <w:suppressAutoHyphens/>
        <w:spacing w:line="240" w:lineRule="auto"/>
        <w:ind w:left="284" w:hanging="284"/>
        <w:jc w:val="both"/>
        <w:rPr>
          <w:b/>
          <w:szCs w:val="28"/>
        </w:rPr>
      </w:pPr>
      <w:r>
        <w:rPr>
          <w:b/>
          <w:szCs w:val="28"/>
        </w:rPr>
        <w:t xml:space="preserve">7. </w:t>
      </w:r>
      <w:r w:rsidR="003627A5" w:rsidRPr="006835FC">
        <w:rPr>
          <w:b/>
          <w:szCs w:val="28"/>
        </w:rPr>
        <w:t xml:space="preserve">Лист </w:t>
      </w:r>
      <w:proofErr w:type="spellStart"/>
      <w:r w:rsidR="003627A5" w:rsidRPr="006835FC">
        <w:rPr>
          <w:b/>
          <w:szCs w:val="28"/>
        </w:rPr>
        <w:t>ТзОВ</w:t>
      </w:r>
      <w:proofErr w:type="spellEnd"/>
      <w:r w:rsidR="003627A5" w:rsidRPr="006835FC">
        <w:rPr>
          <w:b/>
          <w:szCs w:val="28"/>
        </w:rPr>
        <w:t xml:space="preserve"> «</w:t>
      </w:r>
      <w:proofErr w:type="spellStart"/>
      <w:r w:rsidR="003627A5" w:rsidRPr="006835FC">
        <w:rPr>
          <w:b/>
          <w:szCs w:val="28"/>
        </w:rPr>
        <w:t>Енергія-Новояворівськ</w:t>
      </w:r>
      <w:proofErr w:type="spellEnd"/>
      <w:r w:rsidR="003627A5" w:rsidRPr="006835FC">
        <w:rPr>
          <w:b/>
          <w:szCs w:val="28"/>
        </w:rPr>
        <w:t>» (</w:t>
      </w:r>
      <w:proofErr w:type="spellStart"/>
      <w:r w:rsidR="003627A5" w:rsidRPr="006835FC">
        <w:rPr>
          <w:b/>
          <w:szCs w:val="28"/>
        </w:rPr>
        <w:t>вх</w:t>
      </w:r>
      <w:proofErr w:type="spellEnd"/>
      <w:r w:rsidR="003627A5" w:rsidRPr="006835FC">
        <w:rPr>
          <w:b/>
          <w:szCs w:val="28"/>
        </w:rPr>
        <w:t xml:space="preserve"> № 02-4995 від 28.10.2019) щодо загрози надзвичайної ситуації, спричиненої відсутністю централізованого опалення, гарячого водопостачання та електропостачання у </w:t>
      </w:r>
      <w:r w:rsidR="00146E3D">
        <w:rPr>
          <w:b/>
          <w:szCs w:val="28"/>
        </w:rPr>
        <w:t xml:space="preserve">                              </w:t>
      </w:r>
      <w:r w:rsidR="003627A5" w:rsidRPr="006835FC">
        <w:rPr>
          <w:b/>
          <w:szCs w:val="28"/>
        </w:rPr>
        <w:lastRenderedPageBreak/>
        <w:t xml:space="preserve">м. </w:t>
      </w:r>
      <w:proofErr w:type="spellStart"/>
      <w:r w:rsidR="003627A5" w:rsidRPr="006835FC">
        <w:rPr>
          <w:b/>
          <w:szCs w:val="28"/>
        </w:rPr>
        <w:t>Новояворівську</w:t>
      </w:r>
      <w:proofErr w:type="spellEnd"/>
      <w:r w:rsidR="003627A5" w:rsidRPr="006835FC">
        <w:rPr>
          <w:b/>
          <w:szCs w:val="28"/>
        </w:rPr>
        <w:t>.</w:t>
      </w:r>
    </w:p>
    <w:p w:rsidR="003627A5" w:rsidRPr="006835FC" w:rsidRDefault="00624A05" w:rsidP="00146E3D">
      <w:pPr>
        <w:widowControl w:val="0"/>
        <w:suppressAutoHyphens/>
        <w:spacing w:line="240" w:lineRule="auto"/>
        <w:ind w:left="284" w:hanging="284"/>
        <w:jc w:val="both"/>
        <w:rPr>
          <w:b/>
          <w:szCs w:val="28"/>
        </w:rPr>
      </w:pPr>
      <w:r>
        <w:rPr>
          <w:b/>
          <w:szCs w:val="28"/>
        </w:rPr>
        <w:t xml:space="preserve">8. </w:t>
      </w:r>
      <w:r w:rsidR="003627A5" w:rsidRPr="006835FC">
        <w:rPr>
          <w:b/>
          <w:szCs w:val="28"/>
        </w:rPr>
        <w:t xml:space="preserve">Лист </w:t>
      </w:r>
      <w:proofErr w:type="spellStart"/>
      <w:r w:rsidR="003627A5" w:rsidRPr="006835FC">
        <w:rPr>
          <w:b/>
          <w:szCs w:val="28"/>
        </w:rPr>
        <w:t>ТзОВ</w:t>
      </w:r>
      <w:proofErr w:type="spellEnd"/>
      <w:r w:rsidR="003627A5" w:rsidRPr="006835FC">
        <w:rPr>
          <w:b/>
          <w:szCs w:val="28"/>
        </w:rPr>
        <w:t xml:space="preserve"> «Енергія-Новий Розділ» (</w:t>
      </w:r>
      <w:proofErr w:type="spellStart"/>
      <w:r w:rsidR="003627A5" w:rsidRPr="006835FC">
        <w:rPr>
          <w:b/>
          <w:szCs w:val="28"/>
        </w:rPr>
        <w:t>вх</w:t>
      </w:r>
      <w:proofErr w:type="spellEnd"/>
      <w:r w:rsidR="003627A5" w:rsidRPr="006835FC">
        <w:rPr>
          <w:b/>
          <w:szCs w:val="28"/>
        </w:rPr>
        <w:t xml:space="preserve"> № 02-5100 від 01.11.2019) щодо зриву опалювального сезону 2019/20 рр. у м. Новий розділ та неналежного виконання АРМА і Управителем –ПП «Гарант </w:t>
      </w:r>
      <w:proofErr w:type="spellStart"/>
      <w:r w:rsidR="003627A5" w:rsidRPr="006835FC">
        <w:rPr>
          <w:b/>
          <w:szCs w:val="28"/>
        </w:rPr>
        <w:t>Енерго</w:t>
      </w:r>
      <w:proofErr w:type="spellEnd"/>
      <w:r w:rsidR="003627A5" w:rsidRPr="006835FC">
        <w:rPr>
          <w:b/>
          <w:szCs w:val="28"/>
        </w:rPr>
        <w:t xml:space="preserve"> М» обов’язків управління арештованими активами  і збереження майна власника.</w:t>
      </w:r>
    </w:p>
    <w:p w:rsidR="002B37E0" w:rsidRPr="002B37E0" w:rsidRDefault="002B37E0" w:rsidP="00146E3D">
      <w:pPr>
        <w:spacing w:line="240" w:lineRule="auto"/>
        <w:jc w:val="both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="00F63035">
        <w:rPr>
          <w:szCs w:val="28"/>
        </w:rPr>
        <w:t xml:space="preserve">, С. </w:t>
      </w:r>
      <w:proofErr w:type="spellStart"/>
      <w:r w:rsidR="00F63035">
        <w:rPr>
          <w:szCs w:val="28"/>
        </w:rPr>
        <w:t>Пакіж</w:t>
      </w:r>
      <w:proofErr w:type="spellEnd"/>
      <w:r w:rsidR="00F63035">
        <w:rPr>
          <w:szCs w:val="28"/>
        </w:rPr>
        <w:t xml:space="preserve">, М. </w:t>
      </w:r>
      <w:proofErr w:type="spellStart"/>
      <w:r w:rsidR="00F63035">
        <w:rPr>
          <w:szCs w:val="28"/>
        </w:rPr>
        <w:t>Титикало</w:t>
      </w:r>
      <w:proofErr w:type="spellEnd"/>
      <w:r w:rsidR="00146E3D">
        <w:rPr>
          <w:szCs w:val="28"/>
        </w:rPr>
        <w:t xml:space="preserve">, І. </w:t>
      </w:r>
      <w:proofErr w:type="spellStart"/>
      <w:r w:rsidR="00146E3D">
        <w:rPr>
          <w:szCs w:val="28"/>
        </w:rPr>
        <w:t>Грабінський</w:t>
      </w:r>
      <w:proofErr w:type="spellEnd"/>
      <w:r w:rsidR="00146E3D">
        <w:rPr>
          <w:szCs w:val="28"/>
        </w:rPr>
        <w:t xml:space="preserve">, Б. </w:t>
      </w:r>
      <w:proofErr w:type="spellStart"/>
      <w:r w:rsidR="00146E3D">
        <w:rPr>
          <w:szCs w:val="28"/>
        </w:rPr>
        <w:t>Гагалюк</w:t>
      </w:r>
      <w:proofErr w:type="spellEnd"/>
      <w:r w:rsidR="00146E3D">
        <w:rPr>
          <w:szCs w:val="28"/>
        </w:rPr>
        <w:t xml:space="preserve">,              Т. </w:t>
      </w:r>
      <w:proofErr w:type="spellStart"/>
      <w:r w:rsidR="00146E3D">
        <w:rPr>
          <w:szCs w:val="28"/>
        </w:rPr>
        <w:t>Мік</w:t>
      </w:r>
      <w:proofErr w:type="spellEnd"/>
      <w:r w:rsidR="00146E3D">
        <w:rPr>
          <w:szCs w:val="28"/>
        </w:rPr>
        <w:t xml:space="preserve">, М. </w:t>
      </w:r>
      <w:proofErr w:type="spellStart"/>
      <w:r w:rsidR="00146E3D">
        <w:rPr>
          <w:szCs w:val="28"/>
        </w:rPr>
        <w:t>Седіло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146E3D">
      <w:pPr>
        <w:spacing w:line="240" w:lineRule="auto"/>
        <w:jc w:val="both"/>
        <w:rPr>
          <w:szCs w:val="28"/>
        </w:rPr>
      </w:pPr>
      <w:r w:rsidRPr="002B37E0">
        <w:rPr>
          <w:szCs w:val="28"/>
        </w:rPr>
        <w:t>ВИРІШИЛИ:</w:t>
      </w:r>
    </w:p>
    <w:p w:rsidR="002B37E0" w:rsidRPr="002B37E0" w:rsidRDefault="002B37E0" w:rsidP="00146E3D">
      <w:pPr>
        <w:tabs>
          <w:tab w:val="left" w:pos="0"/>
        </w:tabs>
        <w:spacing w:line="240" w:lineRule="auto"/>
        <w:jc w:val="both"/>
        <w:rPr>
          <w:rFonts w:cs="Times New Roman"/>
          <w:bCs/>
          <w:szCs w:val="28"/>
        </w:rPr>
      </w:pPr>
      <w:r w:rsidRPr="002B37E0">
        <w:rPr>
          <w:szCs w:val="28"/>
        </w:rPr>
        <w:tab/>
        <w:t xml:space="preserve">1) </w:t>
      </w:r>
      <w:r w:rsidR="00F63035">
        <w:rPr>
          <w:szCs w:val="28"/>
        </w:rPr>
        <w:t xml:space="preserve">Скерувати лист до голови Львівської облдержадміністрації                            (М. </w:t>
      </w:r>
      <w:proofErr w:type="spellStart"/>
      <w:r w:rsidR="00F63035">
        <w:rPr>
          <w:szCs w:val="28"/>
        </w:rPr>
        <w:t>Мальський</w:t>
      </w:r>
      <w:proofErr w:type="spellEnd"/>
      <w:r w:rsidR="00F63035">
        <w:rPr>
          <w:szCs w:val="28"/>
        </w:rPr>
        <w:t xml:space="preserve">) </w:t>
      </w:r>
      <w:r w:rsidR="00146E3D">
        <w:rPr>
          <w:szCs w:val="28"/>
        </w:rPr>
        <w:t xml:space="preserve">для надання інформації </w:t>
      </w:r>
      <w:r w:rsidR="00DD4A14">
        <w:rPr>
          <w:szCs w:val="28"/>
        </w:rPr>
        <w:t xml:space="preserve">з роз’ясненням </w:t>
      </w:r>
      <w:r w:rsidR="00146E3D">
        <w:rPr>
          <w:szCs w:val="28"/>
        </w:rPr>
        <w:t xml:space="preserve">про чітку позицію Львівської ОДА в частині напрацьованого алгоритму дій, передбаченого для вирішення питання із врахуванням тих заходів, що вже відбулись і які будуть здійснені для якнайшвидшого відновлення </w:t>
      </w:r>
      <w:r w:rsidR="00146E3D" w:rsidRPr="00146E3D">
        <w:rPr>
          <w:szCs w:val="28"/>
        </w:rPr>
        <w:t>централізованого опалення, гарячого водопостачання та електропостачання</w:t>
      </w:r>
      <w:r w:rsidR="00146E3D">
        <w:rPr>
          <w:szCs w:val="28"/>
        </w:rPr>
        <w:t xml:space="preserve"> </w:t>
      </w:r>
      <w:r w:rsidR="00BC7787">
        <w:rPr>
          <w:szCs w:val="28"/>
        </w:rPr>
        <w:t xml:space="preserve">і, відповідно, </w:t>
      </w:r>
      <w:r w:rsidR="00BC7787">
        <w:rPr>
          <w:szCs w:val="28"/>
        </w:rPr>
        <w:t>уникнення те</w:t>
      </w:r>
      <w:r w:rsidR="00BC7787">
        <w:rPr>
          <w:szCs w:val="28"/>
        </w:rPr>
        <w:t xml:space="preserve">хногенної надзвичайної ситуації </w:t>
      </w:r>
      <w:r w:rsidR="00146E3D">
        <w:rPr>
          <w:szCs w:val="28"/>
        </w:rPr>
        <w:t xml:space="preserve">у містах </w:t>
      </w:r>
      <w:proofErr w:type="spellStart"/>
      <w:r w:rsidR="00146E3D">
        <w:rPr>
          <w:szCs w:val="28"/>
        </w:rPr>
        <w:t>Новояворівськ</w:t>
      </w:r>
      <w:proofErr w:type="spellEnd"/>
      <w:r w:rsidR="00146E3D">
        <w:rPr>
          <w:szCs w:val="28"/>
        </w:rPr>
        <w:t xml:space="preserve"> і Новий Р</w:t>
      </w:r>
      <w:r w:rsidR="00DD4A14">
        <w:rPr>
          <w:szCs w:val="28"/>
        </w:rPr>
        <w:t>озділ</w:t>
      </w:r>
      <w:r w:rsidR="00BC7787">
        <w:rPr>
          <w:szCs w:val="28"/>
        </w:rPr>
        <w:t>.</w:t>
      </w:r>
    </w:p>
    <w:p w:rsidR="002B37E0" w:rsidRPr="002B37E0" w:rsidRDefault="002B37E0" w:rsidP="00146E3D">
      <w:pPr>
        <w:tabs>
          <w:tab w:val="left" w:pos="0"/>
          <w:tab w:val="left" w:pos="284"/>
        </w:tabs>
        <w:spacing w:line="240" w:lineRule="auto"/>
        <w:jc w:val="both"/>
        <w:rPr>
          <w:i/>
          <w:szCs w:val="28"/>
        </w:rPr>
      </w:pPr>
      <w:r w:rsidRPr="002B37E0">
        <w:rPr>
          <w:szCs w:val="28"/>
          <w:lang w:eastAsia="ru-RU"/>
        </w:rPr>
        <w:t xml:space="preserve">ГОЛОСУВАЛИ: </w:t>
      </w:r>
      <w:r w:rsidRPr="002B37E0">
        <w:rPr>
          <w:szCs w:val="28"/>
        </w:rPr>
        <w:t xml:space="preserve">«за» – </w:t>
      </w:r>
      <w:r w:rsidR="00146E3D">
        <w:rPr>
          <w:szCs w:val="28"/>
        </w:rPr>
        <w:t>6</w:t>
      </w:r>
      <w:r w:rsidRPr="002B37E0">
        <w:rPr>
          <w:szCs w:val="28"/>
        </w:rPr>
        <w:t>, «проти» – 0, «утрималися» – 0.</w:t>
      </w:r>
    </w:p>
    <w:p w:rsidR="002B37E0" w:rsidRDefault="002B37E0" w:rsidP="002B37E0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2B37E0">
        <w:rPr>
          <w:b/>
          <w:color w:val="000000"/>
          <w:szCs w:val="28"/>
        </w:rPr>
        <w:t>Рішення прийнято</w:t>
      </w:r>
    </w:p>
    <w:p w:rsidR="00146E3D" w:rsidRPr="002B37E0" w:rsidRDefault="00146E3D" w:rsidP="002B37E0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</w:p>
    <w:p w:rsidR="003627A5" w:rsidRPr="00146E3D" w:rsidRDefault="00146E3D" w:rsidP="00146E3D">
      <w:pPr>
        <w:widowControl w:val="0"/>
        <w:suppressAutoHyphens/>
        <w:spacing w:line="240" w:lineRule="auto"/>
        <w:jc w:val="both"/>
        <w:rPr>
          <w:i/>
          <w:szCs w:val="28"/>
        </w:rPr>
      </w:pPr>
      <w:r w:rsidRPr="00146E3D">
        <w:rPr>
          <w:i/>
          <w:szCs w:val="28"/>
        </w:rPr>
        <w:t>(До засідання комісії доєднався заступник голови обласної ради Ю. Гудима).</w:t>
      </w:r>
    </w:p>
    <w:p w:rsidR="00146E3D" w:rsidRPr="00146E3D" w:rsidRDefault="00146E3D" w:rsidP="00146E3D">
      <w:pPr>
        <w:widowControl w:val="0"/>
        <w:suppressAutoHyphens/>
        <w:spacing w:line="240" w:lineRule="auto"/>
        <w:jc w:val="both"/>
        <w:rPr>
          <w:szCs w:val="28"/>
        </w:rPr>
      </w:pPr>
    </w:p>
    <w:p w:rsidR="006835FC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624A05" w:rsidP="00624A05">
      <w:pPr>
        <w:widowControl w:val="0"/>
        <w:suppressAutoHyphens/>
        <w:spacing w:line="240" w:lineRule="auto"/>
        <w:ind w:left="284" w:hanging="284"/>
        <w:jc w:val="both"/>
        <w:rPr>
          <w:b/>
          <w:szCs w:val="28"/>
        </w:rPr>
      </w:pPr>
      <w:r>
        <w:rPr>
          <w:b/>
          <w:szCs w:val="28"/>
        </w:rPr>
        <w:t xml:space="preserve">9. </w:t>
      </w:r>
      <w:r w:rsidR="003627A5" w:rsidRPr="006835FC">
        <w:rPr>
          <w:b/>
          <w:szCs w:val="28"/>
        </w:rPr>
        <w:t>Лист Кам’янка-Бузької міської ради (</w:t>
      </w:r>
      <w:proofErr w:type="spellStart"/>
      <w:r w:rsidR="003627A5" w:rsidRPr="006835FC">
        <w:rPr>
          <w:b/>
          <w:szCs w:val="28"/>
        </w:rPr>
        <w:t>вх</w:t>
      </w:r>
      <w:proofErr w:type="spellEnd"/>
      <w:r w:rsidR="003627A5" w:rsidRPr="006835FC">
        <w:rPr>
          <w:b/>
          <w:szCs w:val="28"/>
        </w:rPr>
        <w:t xml:space="preserve"> № 02-5084 від 31.10.2019) щодо розгляду можливості відшкодування коштів КП «</w:t>
      </w:r>
      <w:proofErr w:type="spellStart"/>
      <w:r w:rsidR="003627A5" w:rsidRPr="006835FC">
        <w:rPr>
          <w:b/>
          <w:szCs w:val="28"/>
        </w:rPr>
        <w:t>Кам’янкаводоканал</w:t>
      </w:r>
      <w:proofErr w:type="spellEnd"/>
      <w:r w:rsidR="003627A5" w:rsidRPr="006835FC">
        <w:rPr>
          <w:b/>
          <w:szCs w:val="28"/>
        </w:rPr>
        <w:t>» з державного бюджету за надані послуги пільговим категоріям населення.</w:t>
      </w:r>
    </w:p>
    <w:p w:rsidR="002B37E0" w:rsidRPr="002B37E0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="00DD4A14">
        <w:rPr>
          <w:szCs w:val="28"/>
        </w:rPr>
        <w:t xml:space="preserve">, С. </w:t>
      </w:r>
      <w:proofErr w:type="spellStart"/>
      <w:r w:rsidR="00DD4A14">
        <w:rPr>
          <w:szCs w:val="28"/>
        </w:rPr>
        <w:t>Пакіж</w:t>
      </w:r>
      <w:proofErr w:type="spellEnd"/>
      <w:r w:rsidR="00DD4A14">
        <w:rPr>
          <w:szCs w:val="28"/>
        </w:rPr>
        <w:t xml:space="preserve">, М. </w:t>
      </w:r>
      <w:proofErr w:type="spellStart"/>
      <w:r w:rsidR="00DD4A14">
        <w:rPr>
          <w:szCs w:val="28"/>
        </w:rPr>
        <w:t>Титикало</w:t>
      </w:r>
      <w:proofErr w:type="spellEnd"/>
      <w:r w:rsidR="00DD4A14">
        <w:rPr>
          <w:szCs w:val="28"/>
        </w:rPr>
        <w:t xml:space="preserve">, І. </w:t>
      </w:r>
      <w:proofErr w:type="spellStart"/>
      <w:r w:rsidR="00DD4A14">
        <w:rPr>
          <w:szCs w:val="28"/>
        </w:rPr>
        <w:t>Грабінський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>ВИРІШИЛИ:</w:t>
      </w:r>
    </w:p>
    <w:p w:rsidR="00DD4A14" w:rsidRPr="00964A6B" w:rsidRDefault="002B37E0" w:rsidP="00DD4A14">
      <w:pPr>
        <w:spacing w:line="240" w:lineRule="auto"/>
        <w:ind w:right="49"/>
        <w:jc w:val="both"/>
        <w:rPr>
          <w:rFonts w:cs="Times New Roman"/>
          <w:szCs w:val="28"/>
        </w:rPr>
      </w:pPr>
      <w:r w:rsidRPr="002B37E0">
        <w:rPr>
          <w:szCs w:val="28"/>
        </w:rPr>
        <w:tab/>
        <w:t xml:space="preserve">1) </w:t>
      </w:r>
      <w:r w:rsidR="00DD4A14">
        <w:rPr>
          <w:szCs w:val="28"/>
        </w:rPr>
        <w:t xml:space="preserve">Скерувати копію листа </w:t>
      </w:r>
      <w:r w:rsidR="00DD4A14" w:rsidRPr="003F5BE6">
        <w:rPr>
          <w:szCs w:val="28"/>
        </w:rPr>
        <w:t xml:space="preserve">в департамент </w:t>
      </w:r>
      <w:proofErr w:type="spellStart"/>
      <w:r w:rsidR="00DD4A14" w:rsidRPr="003F5BE6">
        <w:rPr>
          <w:rFonts w:cs="Times New Roman"/>
          <w:szCs w:val="28"/>
          <w:lang w:val="ru-RU"/>
        </w:rPr>
        <w:t>розвитку</w:t>
      </w:r>
      <w:proofErr w:type="spellEnd"/>
      <w:r w:rsidR="00DD4A14" w:rsidRPr="003F5BE6">
        <w:rPr>
          <w:rFonts w:cs="Times New Roman"/>
          <w:szCs w:val="28"/>
          <w:lang w:val="ru-RU"/>
        </w:rPr>
        <w:t xml:space="preserve"> та </w:t>
      </w:r>
      <w:proofErr w:type="spellStart"/>
      <w:r w:rsidR="00DD4A14" w:rsidRPr="003F5BE6">
        <w:rPr>
          <w:rFonts w:cs="Times New Roman"/>
          <w:szCs w:val="28"/>
          <w:lang w:val="ru-RU"/>
        </w:rPr>
        <w:t>експлуатації</w:t>
      </w:r>
      <w:proofErr w:type="spellEnd"/>
      <w:r w:rsidR="00DD4A14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DD4A14" w:rsidRPr="003F5BE6">
        <w:rPr>
          <w:rFonts w:cs="Times New Roman"/>
          <w:szCs w:val="28"/>
          <w:lang w:val="ru-RU"/>
        </w:rPr>
        <w:t>житлово-комунального</w:t>
      </w:r>
      <w:proofErr w:type="spellEnd"/>
      <w:r w:rsidR="00DD4A14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DD4A14" w:rsidRPr="003F5BE6">
        <w:rPr>
          <w:rFonts w:cs="Times New Roman"/>
          <w:szCs w:val="28"/>
          <w:lang w:val="ru-RU"/>
        </w:rPr>
        <w:t>господарства</w:t>
      </w:r>
      <w:proofErr w:type="spellEnd"/>
      <w:r w:rsidR="00DD4A14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DD4A14" w:rsidRPr="003F5BE6">
        <w:rPr>
          <w:rFonts w:cs="Times New Roman"/>
          <w:szCs w:val="28"/>
          <w:lang w:val="ru-RU"/>
        </w:rPr>
        <w:t>Львівської</w:t>
      </w:r>
      <w:proofErr w:type="spellEnd"/>
      <w:r w:rsidR="00DD4A14" w:rsidRPr="003F5BE6">
        <w:rPr>
          <w:rFonts w:cs="Times New Roman"/>
          <w:szCs w:val="28"/>
          <w:lang w:val="ru-RU"/>
        </w:rPr>
        <w:t xml:space="preserve"> </w:t>
      </w:r>
      <w:proofErr w:type="spellStart"/>
      <w:r w:rsidR="00DD4A14" w:rsidRPr="003F5BE6">
        <w:rPr>
          <w:rFonts w:cs="Times New Roman"/>
          <w:szCs w:val="28"/>
          <w:lang w:val="ru-RU"/>
        </w:rPr>
        <w:t>облдержадміністрації</w:t>
      </w:r>
      <w:proofErr w:type="spellEnd"/>
      <w:r w:rsidR="00DD4A14">
        <w:rPr>
          <w:rFonts w:cs="Times New Roman"/>
          <w:szCs w:val="28"/>
          <w:lang w:val="ru-RU"/>
        </w:rPr>
        <w:t xml:space="preserve"> (Н. Романчук) </w:t>
      </w:r>
      <w:r w:rsidR="00DD4A14">
        <w:rPr>
          <w:szCs w:val="28"/>
        </w:rPr>
        <w:t xml:space="preserve">для докладного вивчення питання по суті та надання постійній комісії </w:t>
      </w:r>
      <w:r w:rsidR="00CE5343">
        <w:rPr>
          <w:szCs w:val="28"/>
        </w:rPr>
        <w:t xml:space="preserve">узагальненої зведеної </w:t>
      </w:r>
      <w:r w:rsidR="00DD4A14">
        <w:rPr>
          <w:szCs w:val="28"/>
        </w:rPr>
        <w:t>інформації</w:t>
      </w:r>
      <w:r w:rsidR="00DD4A14">
        <w:rPr>
          <w:rFonts w:cs="Times New Roman"/>
          <w:szCs w:val="28"/>
        </w:rPr>
        <w:t xml:space="preserve"> про стан справ із заборгованістю </w:t>
      </w:r>
      <w:r w:rsidR="00DD4A14" w:rsidRPr="00DD4A14">
        <w:rPr>
          <w:szCs w:val="28"/>
        </w:rPr>
        <w:t xml:space="preserve">за надані </w:t>
      </w:r>
      <w:r w:rsidR="00DD4A14">
        <w:rPr>
          <w:szCs w:val="28"/>
        </w:rPr>
        <w:t xml:space="preserve">комунальні </w:t>
      </w:r>
      <w:r w:rsidR="00DD4A14" w:rsidRPr="00DD4A14">
        <w:rPr>
          <w:szCs w:val="28"/>
        </w:rPr>
        <w:t xml:space="preserve">послуги </w:t>
      </w:r>
      <w:proofErr w:type="gramStart"/>
      <w:r w:rsidR="00DD4A14" w:rsidRPr="00DD4A14">
        <w:rPr>
          <w:szCs w:val="28"/>
        </w:rPr>
        <w:t>п</w:t>
      </w:r>
      <w:proofErr w:type="gramEnd"/>
      <w:r w:rsidR="00DD4A14" w:rsidRPr="00DD4A14">
        <w:rPr>
          <w:szCs w:val="28"/>
        </w:rPr>
        <w:t>ільговим категоріям населення</w:t>
      </w:r>
      <w:r w:rsidR="00DD4A14">
        <w:rPr>
          <w:szCs w:val="28"/>
        </w:rPr>
        <w:t xml:space="preserve"> у Львівській області.</w:t>
      </w:r>
      <w:r w:rsidR="00DD4A14">
        <w:rPr>
          <w:rFonts w:cs="Times New Roman"/>
          <w:szCs w:val="28"/>
        </w:rPr>
        <w:t xml:space="preserve"> </w:t>
      </w:r>
    </w:p>
    <w:p w:rsidR="002B37E0" w:rsidRPr="002B37E0" w:rsidRDefault="002B37E0" w:rsidP="002B37E0">
      <w:pPr>
        <w:tabs>
          <w:tab w:val="left" w:pos="0"/>
          <w:tab w:val="left" w:pos="284"/>
        </w:tabs>
        <w:spacing w:line="240" w:lineRule="auto"/>
        <w:ind w:right="-171"/>
        <w:jc w:val="both"/>
        <w:rPr>
          <w:i/>
          <w:szCs w:val="28"/>
        </w:rPr>
      </w:pPr>
      <w:r w:rsidRPr="002B37E0">
        <w:rPr>
          <w:szCs w:val="28"/>
          <w:lang w:eastAsia="ru-RU"/>
        </w:rPr>
        <w:t xml:space="preserve">ГОЛОСУВАЛИ: </w:t>
      </w:r>
      <w:r w:rsidRPr="002B37E0">
        <w:rPr>
          <w:szCs w:val="28"/>
        </w:rPr>
        <w:t>«за» –</w:t>
      </w:r>
      <w:r w:rsidR="00DD4A14">
        <w:rPr>
          <w:szCs w:val="28"/>
        </w:rPr>
        <w:t xml:space="preserve"> 6</w:t>
      </w:r>
      <w:r w:rsidRPr="002B37E0">
        <w:rPr>
          <w:szCs w:val="28"/>
        </w:rPr>
        <w:t>, «проти» – 0, «утрималися» – 0.</w:t>
      </w:r>
    </w:p>
    <w:p w:rsidR="002B37E0" w:rsidRDefault="002B37E0" w:rsidP="002B37E0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2B37E0">
        <w:rPr>
          <w:b/>
          <w:color w:val="000000"/>
          <w:szCs w:val="28"/>
        </w:rPr>
        <w:t>Рішення прийнято</w:t>
      </w:r>
    </w:p>
    <w:p w:rsidR="00FD1F02" w:rsidRDefault="00FD1F02" w:rsidP="002B37E0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</w:p>
    <w:p w:rsidR="00FD1F02" w:rsidRDefault="00FD1F02" w:rsidP="00FD1F02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FD1F02" w:rsidRPr="00DD4A14" w:rsidRDefault="00DD4A14" w:rsidP="00DD4A14">
      <w:pPr>
        <w:spacing w:line="240" w:lineRule="auto"/>
        <w:ind w:left="284" w:right="49" w:hanging="284"/>
        <w:jc w:val="both"/>
        <w:rPr>
          <w:b/>
          <w:szCs w:val="28"/>
          <w:lang w:val="ru-RU" w:eastAsia="ru-RU"/>
        </w:rPr>
      </w:pPr>
      <w:r>
        <w:rPr>
          <w:b/>
          <w:szCs w:val="28"/>
          <w:lang w:val="ru-RU" w:eastAsia="ru-RU"/>
        </w:rPr>
        <w:t xml:space="preserve">10. </w:t>
      </w:r>
      <w:proofErr w:type="gramStart"/>
      <w:r w:rsidR="00FD1F02" w:rsidRPr="00DD4A14">
        <w:rPr>
          <w:b/>
          <w:szCs w:val="28"/>
          <w:lang w:val="ru-RU" w:eastAsia="ru-RU"/>
        </w:rPr>
        <w:t xml:space="preserve">Лист департаменту </w:t>
      </w:r>
      <w:r w:rsidR="00FD1F02" w:rsidRPr="00DD4A14">
        <w:rPr>
          <w:b/>
          <w:szCs w:val="28"/>
        </w:rPr>
        <w:t>розвитку та експлуатації житлово-комунального господарства Львівської облдержадміністрації (</w:t>
      </w:r>
      <w:proofErr w:type="spellStart"/>
      <w:r w:rsidR="00FD1F02" w:rsidRPr="00DD4A14">
        <w:rPr>
          <w:b/>
          <w:szCs w:val="28"/>
        </w:rPr>
        <w:t>вх</w:t>
      </w:r>
      <w:proofErr w:type="spellEnd"/>
      <w:r w:rsidR="00FD1F02" w:rsidRPr="00DD4A14">
        <w:rPr>
          <w:b/>
          <w:szCs w:val="28"/>
        </w:rPr>
        <w:t xml:space="preserve"> № 02-5337 від 14.11.2019) щодо надання пропозицій стосовно можливого розподілу додаткових бюджетних коштів на реалізацію у 2019 році Програми зовнішнього освітлення населених пунктів Львівської області на 2017 – 2020 роки за заходом «Будівництво та реконструкція об’єкт</w:t>
      </w:r>
      <w:proofErr w:type="gramEnd"/>
      <w:r w:rsidR="00FD1F02" w:rsidRPr="00DD4A14">
        <w:rPr>
          <w:b/>
          <w:szCs w:val="28"/>
        </w:rPr>
        <w:t>ів зовнішнього освітлення населених пунктів».</w:t>
      </w:r>
    </w:p>
    <w:p w:rsidR="00FD1F02" w:rsidRPr="00FD1F02" w:rsidRDefault="00CE5343" w:rsidP="00FD1F02">
      <w:pPr>
        <w:spacing w:line="240" w:lineRule="auto"/>
        <w:ind w:right="-171"/>
        <w:rPr>
          <w:szCs w:val="28"/>
        </w:rPr>
      </w:pPr>
      <w:r>
        <w:rPr>
          <w:szCs w:val="28"/>
        </w:rPr>
        <w:t xml:space="preserve">ВИСТУПИЛИ: В. 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Н. Денис</w:t>
      </w:r>
      <w:r w:rsidR="0041086A">
        <w:rPr>
          <w:szCs w:val="28"/>
        </w:rPr>
        <w:t xml:space="preserve">, М. </w:t>
      </w:r>
      <w:proofErr w:type="spellStart"/>
      <w:r w:rsidR="0041086A">
        <w:rPr>
          <w:szCs w:val="28"/>
        </w:rPr>
        <w:t>Титикало</w:t>
      </w:r>
      <w:proofErr w:type="spellEnd"/>
      <w:r w:rsidR="0041086A">
        <w:rPr>
          <w:szCs w:val="28"/>
        </w:rPr>
        <w:t xml:space="preserve">, І. </w:t>
      </w:r>
      <w:proofErr w:type="spellStart"/>
      <w:r w:rsidR="0041086A">
        <w:rPr>
          <w:szCs w:val="28"/>
        </w:rPr>
        <w:t>Грабінський</w:t>
      </w:r>
      <w:proofErr w:type="spellEnd"/>
      <w:r>
        <w:rPr>
          <w:szCs w:val="28"/>
        </w:rPr>
        <w:t>.</w:t>
      </w:r>
    </w:p>
    <w:p w:rsidR="00FD1F02" w:rsidRPr="00FD1F02" w:rsidRDefault="00FD1F02" w:rsidP="00FD1F02">
      <w:pPr>
        <w:spacing w:line="240" w:lineRule="auto"/>
        <w:ind w:right="-171"/>
        <w:rPr>
          <w:szCs w:val="28"/>
        </w:rPr>
      </w:pPr>
      <w:r w:rsidRPr="00FD1F02">
        <w:rPr>
          <w:szCs w:val="28"/>
        </w:rPr>
        <w:t>ВИРІШИЛИ:</w:t>
      </w:r>
    </w:p>
    <w:p w:rsidR="00EE0FD6" w:rsidRDefault="00FD1F02" w:rsidP="00BC7787">
      <w:pPr>
        <w:tabs>
          <w:tab w:val="left" w:pos="0"/>
        </w:tabs>
        <w:spacing w:line="240" w:lineRule="auto"/>
        <w:ind w:right="49"/>
        <w:jc w:val="both"/>
        <w:rPr>
          <w:rStyle w:val="FontStyle11"/>
          <w:b w:val="0"/>
          <w:sz w:val="28"/>
          <w:szCs w:val="28"/>
        </w:rPr>
      </w:pPr>
      <w:r w:rsidRPr="00FD1F02">
        <w:rPr>
          <w:szCs w:val="28"/>
        </w:rPr>
        <w:lastRenderedPageBreak/>
        <w:tab/>
        <w:t xml:space="preserve">1) </w:t>
      </w:r>
      <w:r w:rsidRPr="00FD1F02">
        <w:rPr>
          <w:bCs/>
          <w:szCs w:val="28"/>
        </w:rPr>
        <w:t xml:space="preserve">Погодити </w:t>
      </w:r>
      <w:r w:rsidR="00CE5343">
        <w:rPr>
          <w:bCs/>
          <w:szCs w:val="28"/>
        </w:rPr>
        <w:t xml:space="preserve">надані департаментом </w:t>
      </w:r>
      <w:r w:rsidR="00EE0FD6" w:rsidRPr="00EE0FD6">
        <w:rPr>
          <w:szCs w:val="28"/>
        </w:rPr>
        <w:t>розвитку та експлуатації житлово-комунального господарства Львівської облдержадміністрації</w:t>
      </w:r>
      <w:r w:rsidR="00EE0FD6" w:rsidRPr="00DD4A14">
        <w:rPr>
          <w:b/>
          <w:szCs w:val="28"/>
        </w:rPr>
        <w:t xml:space="preserve"> </w:t>
      </w:r>
      <w:r w:rsidR="00CE5343">
        <w:rPr>
          <w:szCs w:val="28"/>
        </w:rPr>
        <w:t>пропозиції</w:t>
      </w:r>
      <w:r w:rsidR="00CE5343" w:rsidRPr="00CE5343">
        <w:rPr>
          <w:szCs w:val="28"/>
        </w:rPr>
        <w:t xml:space="preserve"> стосовно можливого розподілу додаткових бюджетних коштів </w:t>
      </w:r>
      <w:r w:rsidR="00EE0FD6">
        <w:rPr>
          <w:szCs w:val="28"/>
        </w:rPr>
        <w:t xml:space="preserve"> (1 590 204,99 </w:t>
      </w:r>
      <w:proofErr w:type="spellStart"/>
      <w:r w:rsidR="00EE0FD6">
        <w:rPr>
          <w:szCs w:val="28"/>
        </w:rPr>
        <w:t>грн</w:t>
      </w:r>
      <w:proofErr w:type="spellEnd"/>
      <w:r w:rsidR="00EE0FD6">
        <w:rPr>
          <w:szCs w:val="28"/>
        </w:rPr>
        <w:t xml:space="preserve">) </w:t>
      </w:r>
      <w:r w:rsidR="00CE5343" w:rsidRPr="00CE5343">
        <w:rPr>
          <w:szCs w:val="28"/>
        </w:rPr>
        <w:t>на реалізацію у 2019 році Програми зовнішнього освітлення населених пунктів Львівської області на 2017 – 2020 роки за заходом «Будівництво та реконструкція об’єктів зовнішнього освітлення населених пунктів»</w:t>
      </w:r>
      <w:r w:rsidR="00EE0FD6">
        <w:rPr>
          <w:szCs w:val="28"/>
        </w:rPr>
        <w:t xml:space="preserve"> в частині </w:t>
      </w:r>
      <w:proofErr w:type="spellStart"/>
      <w:r w:rsidR="00EE0FD6">
        <w:rPr>
          <w:szCs w:val="28"/>
        </w:rPr>
        <w:t>дофінан</w:t>
      </w:r>
      <w:r w:rsidR="00947CB6">
        <w:rPr>
          <w:szCs w:val="28"/>
        </w:rPr>
        <w:t>сування</w:t>
      </w:r>
      <w:proofErr w:type="spellEnd"/>
      <w:r w:rsidR="00947CB6">
        <w:rPr>
          <w:szCs w:val="28"/>
        </w:rPr>
        <w:t>.</w:t>
      </w:r>
      <w:r w:rsidR="00CE5343">
        <w:rPr>
          <w:szCs w:val="28"/>
        </w:rPr>
        <w:tab/>
      </w:r>
      <w:r w:rsidR="00EE0FD6">
        <w:rPr>
          <w:szCs w:val="28"/>
        </w:rPr>
        <w:t>2)</w:t>
      </w:r>
      <w:r w:rsidR="00CE5343">
        <w:rPr>
          <w:szCs w:val="28"/>
        </w:rPr>
        <w:t xml:space="preserve"> </w:t>
      </w:r>
      <w:r w:rsidR="00EE0FD6">
        <w:rPr>
          <w:szCs w:val="28"/>
        </w:rPr>
        <w:t xml:space="preserve">Внести зміни у погоджений постійною комісією </w:t>
      </w:r>
      <w:r w:rsidR="00EE0FD6" w:rsidRPr="00EE0FD6">
        <w:rPr>
          <w:rStyle w:val="FontStyle11"/>
          <w:b w:val="0"/>
          <w:sz w:val="28"/>
          <w:szCs w:val="28"/>
        </w:rPr>
        <w:t>22.10.2019</w:t>
      </w:r>
      <w:r w:rsidR="00EE0FD6">
        <w:rPr>
          <w:rStyle w:val="FontStyle11"/>
          <w:b w:val="0"/>
          <w:sz w:val="28"/>
          <w:szCs w:val="28"/>
        </w:rPr>
        <w:t xml:space="preserve"> (протокол № 60), зокрема додатково виділити кошти </w:t>
      </w:r>
      <w:r w:rsidR="002C23FA">
        <w:rPr>
          <w:rStyle w:val="FontStyle11"/>
          <w:b w:val="0"/>
          <w:sz w:val="28"/>
          <w:szCs w:val="28"/>
        </w:rPr>
        <w:t xml:space="preserve">в сумі </w:t>
      </w:r>
      <w:r w:rsidR="002C23FA">
        <w:rPr>
          <w:szCs w:val="28"/>
        </w:rPr>
        <w:t xml:space="preserve">1 590 204,99 </w:t>
      </w:r>
      <w:proofErr w:type="spellStart"/>
      <w:r w:rsidR="002C23FA">
        <w:rPr>
          <w:szCs w:val="28"/>
        </w:rPr>
        <w:t>грн</w:t>
      </w:r>
      <w:proofErr w:type="spellEnd"/>
      <w:r w:rsidR="002C23FA">
        <w:rPr>
          <w:rStyle w:val="FontStyle11"/>
          <w:b w:val="0"/>
          <w:sz w:val="28"/>
          <w:szCs w:val="28"/>
        </w:rPr>
        <w:t xml:space="preserve"> </w:t>
      </w:r>
      <w:r w:rsidR="00EE0FD6">
        <w:rPr>
          <w:rStyle w:val="FontStyle11"/>
          <w:b w:val="0"/>
          <w:sz w:val="28"/>
          <w:szCs w:val="28"/>
        </w:rPr>
        <w:t xml:space="preserve">на </w:t>
      </w:r>
      <w:r w:rsidR="002C23FA">
        <w:rPr>
          <w:rStyle w:val="FontStyle11"/>
          <w:b w:val="0"/>
          <w:sz w:val="28"/>
          <w:szCs w:val="28"/>
        </w:rPr>
        <w:t xml:space="preserve">              </w:t>
      </w:r>
      <w:r w:rsidR="00EE0FD6">
        <w:rPr>
          <w:rStyle w:val="FontStyle11"/>
          <w:b w:val="0"/>
          <w:sz w:val="28"/>
          <w:szCs w:val="28"/>
        </w:rPr>
        <w:t>5 об’єктів</w:t>
      </w:r>
      <w:r w:rsidR="002C23FA">
        <w:rPr>
          <w:rStyle w:val="FontStyle11"/>
          <w:b w:val="0"/>
          <w:sz w:val="28"/>
          <w:szCs w:val="28"/>
        </w:rPr>
        <w:t xml:space="preserve"> до їх повного завершення у 2019 році</w:t>
      </w:r>
      <w:r w:rsidR="00EE0FD6">
        <w:rPr>
          <w:rStyle w:val="FontStyle11"/>
          <w:b w:val="0"/>
          <w:sz w:val="28"/>
          <w:szCs w:val="28"/>
        </w:rPr>
        <w:t>:</w:t>
      </w:r>
    </w:p>
    <w:p w:rsidR="00EE0FD6" w:rsidRDefault="00A92B0E" w:rsidP="0041086A">
      <w:pPr>
        <w:spacing w:line="240" w:lineRule="auto"/>
        <w:ind w:left="1418" w:right="49" w:hanging="85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</w:t>
      </w:r>
      <w:r w:rsidR="00EE0FD6">
        <w:rPr>
          <w:rStyle w:val="FontStyle11"/>
          <w:b w:val="0"/>
          <w:sz w:val="28"/>
          <w:szCs w:val="28"/>
        </w:rPr>
        <w:t xml:space="preserve">6  </w:t>
      </w:r>
      <w:r>
        <w:rPr>
          <w:rStyle w:val="FontStyle11"/>
          <w:b w:val="0"/>
          <w:sz w:val="28"/>
          <w:szCs w:val="28"/>
        </w:rPr>
        <w:t xml:space="preserve">Реконструкція вуличного освітлення в с. Крехів </w:t>
      </w:r>
      <w:proofErr w:type="spellStart"/>
      <w:r>
        <w:rPr>
          <w:rStyle w:val="FontStyle11"/>
          <w:b w:val="0"/>
          <w:sz w:val="28"/>
          <w:szCs w:val="28"/>
        </w:rPr>
        <w:t>Жовківського</w:t>
      </w:r>
      <w:proofErr w:type="spellEnd"/>
      <w:r>
        <w:rPr>
          <w:rStyle w:val="FontStyle11"/>
          <w:b w:val="0"/>
          <w:sz w:val="28"/>
          <w:szCs w:val="28"/>
        </w:rPr>
        <w:t xml:space="preserve"> р-ну Львівської обл. (коригування) – 130 871, 2</w:t>
      </w:r>
      <w:r w:rsidR="00C97CAA">
        <w:rPr>
          <w:rStyle w:val="FontStyle11"/>
          <w:b w:val="0"/>
          <w:sz w:val="28"/>
          <w:szCs w:val="28"/>
        </w:rPr>
        <w:t>0</w:t>
      </w:r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грн</w:t>
      </w:r>
      <w:proofErr w:type="spellEnd"/>
      <w:r>
        <w:rPr>
          <w:rStyle w:val="FontStyle11"/>
          <w:b w:val="0"/>
          <w:sz w:val="28"/>
          <w:szCs w:val="28"/>
        </w:rPr>
        <w:t>;</w:t>
      </w:r>
    </w:p>
    <w:p w:rsidR="00A92B0E" w:rsidRDefault="00A92B0E" w:rsidP="0041086A">
      <w:pPr>
        <w:spacing w:line="240" w:lineRule="auto"/>
        <w:ind w:left="1418" w:right="49" w:hanging="85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</w:t>
      </w:r>
      <w:r w:rsidR="00EE0FD6">
        <w:rPr>
          <w:rStyle w:val="FontStyle11"/>
          <w:b w:val="0"/>
          <w:sz w:val="28"/>
          <w:szCs w:val="28"/>
        </w:rPr>
        <w:t>12</w:t>
      </w:r>
      <w:r>
        <w:rPr>
          <w:rStyle w:val="FontStyle11"/>
          <w:b w:val="0"/>
          <w:sz w:val="28"/>
          <w:szCs w:val="28"/>
        </w:rPr>
        <w:t xml:space="preserve"> Реконструкція вуличного освітлення в с. </w:t>
      </w:r>
      <w:proofErr w:type="spellStart"/>
      <w:r>
        <w:rPr>
          <w:rStyle w:val="FontStyle11"/>
          <w:b w:val="0"/>
          <w:sz w:val="28"/>
          <w:szCs w:val="28"/>
        </w:rPr>
        <w:t>Любешка</w:t>
      </w:r>
      <w:proofErr w:type="spellEnd"/>
      <w:r>
        <w:rPr>
          <w:rStyle w:val="FontStyle11"/>
          <w:b w:val="0"/>
          <w:sz w:val="28"/>
          <w:szCs w:val="28"/>
        </w:rPr>
        <w:t xml:space="preserve"> Перемишлянського р-ну Львівської обл. – 271 594, 79 </w:t>
      </w:r>
      <w:proofErr w:type="spellStart"/>
      <w:r>
        <w:rPr>
          <w:rStyle w:val="FontStyle11"/>
          <w:b w:val="0"/>
          <w:sz w:val="28"/>
          <w:szCs w:val="28"/>
        </w:rPr>
        <w:t>грн</w:t>
      </w:r>
      <w:proofErr w:type="spellEnd"/>
      <w:r>
        <w:rPr>
          <w:rStyle w:val="FontStyle11"/>
          <w:b w:val="0"/>
          <w:sz w:val="28"/>
          <w:szCs w:val="28"/>
        </w:rPr>
        <w:t>;</w:t>
      </w:r>
    </w:p>
    <w:p w:rsidR="00EE0FD6" w:rsidRDefault="00A92B0E" w:rsidP="0041086A">
      <w:pPr>
        <w:spacing w:line="240" w:lineRule="auto"/>
        <w:ind w:left="1418" w:right="49" w:hanging="85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</w:t>
      </w:r>
      <w:r w:rsidR="00EE0FD6">
        <w:rPr>
          <w:rStyle w:val="FontStyle11"/>
          <w:b w:val="0"/>
          <w:sz w:val="28"/>
          <w:szCs w:val="28"/>
        </w:rPr>
        <w:t>13</w:t>
      </w:r>
      <w:r>
        <w:rPr>
          <w:rStyle w:val="FontStyle11"/>
          <w:b w:val="0"/>
          <w:sz w:val="28"/>
          <w:szCs w:val="28"/>
        </w:rPr>
        <w:t xml:space="preserve"> Реконструкція мережі вуличного освітлення по вул. Сонячній (від будинку № 145  до будинку № 269) в с. Давидів </w:t>
      </w:r>
      <w:proofErr w:type="spellStart"/>
      <w:r>
        <w:rPr>
          <w:rStyle w:val="FontStyle11"/>
          <w:b w:val="0"/>
          <w:sz w:val="28"/>
          <w:szCs w:val="28"/>
        </w:rPr>
        <w:t>Пустомитівського</w:t>
      </w:r>
      <w:proofErr w:type="spellEnd"/>
      <w:r>
        <w:rPr>
          <w:rStyle w:val="FontStyle11"/>
          <w:b w:val="0"/>
          <w:sz w:val="28"/>
          <w:szCs w:val="28"/>
        </w:rPr>
        <w:t xml:space="preserve"> р-ну Львівської обл. – 169 711, 0</w:t>
      </w:r>
      <w:r w:rsidR="00C97CAA">
        <w:rPr>
          <w:rStyle w:val="FontStyle11"/>
          <w:b w:val="0"/>
          <w:sz w:val="28"/>
          <w:szCs w:val="28"/>
        </w:rPr>
        <w:t>0</w:t>
      </w:r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грн</w:t>
      </w:r>
      <w:proofErr w:type="spellEnd"/>
      <w:r>
        <w:rPr>
          <w:rStyle w:val="FontStyle11"/>
          <w:b w:val="0"/>
          <w:sz w:val="28"/>
          <w:szCs w:val="28"/>
        </w:rPr>
        <w:t>;</w:t>
      </w:r>
    </w:p>
    <w:p w:rsidR="00EE0FD6" w:rsidRDefault="00A92B0E" w:rsidP="0041086A">
      <w:pPr>
        <w:spacing w:line="240" w:lineRule="auto"/>
        <w:ind w:left="1418" w:right="49" w:hanging="85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</w:t>
      </w:r>
      <w:r w:rsidR="00EE0FD6">
        <w:rPr>
          <w:rStyle w:val="FontStyle11"/>
          <w:b w:val="0"/>
          <w:sz w:val="28"/>
          <w:szCs w:val="28"/>
        </w:rPr>
        <w:t>15</w:t>
      </w:r>
      <w:r>
        <w:rPr>
          <w:rStyle w:val="FontStyle11"/>
          <w:b w:val="0"/>
          <w:sz w:val="28"/>
          <w:szCs w:val="28"/>
        </w:rPr>
        <w:t xml:space="preserve"> Реконструкція вуличного </w:t>
      </w:r>
      <w:proofErr w:type="spellStart"/>
      <w:r>
        <w:rPr>
          <w:rStyle w:val="FontStyle11"/>
          <w:b w:val="0"/>
          <w:sz w:val="28"/>
          <w:szCs w:val="28"/>
        </w:rPr>
        <w:t>світлення</w:t>
      </w:r>
      <w:proofErr w:type="spellEnd"/>
      <w:r>
        <w:rPr>
          <w:rStyle w:val="FontStyle11"/>
          <w:b w:val="0"/>
          <w:sz w:val="28"/>
          <w:szCs w:val="28"/>
        </w:rPr>
        <w:t xml:space="preserve"> в с. </w:t>
      </w:r>
      <w:proofErr w:type="spellStart"/>
      <w:r>
        <w:rPr>
          <w:rStyle w:val="FontStyle11"/>
          <w:b w:val="0"/>
          <w:sz w:val="28"/>
          <w:szCs w:val="28"/>
        </w:rPr>
        <w:t>Вербівка</w:t>
      </w:r>
      <w:proofErr w:type="spellEnd"/>
      <w:r>
        <w:rPr>
          <w:rStyle w:val="FontStyle11"/>
          <w:b w:val="0"/>
          <w:sz w:val="28"/>
          <w:szCs w:val="28"/>
        </w:rPr>
        <w:t xml:space="preserve">, с. Мала </w:t>
      </w:r>
      <w:proofErr w:type="spellStart"/>
      <w:r>
        <w:rPr>
          <w:rStyle w:val="FontStyle11"/>
          <w:b w:val="0"/>
          <w:sz w:val="28"/>
          <w:szCs w:val="28"/>
        </w:rPr>
        <w:t>Вербівка</w:t>
      </w:r>
      <w:proofErr w:type="spellEnd"/>
      <w:r>
        <w:rPr>
          <w:rStyle w:val="FontStyle11"/>
          <w:b w:val="0"/>
          <w:sz w:val="28"/>
          <w:szCs w:val="28"/>
        </w:rPr>
        <w:t>,</w:t>
      </w:r>
      <w:r w:rsidR="002C23FA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с. </w:t>
      </w:r>
      <w:proofErr w:type="spellStart"/>
      <w:r>
        <w:rPr>
          <w:rStyle w:val="FontStyle11"/>
          <w:b w:val="0"/>
          <w:sz w:val="28"/>
          <w:szCs w:val="28"/>
        </w:rPr>
        <w:t>Садковичі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Свмбірського</w:t>
      </w:r>
      <w:proofErr w:type="spellEnd"/>
      <w:r>
        <w:rPr>
          <w:rStyle w:val="FontStyle11"/>
          <w:b w:val="0"/>
          <w:sz w:val="28"/>
          <w:szCs w:val="28"/>
        </w:rPr>
        <w:t xml:space="preserve"> р-ну Львівської обл. – 508 315, 0</w:t>
      </w:r>
      <w:r w:rsidR="00C97CAA">
        <w:rPr>
          <w:rStyle w:val="FontStyle11"/>
          <w:b w:val="0"/>
          <w:sz w:val="28"/>
          <w:szCs w:val="28"/>
        </w:rPr>
        <w:t>0</w:t>
      </w:r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грн</w:t>
      </w:r>
      <w:proofErr w:type="spellEnd"/>
      <w:r>
        <w:rPr>
          <w:rStyle w:val="FontStyle11"/>
          <w:b w:val="0"/>
          <w:sz w:val="28"/>
          <w:szCs w:val="28"/>
        </w:rPr>
        <w:t>;</w:t>
      </w:r>
    </w:p>
    <w:p w:rsidR="00EE0FD6" w:rsidRPr="00EE0FD6" w:rsidRDefault="00A92B0E" w:rsidP="0041086A">
      <w:pPr>
        <w:spacing w:line="240" w:lineRule="auto"/>
        <w:ind w:left="1418" w:right="49" w:hanging="85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</w:t>
      </w:r>
      <w:r w:rsidR="00EE0FD6">
        <w:rPr>
          <w:rStyle w:val="FontStyle11"/>
          <w:b w:val="0"/>
          <w:sz w:val="28"/>
          <w:szCs w:val="28"/>
        </w:rPr>
        <w:t>18</w:t>
      </w:r>
      <w:r>
        <w:rPr>
          <w:rStyle w:val="FontStyle11"/>
          <w:b w:val="0"/>
          <w:sz w:val="28"/>
          <w:szCs w:val="28"/>
        </w:rPr>
        <w:t xml:space="preserve"> </w:t>
      </w:r>
      <w:r w:rsidR="002C23FA">
        <w:rPr>
          <w:rStyle w:val="FontStyle11"/>
          <w:b w:val="0"/>
          <w:sz w:val="28"/>
          <w:szCs w:val="28"/>
        </w:rPr>
        <w:t>Реконструкція мереж вуличного о</w:t>
      </w:r>
      <w:r>
        <w:rPr>
          <w:rStyle w:val="FontStyle11"/>
          <w:b w:val="0"/>
          <w:sz w:val="28"/>
          <w:szCs w:val="28"/>
        </w:rPr>
        <w:t xml:space="preserve">світлення по вулицях </w:t>
      </w:r>
      <w:r w:rsidR="002C23FA">
        <w:rPr>
          <w:rStyle w:val="FontStyle11"/>
          <w:b w:val="0"/>
          <w:sz w:val="28"/>
          <w:szCs w:val="28"/>
        </w:rPr>
        <w:t xml:space="preserve">Січових Стрільців, Лесі Українки та Шевченка в с. Труханів </w:t>
      </w:r>
      <w:proofErr w:type="spellStart"/>
      <w:r w:rsidR="002C23FA">
        <w:rPr>
          <w:rStyle w:val="FontStyle11"/>
          <w:b w:val="0"/>
          <w:sz w:val="28"/>
          <w:szCs w:val="28"/>
        </w:rPr>
        <w:t>Сколівського</w:t>
      </w:r>
      <w:proofErr w:type="spellEnd"/>
      <w:r w:rsidR="002C23FA">
        <w:rPr>
          <w:rStyle w:val="FontStyle11"/>
          <w:b w:val="0"/>
          <w:sz w:val="28"/>
          <w:szCs w:val="28"/>
        </w:rPr>
        <w:t xml:space="preserve"> р-ну Львівської обл. – 509 713, 0</w:t>
      </w:r>
      <w:r w:rsidR="00C97CAA">
        <w:rPr>
          <w:rStyle w:val="FontStyle11"/>
          <w:b w:val="0"/>
          <w:sz w:val="28"/>
          <w:szCs w:val="28"/>
        </w:rPr>
        <w:t>0</w:t>
      </w:r>
      <w:r w:rsidR="002C23FA">
        <w:rPr>
          <w:rStyle w:val="FontStyle11"/>
          <w:b w:val="0"/>
          <w:sz w:val="28"/>
          <w:szCs w:val="28"/>
        </w:rPr>
        <w:t xml:space="preserve"> грн.</w:t>
      </w:r>
    </w:p>
    <w:p w:rsidR="00FD1F02" w:rsidRPr="00FD1F02" w:rsidRDefault="00FD1F02" w:rsidP="00CE5343">
      <w:pPr>
        <w:tabs>
          <w:tab w:val="left" w:pos="0"/>
        </w:tabs>
        <w:spacing w:line="240" w:lineRule="auto"/>
        <w:ind w:right="-171"/>
        <w:jc w:val="both"/>
        <w:rPr>
          <w:i/>
          <w:szCs w:val="28"/>
        </w:rPr>
      </w:pPr>
      <w:r w:rsidRPr="00FD1F02">
        <w:rPr>
          <w:szCs w:val="28"/>
          <w:lang w:eastAsia="ru-RU"/>
        </w:rPr>
        <w:t xml:space="preserve">ГОЛОСУВАЛИ: </w:t>
      </w:r>
      <w:r w:rsidRPr="00FD1F02">
        <w:rPr>
          <w:szCs w:val="28"/>
        </w:rPr>
        <w:t xml:space="preserve">«за» –  </w:t>
      </w:r>
      <w:r w:rsidR="00EE0FD6">
        <w:rPr>
          <w:szCs w:val="28"/>
        </w:rPr>
        <w:t>6</w:t>
      </w:r>
      <w:r w:rsidRPr="00FD1F02">
        <w:rPr>
          <w:szCs w:val="28"/>
        </w:rPr>
        <w:t>, «проти» – 0, «утрималися» – 0.</w:t>
      </w:r>
    </w:p>
    <w:p w:rsidR="00FD1F02" w:rsidRPr="00FD1F02" w:rsidRDefault="00FD1F02" w:rsidP="00FD1F02">
      <w:pPr>
        <w:tabs>
          <w:tab w:val="left" w:pos="284"/>
        </w:tabs>
        <w:spacing w:line="240" w:lineRule="auto"/>
        <w:ind w:right="-171"/>
        <w:rPr>
          <w:b/>
          <w:color w:val="000000"/>
          <w:szCs w:val="28"/>
        </w:rPr>
      </w:pPr>
      <w:r w:rsidRPr="00FD1F02">
        <w:rPr>
          <w:b/>
          <w:color w:val="000000"/>
          <w:szCs w:val="28"/>
        </w:rPr>
        <w:t>Рішення прийнято</w:t>
      </w:r>
    </w:p>
    <w:p w:rsidR="003627A5" w:rsidRDefault="003627A5" w:rsidP="00EE0FD6"/>
    <w:p w:rsidR="003627A5" w:rsidRPr="00B94223" w:rsidRDefault="003627A5" w:rsidP="003627A5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V</w:t>
      </w:r>
      <w:r w:rsidRPr="006D3A43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6D3A4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6D3A43">
        <w:rPr>
          <w:rFonts w:ascii="Times New Roman" w:hAnsi="Times New Roman"/>
          <w:b/>
          <w:sz w:val="28"/>
          <w:szCs w:val="28"/>
          <w:u w:val="single"/>
          <w:lang w:eastAsia="ru-RU"/>
        </w:rPr>
        <w:t>Питання</w:t>
      </w:r>
      <w:proofErr w:type="spellEnd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>паливно-енергетичного</w:t>
      </w:r>
      <w:proofErr w:type="spellEnd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>комплексу</w:t>
      </w:r>
      <w:proofErr w:type="spellEnd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>енергоефективності</w:t>
      </w:r>
      <w:proofErr w:type="spellEnd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>та</w:t>
      </w:r>
      <w:proofErr w:type="spellEnd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>альтернативної</w:t>
      </w:r>
      <w:proofErr w:type="spellEnd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>енергетики</w:t>
      </w:r>
      <w:proofErr w:type="spellEnd"/>
      <w:r w:rsidRPr="00B94223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6835FC" w:rsidRPr="00BC7787" w:rsidRDefault="003627A5" w:rsidP="00BC7787">
      <w:pPr>
        <w:pStyle w:val="a3"/>
        <w:spacing w:after="0" w:line="240" w:lineRule="auto"/>
        <w:ind w:left="284" w:right="4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94223">
        <w:rPr>
          <w:rFonts w:ascii="Times New Roman" w:hAnsi="Times New Roman"/>
          <w:i/>
          <w:sz w:val="28"/>
          <w:szCs w:val="28"/>
        </w:rPr>
        <w:t>Присутній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: М.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Грет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заступник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директора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департаменту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паливно-енергетичного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</w:t>
      </w:r>
      <w:r w:rsidRPr="00B94223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комплексу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та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енергозбереження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Львівської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223">
        <w:rPr>
          <w:rFonts w:ascii="Times New Roman" w:hAnsi="Times New Roman"/>
          <w:i/>
          <w:sz w:val="28"/>
          <w:szCs w:val="28"/>
        </w:rPr>
        <w:t>облдержадміністрації</w:t>
      </w:r>
      <w:proofErr w:type="spellEnd"/>
      <w:r w:rsidRPr="00B94223">
        <w:rPr>
          <w:rFonts w:ascii="Times New Roman" w:hAnsi="Times New Roman"/>
          <w:i/>
          <w:sz w:val="28"/>
          <w:szCs w:val="28"/>
        </w:rPr>
        <w:t>.</w:t>
      </w:r>
    </w:p>
    <w:p w:rsidR="003627A5" w:rsidRDefault="003627A5" w:rsidP="003627A5">
      <w:pPr>
        <w:pStyle w:val="a3"/>
        <w:tabs>
          <w:tab w:val="left" w:pos="0"/>
        </w:tabs>
        <w:spacing w:after="0" w:line="240" w:lineRule="auto"/>
        <w:ind w:left="284" w:right="49" w:hanging="284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proofErr w:type="spellStart"/>
      <w:r w:rsidRPr="00B94223">
        <w:rPr>
          <w:rFonts w:ascii="Times New Roman" w:hAnsi="Times New Roman"/>
          <w:sz w:val="28"/>
          <w:szCs w:val="28"/>
          <w:u w:val="single"/>
          <w:lang w:eastAsia="ru-RU"/>
        </w:rPr>
        <w:t>Питання</w:t>
      </w:r>
      <w:proofErr w:type="spellEnd"/>
      <w:r w:rsidRPr="00B9422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sz w:val="28"/>
          <w:szCs w:val="28"/>
          <w:u w:val="single"/>
          <w:lang w:eastAsia="ru-RU"/>
        </w:rPr>
        <w:t>паливно-енергетичного</w:t>
      </w:r>
      <w:proofErr w:type="spellEnd"/>
      <w:r w:rsidRPr="00B9422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B94223">
        <w:rPr>
          <w:rFonts w:ascii="Times New Roman" w:hAnsi="Times New Roman"/>
          <w:sz w:val="28"/>
          <w:szCs w:val="28"/>
          <w:u w:val="single"/>
          <w:lang w:eastAsia="ru-RU"/>
        </w:rPr>
        <w:t>комплексу</w:t>
      </w:r>
      <w:proofErr w:type="spellEnd"/>
      <w:r w:rsidRPr="00B94223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3627A5" w:rsidRPr="006835FC" w:rsidRDefault="006835FC" w:rsidP="006835FC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3627A5" w:rsidRPr="006835FC" w:rsidRDefault="003627A5" w:rsidP="003627A5">
      <w:pPr>
        <w:pStyle w:val="Default"/>
        <w:numPr>
          <w:ilvl w:val="0"/>
          <w:numId w:val="9"/>
        </w:numPr>
        <w:ind w:left="284" w:right="49" w:hanging="284"/>
        <w:jc w:val="both"/>
        <w:rPr>
          <w:b/>
          <w:color w:val="auto"/>
          <w:sz w:val="28"/>
          <w:szCs w:val="28"/>
        </w:rPr>
      </w:pPr>
      <w:proofErr w:type="spellStart"/>
      <w:r w:rsidRPr="006835FC">
        <w:rPr>
          <w:b/>
          <w:color w:val="auto"/>
          <w:sz w:val="28"/>
          <w:szCs w:val="28"/>
        </w:rPr>
        <w:t>Реагування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на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рішення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Львівської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обласної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ради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від</w:t>
      </w:r>
      <w:proofErr w:type="spellEnd"/>
      <w:r w:rsidRPr="006835FC">
        <w:rPr>
          <w:b/>
          <w:color w:val="auto"/>
          <w:sz w:val="28"/>
          <w:szCs w:val="28"/>
        </w:rPr>
        <w:t xml:space="preserve"> 21.05.2019 № 850 (</w:t>
      </w:r>
      <w:proofErr w:type="spellStart"/>
      <w:r w:rsidRPr="006835FC">
        <w:rPr>
          <w:b/>
          <w:color w:val="auto"/>
          <w:sz w:val="28"/>
          <w:szCs w:val="28"/>
        </w:rPr>
        <w:t>додаток</w:t>
      </w:r>
      <w:proofErr w:type="spellEnd"/>
      <w:r w:rsidRPr="006835FC">
        <w:rPr>
          <w:b/>
          <w:color w:val="auto"/>
          <w:sz w:val="28"/>
          <w:szCs w:val="28"/>
        </w:rPr>
        <w:t xml:space="preserve"> 8) </w:t>
      </w:r>
      <w:proofErr w:type="spellStart"/>
      <w:r w:rsidRPr="006835FC">
        <w:rPr>
          <w:b/>
          <w:color w:val="auto"/>
          <w:sz w:val="28"/>
          <w:szCs w:val="28"/>
        </w:rPr>
        <w:t>про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звернення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обласної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ради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стосовно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напруженої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ситуації</w:t>
      </w:r>
      <w:proofErr w:type="spellEnd"/>
      <w:r w:rsidRPr="006835FC">
        <w:rPr>
          <w:b/>
          <w:color w:val="auto"/>
          <w:sz w:val="28"/>
          <w:szCs w:val="28"/>
        </w:rPr>
        <w:t xml:space="preserve"> у </w:t>
      </w:r>
      <w:proofErr w:type="spellStart"/>
      <w:r w:rsidRPr="006835FC">
        <w:rPr>
          <w:b/>
          <w:color w:val="auto"/>
          <w:sz w:val="28"/>
          <w:szCs w:val="28"/>
        </w:rPr>
        <w:t>шахтарських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колективах</w:t>
      </w:r>
      <w:proofErr w:type="spellEnd"/>
      <w:r w:rsidRPr="006835FC">
        <w:rPr>
          <w:b/>
          <w:color w:val="auto"/>
          <w:sz w:val="28"/>
          <w:szCs w:val="28"/>
        </w:rPr>
        <w:t xml:space="preserve"> ДП «</w:t>
      </w:r>
      <w:proofErr w:type="spellStart"/>
      <w:r w:rsidRPr="006835FC">
        <w:rPr>
          <w:b/>
          <w:color w:val="auto"/>
          <w:sz w:val="28"/>
          <w:szCs w:val="28"/>
        </w:rPr>
        <w:t>Львіввугілля</w:t>
      </w:r>
      <w:proofErr w:type="spellEnd"/>
      <w:r w:rsidRPr="006835FC">
        <w:rPr>
          <w:b/>
          <w:color w:val="auto"/>
          <w:sz w:val="28"/>
          <w:szCs w:val="28"/>
        </w:rPr>
        <w:t>»:</w:t>
      </w:r>
    </w:p>
    <w:p w:rsidR="003627A5" w:rsidRPr="006835FC" w:rsidRDefault="003627A5" w:rsidP="003627A5">
      <w:pPr>
        <w:pStyle w:val="Default"/>
        <w:numPr>
          <w:ilvl w:val="0"/>
          <w:numId w:val="11"/>
        </w:numPr>
        <w:ind w:left="709" w:right="49" w:hanging="284"/>
        <w:jc w:val="both"/>
        <w:rPr>
          <w:b/>
          <w:color w:val="auto"/>
          <w:sz w:val="28"/>
          <w:szCs w:val="28"/>
        </w:rPr>
      </w:pPr>
      <w:proofErr w:type="spellStart"/>
      <w:r w:rsidRPr="006835FC">
        <w:rPr>
          <w:b/>
          <w:color w:val="auto"/>
          <w:sz w:val="28"/>
          <w:szCs w:val="28"/>
        </w:rPr>
        <w:t>Лист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заст</w:t>
      </w:r>
      <w:proofErr w:type="spellEnd"/>
      <w:r w:rsidRPr="006835FC">
        <w:rPr>
          <w:b/>
          <w:color w:val="auto"/>
          <w:sz w:val="28"/>
          <w:szCs w:val="28"/>
        </w:rPr>
        <w:t xml:space="preserve">. </w:t>
      </w:r>
      <w:proofErr w:type="spellStart"/>
      <w:proofErr w:type="gramStart"/>
      <w:r w:rsidRPr="006835FC">
        <w:rPr>
          <w:b/>
          <w:color w:val="auto"/>
          <w:sz w:val="28"/>
          <w:szCs w:val="28"/>
        </w:rPr>
        <w:t>голови</w:t>
      </w:r>
      <w:proofErr w:type="spellEnd"/>
      <w:proofErr w:type="gram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Фонду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державного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майна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України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від</w:t>
      </w:r>
      <w:proofErr w:type="spellEnd"/>
      <w:r w:rsidRPr="006835FC">
        <w:rPr>
          <w:b/>
          <w:color w:val="auto"/>
          <w:sz w:val="28"/>
          <w:szCs w:val="28"/>
        </w:rPr>
        <w:t xml:space="preserve"> 01.07.2019 </w:t>
      </w:r>
      <w:proofErr w:type="spellStart"/>
      <w:r w:rsidRPr="006835FC">
        <w:rPr>
          <w:b/>
          <w:color w:val="auto"/>
          <w:sz w:val="28"/>
          <w:szCs w:val="28"/>
        </w:rPr>
        <w:t>вих</w:t>
      </w:r>
      <w:proofErr w:type="spellEnd"/>
      <w:r w:rsidRPr="006835FC">
        <w:rPr>
          <w:b/>
          <w:color w:val="auto"/>
          <w:sz w:val="28"/>
          <w:szCs w:val="28"/>
        </w:rPr>
        <w:t xml:space="preserve"> № 10-17-11921 (</w:t>
      </w:r>
      <w:proofErr w:type="spellStart"/>
      <w:r w:rsidRPr="006835FC">
        <w:rPr>
          <w:b/>
          <w:color w:val="auto"/>
          <w:sz w:val="28"/>
          <w:szCs w:val="28"/>
        </w:rPr>
        <w:t>вх</w:t>
      </w:r>
      <w:proofErr w:type="spellEnd"/>
      <w:r w:rsidRPr="006835FC">
        <w:rPr>
          <w:b/>
          <w:color w:val="auto"/>
          <w:sz w:val="28"/>
          <w:szCs w:val="28"/>
        </w:rPr>
        <w:t xml:space="preserve"> № 02-3250 </w:t>
      </w:r>
      <w:proofErr w:type="spellStart"/>
      <w:r w:rsidRPr="006835FC">
        <w:rPr>
          <w:b/>
          <w:color w:val="auto"/>
          <w:sz w:val="28"/>
          <w:szCs w:val="28"/>
        </w:rPr>
        <w:t>від</w:t>
      </w:r>
      <w:proofErr w:type="spellEnd"/>
      <w:r w:rsidRPr="006835FC">
        <w:rPr>
          <w:b/>
          <w:color w:val="auto"/>
          <w:sz w:val="28"/>
          <w:szCs w:val="28"/>
        </w:rPr>
        <w:t xml:space="preserve"> 10.07.2019).</w:t>
      </w:r>
    </w:p>
    <w:p w:rsidR="003627A5" w:rsidRPr="006835FC" w:rsidRDefault="003627A5" w:rsidP="003627A5">
      <w:pPr>
        <w:pStyle w:val="Default"/>
        <w:numPr>
          <w:ilvl w:val="0"/>
          <w:numId w:val="11"/>
        </w:numPr>
        <w:tabs>
          <w:tab w:val="left" w:pos="0"/>
        </w:tabs>
        <w:ind w:left="709" w:right="49" w:hanging="284"/>
        <w:jc w:val="both"/>
        <w:rPr>
          <w:b/>
          <w:color w:val="auto"/>
          <w:sz w:val="28"/>
          <w:szCs w:val="28"/>
          <w:lang w:eastAsia="ru-RU"/>
        </w:rPr>
      </w:pPr>
      <w:proofErr w:type="spellStart"/>
      <w:r w:rsidRPr="006835FC">
        <w:rPr>
          <w:b/>
          <w:color w:val="auto"/>
          <w:sz w:val="28"/>
          <w:szCs w:val="28"/>
        </w:rPr>
        <w:t>Лист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першого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заступника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Міністерства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соціальної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політики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України</w:t>
      </w:r>
      <w:proofErr w:type="spellEnd"/>
      <w:r w:rsidRPr="006835FC">
        <w:rPr>
          <w:b/>
          <w:color w:val="auto"/>
          <w:sz w:val="28"/>
          <w:szCs w:val="28"/>
        </w:rPr>
        <w:t xml:space="preserve"> </w:t>
      </w:r>
      <w:proofErr w:type="spellStart"/>
      <w:r w:rsidRPr="006835FC">
        <w:rPr>
          <w:b/>
          <w:color w:val="auto"/>
          <w:sz w:val="28"/>
          <w:szCs w:val="28"/>
        </w:rPr>
        <w:t>від</w:t>
      </w:r>
      <w:proofErr w:type="spellEnd"/>
      <w:r w:rsidRPr="006835FC">
        <w:rPr>
          <w:b/>
          <w:color w:val="auto"/>
          <w:sz w:val="28"/>
          <w:szCs w:val="28"/>
        </w:rPr>
        <w:t xml:space="preserve"> 05.07.2019 </w:t>
      </w:r>
      <w:proofErr w:type="spellStart"/>
      <w:r w:rsidRPr="006835FC">
        <w:rPr>
          <w:b/>
          <w:color w:val="auto"/>
          <w:sz w:val="28"/>
          <w:szCs w:val="28"/>
        </w:rPr>
        <w:t>вих</w:t>
      </w:r>
      <w:proofErr w:type="spellEnd"/>
      <w:r w:rsidRPr="006835FC">
        <w:rPr>
          <w:b/>
          <w:color w:val="auto"/>
          <w:sz w:val="28"/>
          <w:szCs w:val="28"/>
        </w:rPr>
        <w:t>. № 12600/02-19/52 (</w:t>
      </w:r>
      <w:proofErr w:type="spellStart"/>
      <w:r w:rsidRPr="006835FC">
        <w:rPr>
          <w:b/>
          <w:color w:val="auto"/>
          <w:sz w:val="28"/>
          <w:szCs w:val="28"/>
        </w:rPr>
        <w:t>вх</w:t>
      </w:r>
      <w:proofErr w:type="spellEnd"/>
      <w:r w:rsidRPr="006835FC">
        <w:rPr>
          <w:b/>
          <w:color w:val="auto"/>
          <w:sz w:val="28"/>
          <w:szCs w:val="28"/>
        </w:rPr>
        <w:t xml:space="preserve"> № 02-3315 </w:t>
      </w:r>
      <w:proofErr w:type="spellStart"/>
      <w:r w:rsidRPr="006835FC">
        <w:rPr>
          <w:b/>
          <w:color w:val="auto"/>
          <w:sz w:val="28"/>
          <w:szCs w:val="28"/>
        </w:rPr>
        <w:t>від</w:t>
      </w:r>
      <w:proofErr w:type="spellEnd"/>
      <w:r w:rsidRPr="006835FC">
        <w:rPr>
          <w:b/>
          <w:color w:val="auto"/>
          <w:sz w:val="28"/>
          <w:szCs w:val="28"/>
        </w:rPr>
        <w:t xml:space="preserve"> 16.07.2019).</w:t>
      </w:r>
    </w:p>
    <w:p w:rsidR="002B37E0" w:rsidRPr="002B37E0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 xml:space="preserve">ВИСТУПИЛИ: В. </w:t>
      </w:r>
      <w:proofErr w:type="spellStart"/>
      <w:r w:rsidRPr="002B37E0">
        <w:rPr>
          <w:szCs w:val="28"/>
        </w:rPr>
        <w:t>Кирилич</w:t>
      </w:r>
      <w:proofErr w:type="spellEnd"/>
      <w:r w:rsidR="00B9371F">
        <w:rPr>
          <w:szCs w:val="28"/>
        </w:rPr>
        <w:t xml:space="preserve">, М. </w:t>
      </w:r>
      <w:proofErr w:type="spellStart"/>
      <w:r w:rsidR="00B9371F">
        <w:rPr>
          <w:szCs w:val="28"/>
        </w:rPr>
        <w:t>Грет</w:t>
      </w:r>
      <w:proofErr w:type="spellEnd"/>
      <w:r w:rsidR="00B9371F">
        <w:rPr>
          <w:szCs w:val="28"/>
        </w:rPr>
        <w:t xml:space="preserve">, І. </w:t>
      </w:r>
      <w:proofErr w:type="spellStart"/>
      <w:r w:rsidR="00B9371F">
        <w:rPr>
          <w:szCs w:val="28"/>
        </w:rPr>
        <w:t>Грабінський</w:t>
      </w:r>
      <w:proofErr w:type="spellEnd"/>
      <w:r w:rsidR="00B9371F">
        <w:rPr>
          <w:szCs w:val="28"/>
        </w:rPr>
        <w:t xml:space="preserve">, М. </w:t>
      </w:r>
      <w:proofErr w:type="spellStart"/>
      <w:r w:rsidR="00B9371F">
        <w:rPr>
          <w:szCs w:val="28"/>
        </w:rPr>
        <w:t>Титикало</w:t>
      </w:r>
      <w:proofErr w:type="spellEnd"/>
      <w:r w:rsidRPr="002B37E0">
        <w:rPr>
          <w:szCs w:val="28"/>
        </w:rPr>
        <w:t>.</w:t>
      </w:r>
    </w:p>
    <w:p w:rsidR="002B37E0" w:rsidRPr="002B37E0" w:rsidRDefault="002B37E0" w:rsidP="002B37E0">
      <w:pPr>
        <w:spacing w:line="240" w:lineRule="auto"/>
        <w:ind w:right="-171"/>
        <w:rPr>
          <w:szCs w:val="28"/>
        </w:rPr>
      </w:pPr>
      <w:r w:rsidRPr="002B37E0">
        <w:rPr>
          <w:szCs w:val="28"/>
        </w:rPr>
        <w:t>ВИРІШИЛИ:</w:t>
      </w:r>
    </w:p>
    <w:p w:rsidR="002B37E0" w:rsidRPr="002B37E0" w:rsidRDefault="002B37E0" w:rsidP="002B37E0">
      <w:pPr>
        <w:tabs>
          <w:tab w:val="left" w:pos="0"/>
        </w:tabs>
        <w:spacing w:line="240" w:lineRule="auto"/>
        <w:ind w:right="-171"/>
        <w:jc w:val="both"/>
        <w:rPr>
          <w:rFonts w:cs="Times New Roman"/>
          <w:bCs/>
          <w:szCs w:val="28"/>
        </w:rPr>
      </w:pPr>
      <w:r w:rsidRPr="002B37E0">
        <w:rPr>
          <w:szCs w:val="28"/>
        </w:rPr>
        <w:tab/>
        <w:t>1)</w:t>
      </w:r>
      <w:r w:rsidR="00B9371F">
        <w:rPr>
          <w:szCs w:val="28"/>
        </w:rPr>
        <w:t xml:space="preserve"> Інформацію взяти до відома.</w:t>
      </w:r>
    </w:p>
    <w:p w:rsidR="003627A5" w:rsidRDefault="003627A5" w:rsidP="002B37E0">
      <w:pPr>
        <w:pStyle w:val="Default"/>
        <w:tabs>
          <w:tab w:val="left" w:pos="0"/>
        </w:tabs>
        <w:ind w:right="49"/>
        <w:jc w:val="both"/>
        <w:rPr>
          <w:color w:val="auto"/>
          <w:sz w:val="28"/>
          <w:szCs w:val="28"/>
          <w:u w:val="single"/>
          <w:lang w:val="uk-UA" w:eastAsia="ru-RU"/>
        </w:rPr>
      </w:pPr>
    </w:p>
    <w:p w:rsidR="00B9371F" w:rsidRPr="006835FC" w:rsidRDefault="00B9371F" w:rsidP="00B9371F">
      <w:pPr>
        <w:pStyle w:val="a3"/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D822FA">
        <w:rPr>
          <w:rFonts w:ascii="Times New Roman" w:hAnsi="Times New Roman"/>
          <w:sz w:val="28"/>
          <w:szCs w:val="28"/>
          <w:lang w:val="uk-UA"/>
        </w:rPr>
        <w:t>С</w:t>
      </w:r>
      <w:r w:rsidRPr="00D822FA">
        <w:rPr>
          <w:rFonts w:ascii="Times New Roman" w:hAnsi="Times New Roman"/>
          <w:sz w:val="28"/>
          <w:szCs w:val="28"/>
        </w:rPr>
        <w:t>ЛУХАЛИ:</w:t>
      </w:r>
    </w:p>
    <w:p w:rsidR="009E13F2" w:rsidRPr="00AE5A2D" w:rsidRDefault="003627A5" w:rsidP="00AE5A2D">
      <w:pPr>
        <w:pStyle w:val="a3"/>
        <w:numPr>
          <w:ilvl w:val="0"/>
          <w:numId w:val="9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76301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Депутатське звернення депутатів обласної ради М. </w:t>
      </w:r>
      <w:proofErr w:type="spellStart"/>
      <w:r w:rsidRPr="00763013">
        <w:rPr>
          <w:rFonts w:ascii="Times New Roman" w:hAnsi="Times New Roman"/>
          <w:b/>
          <w:sz w:val="28"/>
          <w:szCs w:val="28"/>
          <w:lang w:val="uk-UA"/>
        </w:rPr>
        <w:t>Нискогуза</w:t>
      </w:r>
      <w:proofErr w:type="spellEnd"/>
      <w:r w:rsidRPr="00763013">
        <w:rPr>
          <w:rFonts w:ascii="Times New Roman" w:hAnsi="Times New Roman"/>
          <w:b/>
          <w:sz w:val="28"/>
          <w:szCs w:val="28"/>
          <w:lang w:val="uk-UA"/>
        </w:rPr>
        <w:t xml:space="preserve">, М. </w:t>
      </w:r>
      <w:proofErr w:type="spellStart"/>
      <w:r w:rsidRPr="00763013">
        <w:rPr>
          <w:rFonts w:ascii="Times New Roman" w:hAnsi="Times New Roman"/>
          <w:b/>
          <w:sz w:val="28"/>
          <w:szCs w:val="28"/>
          <w:lang w:val="uk-UA"/>
        </w:rPr>
        <w:t>Коваліва</w:t>
      </w:r>
      <w:proofErr w:type="spellEnd"/>
      <w:r w:rsidRPr="00763013">
        <w:rPr>
          <w:rFonts w:ascii="Times New Roman" w:hAnsi="Times New Roman"/>
          <w:b/>
          <w:sz w:val="28"/>
          <w:szCs w:val="28"/>
          <w:lang w:val="uk-UA"/>
        </w:rPr>
        <w:t xml:space="preserve"> і А. Чада (</w:t>
      </w:r>
      <w:proofErr w:type="spellStart"/>
      <w:r w:rsidRPr="00763013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763013">
        <w:rPr>
          <w:rFonts w:ascii="Times New Roman" w:hAnsi="Times New Roman"/>
          <w:b/>
          <w:sz w:val="28"/>
          <w:szCs w:val="28"/>
          <w:lang w:val="uk-UA"/>
        </w:rPr>
        <w:t xml:space="preserve"> № Д-17вн-154 від 23.09.2019) з </w:t>
      </w:r>
      <w:proofErr w:type="spellStart"/>
      <w:r w:rsidRPr="00763013">
        <w:rPr>
          <w:rFonts w:ascii="Times New Roman" w:hAnsi="Times New Roman"/>
          <w:b/>
          <w:sz w:val="28"/>
          <w:szCs w:val="28"/>
          <w:lang w:val="uk-UA"/>
        </w:rPr>
        <w:t>проєктом</w:t>
      </w:r>
      <w:proofErr w:type="spellEnd"/>
      <w:r w:rsidRPr="00763013">
        <w:rPr>
          <w:rFonts w:ascii="Times New Roman" w:hAnsi="Times New Roman"/>
          <w:b/>
          <w:sz w:val="28"/>
          <w:szCs w:val="28"/>
          <w:lang w:val="uk-UA"/>
        </w:rPr>
        <w:t xml:space="preserve"> рішення «Про ситуацію, яка склалася у зв’язку із силовим розгоном мирної акції протесту проти торгівлі вугіллям з Російської Федерації».</w:t>
      </w:r>
    </w:p>
    <w:p w:rsidR="00763013" w:rsidRPr="00AE5A2D" w:rsidRDefault="003627A5" w:rsidP="00AE5A2D">
      <w:pPr>
        <w:pStyle w:val="a3"/>
        <w:numPr>
          <w:ilvl w:val="0"/>
          <w:numId w:val="9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6835FC">
        <w:rPr>
          <w:rFonts w:ascii="Times New Roman" w:hAnsi="Times New Roman"/>
          <w:b/>
          <w:sz w:val="28"/>
          <w:szCs w:val="28"/>
          <w:lang w:val="uk-UA"/>
        </w:rPr>
        <w:t>Лист Генеральної прокуратури України (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№ 02-5049 від 30.10.2019) – відповідь на рішення обласної ради від 10.09.2019 № 880 із зверненням щодо заборони торгівлі російським вугіллям.</w:t>
      </w:r>
    </w:p>
    <w:p w:rsidR="003627A5" w:rsidRPr="00AE5A2D" w:rsidRDefault="003627A5" w:rsidP="00AE5A2D">
      <w:pPr>
        <w:pStyle w:val="a3"/>
        <w:numPr>
          <w:ilvl w:val="0"/>
          <w:numId w:val="9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Лист із зверненням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Соснівської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(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№ 02-4311 від 23.09.2019) щодо силового розгону мирного протесту Ветеранів АТО/ООС та мешканців м.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Соснівка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21.09.2019.</w:t>
      </w:r>
    </w:p>
    <w:p w:rsidR="003627A5" w:rsidRPr="006835FC" w:rsidRDefault="003627A5" w:rsidP="003627A5">
      <w:pPr>
        <w:pStyle w:val="a3"/>
        <w:numPr>
          <w:ilvl w:val="0"/>
          <w:numId w:val="9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6835FC">
        <w:rPr>
          <w:rFonts w:ascii="Times New Roman" w:hAnsi="Times New Roman"/>
          <w:b/>
          <w:sz w:val="28"/>
          <w:szCs w:val="28"/>
          <w:lang w:val="uk-UA"/>
        </w:rPr>
        <w:t>Лист із зверненням Червоноградської міської ради (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№ 02-4312 від 23.09.2019) щодо силового розгону мирного протесту Ветеранів АТО/ООС та мешканців м.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Соснівка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21.09.2019.</w:t>
      </w:r>
    </w:p>
    <w:p w:rsidR="00437C04" w:rsidRDefault="00437C04" w:rsidP="009E13F2">
      <w:pPr>
        <w:spacing w:line="240" w:lineRule="auto"/>
        <w:ind w:right="49"/>
        <w:jc w:val="both"/>
        <w:rPr>
          <w:szCs w:val="28"/>
        </w:rPr>
      </w:pPr>
      <w:r w:rsidRPr="00437C04">
        <w:rPr>
          <w:szCs w:val="28"/>
        </w:rPr>
        <w:t xml:space="preserve">ВИСТУПИЛИ: В. </w:t>
      </w:r>
      <w:proofErr w:type="spellStart"/>
      <w:r w:rsidRPr="00437C04">
        <w:rPr>
          <w:szCs w:val="28"/>
        </w:rPr>
        <w:t>Кирилич</w:t>
      </w:r>
      <w:proofErr w:type="spellEnd"/>
      <w:r w:rsidRPr="00437C04">
        <w:rPr>
          <w:szCs w:val="28"/>
        </w:rPr>
        <w:t xml:space="preserve">, М. </w:t>
      </w:r>
      <w:proofErr w:type="spellStart"/>
      <w:r w:rsidRPr="00437C04">
        <w:rPr>
          <w:szCs w:val="28"/>
        </w:rPr>
        <w:t>Грет</w:t>
      </w:r>
      <w:proofErr w:type="spellEnd"/>
      <w:r w:rsidRPr="00437C04">
        <w:rPr>
          <w:szCs w:val="28"/>
        </w:rPr>
        <w:t xml:space="preserve">, І. </w:t>
      </w:r>
      <w:proofErr w:type="spellStart"/>
      <w:r w:rsidRPr="00437C04">
        <w:rPr>
          <w:szCs w:val="28"/>
        </w:rPr>
        <w:t>Грабінський</w:t>
      </w:r>
      <w:proofErr w:type="spellEnd"/>
      <w:r w:rsidR="009E13F2">
        <w:rPr>
          <w:szCs w:val="28"/>
        </w:rPr>
        <w:t xml:space="preserve">, Б. </w:t>
      </w:r>
      <w:proofErr w:type="spellStart"/>
      <w:r w:rsidR="009E13F2">
        <w:rPr>
          <w:szCs w:val="28"/>
        </w:rPr>
        <w:t>Гагалюк</w:t>
      </w:r>
      <w:proofErr w:type="spellEnd"/>
      <w:r w:rsidR="009E13F2">
        <w:rPr>
          <w:szCs w:val="28"/>
        </w:rPr>
        <w:t xml:space="preserve">, М. </w:t>
      </w:r>
      <w:proofErr w:type="spellStart"/>
      <w:r w:rsidR="009E13F2">
        <w:rPr>
          <w:szCs w:val="28"/>
        </w:rPr>
        <w:t>Титикало</w:t>
      </w:r>
      <w:proofErr w:type="spellEnd"/>
      <w:r w:rsidR="009E13F2">
        <w:rPr>
          <w:szCs w:val="28"/>
        </w:rPr>
        <w:t xml:space="preserve">,             С. </w:t>
      </w:r>
      <w:proofErr w:type="spellStart"/>
      <w:r w:rsidR="009E13F2">
        <w:rPr>
          <w:szCs w:val="28"/>
        </w:rPr>
        <w:t>Пакіж</w:t>
      </w:r>
      <w:proofErr w:type="spellEnd"/>
      <w:r w:rsidRPr="00437C04">
        <w:rPr>
          <w:szCs w:val="28"/>
        </w:rPr>
        <w:t>.</w:t>
      </w:r>
    </w:p>
    <w:p w:rsidR="00355DC5" w:rsidRPr="00355DC5" w:rsidRDefault="00355DC5" w:rsidP="00355DC5">
      <w:pPr>
        <w:spacing w:line="240" w:lineRule="auto"/>
        <w:ind w:right="-171"/>
        <w:rPr>
          <w:szCs w:val="28"/>
        </w:rPr>
      </w:pPr>
      <w:r w:rsidRPr="00355DC5">
        <w:rPr>
          <w:szCs w:val="28"/>
        </w:rPr>
        <w:t>ВИРІШИЛИ:</w:t>
      </w:r>
    </w:p>
    <w:p w:rsidR="00355DC5" w:rsidRPr="00355DC5" w:rsidRDefault="00355DC5" w:rsidP="00355DC5">
      <w:pPr>
        <w:spacing w:line="240" w:lineRule="auto"/>
        <w:jc w:val="both"/>
        <w:rPr>
          <w:szCs w:val="28"/>
          <w:lang w:eastAsia="uk-UA"/>
        </w:rPr>
      </w:pPr>
      <w:r w:rsidRPr="00355DC5">
        <w:rPr>
          <w:szCs w:val="28"/>
        </w:rPr>
        <w:tab/>
        <w:t xml:space="preserve">1) Інформацію взяти до відома, оскільки Львівською обласною радою </w:t>
      </w:r>
      <w:r w:rsidRPr="00CB4F8C">
        <w:rPr>
          <w:szCs w:val="28"/>
          <w:u w:val="single"/>
          <w:lang w:eastAsia="uk-UA"/>
        </w:rPr>
        <w:t>24.09.2019 були прийняті відповідні рішення</w:t>
      </w:r>
      <w:r w:rsidRPr="00355DC5">
        <w:rPr>
          <w:szCs w:val="28"/>
          <w:lang w:eastAsia="uk-UA"/>
        </w:rPr>
        <w:t xml:space="preserve">: </w:t>
      </w:r>
    </w:p>
    <w:p w:rsidR="00355DC5" w:rsidRPr="00355DC5" w:rsidRDefault="00355DC5" w:rsidP="00355DC5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55DC5">
        <w:rPr>
          <w:rFonts w:ascii="Times New Roman" w:hAnsi="Times New Roman"/>
          <w:sz w:val="28"/>
          <w:szCs w:val="28"/>
          <w:u w:val="single"/>
          <w:lang w:eastAsia="uk-UA"/>
        </w:rPr>
        <w:t>№ 8</w:t>
      </w:r>
      <w:r w:rsidRPr="00355DC5">
        <w:rPr>
          <w:rFonts w:ascii="Times New Roman" w:hAnsi="Times New Roman"/>
          <w:sz w:val="28"/>
          <w:szCs w:val="28"/>
          <w:u w:val="single"/>
          <w:lang w:val="ru-RU" w:eastAsia="uk-UA"/>
        </w:rPr>
        <w:t>8</w:t>
      </w:r>
      <w:r w:rsidRPr="00355DC5">
        <w:rPr>
          <w:rFonts w:ascii="Times New Roman" w:hAnsi="Times New Roman"/>
          <w:sz w:val="28"/>
          <w:szCs w:val="28"/>
          <w:u w:val="single"/>
          <w:lang w:eastAsia="uk-UA"/>
        </w:rPr>
        <w:t>4</w:t>
      </w:r>
      <w:r w:rsidRPr="00355DC5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Pr="00355DC5">
        <w:rPr>
          <w:rFonts w:ascii="Times New Roman" w:eastAsia="Calibri" w:hAnsi="Times New Roman"/>
          <w:sz w:val="28"/>
          <w:szCs w:val="28"/>
        </w:rPr>
        <w:t>Про</w:t>
      </w:r>
      <w:proofErr w:type="spellEnd"/>
      <w:r w:rsidRPr="00355DC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інформацію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начальника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Головного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Національної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поліції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Львівській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про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стан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боротьби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злочинністю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громадського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порядку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та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2018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і 9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місяців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 2019 </w:t>
      </w:r>
      <w:proofErr w:type="spellStart"/>
      <w:r w:rsidRPr="00355DC5">
        <w:rPr>
          <w:rFonts w:ascii="Times New Roman" w:hAnsi="Times New Roman"/>
          <w:color w:val="000000"/>
          <w:sz w:val="28"/>
          <w:szCs w:val="28"/>
        </w:rPr>
        <w:t>року</w:t>
      </w:r>
      <w:proofErr w:type="spellEnd"/>
      <w:r w:rsidRPr="00355DC5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355DC5" w:rsidRPr="00355DC5" w:rsidRDefault="00355DC5" w:rsidP="00BC7787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355DC5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 w:rsidRPr="00355DC5">
        <w:rPr>
          <w:rFonts w:ascii="Times New Roman" w:hAnsi="Times New Roman"/>
          <w:sz w:val="28"/>
          <w:szCs w:val="28"/>
          <w:u w:val="single"/>
        </w:rPr>
        <w:t>886</w:t>
      </w:r>
      <w:r w:rsidRPr="00355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sz w:val="28"/>
          <w:szCs w:val="28"/>
        </w:rPr>
        <w:t>від</w:t>
      </w:r>
      <w:proofErr w:type="spellEnd"/>
      <w:r w:rsidRPr="00355DC5">
        <w:rPr>
          <w:rFonts w:ascii="Times New Roman" w:hAnsi="Times New Roman"/>
          <w:sz w:val="28"/>
          <w:szCs w:val="28"/>
        </w:rPr>
        <w:t xml:space="preserve"> 24.09.2019 «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Про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звернення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Львівської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обласної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ради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до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Президента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Голови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Верховної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Ради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Прем’єр-міністра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Генерального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прокурора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Міністра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внутрішніх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справ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директора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Державного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бюро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розслідувань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та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голови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Львівської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облдержадміністрації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щодо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силового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розгону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мирного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протесту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Ветеранів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АТО/ООС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та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мешканців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міста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Соснівка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21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вересня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2019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року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355DC5" w:rsidRPr="00CB4F8C" w:rsidRDefault="00355DC5" w:rsidP="00355DC5">
      <w:pPr>
        <w:spacing w:line="240" w:lineRule="auto"/>
        <w:jc w:val="both"/>
        <w:rPr>
          <w:rFonts w:cs="Times New Roman"/>
          <w:iCs/>
          <w:szCs w:val="28"/>
          <w:u w:val="single"/>
        </w:rPr>
      </w:pPr>
      <w:r w:rsidRPr="00CB4F8C">
        <w:rPr>
          <w:iCs/>
          <w:szCs w:val="28"/>
          <w:u w:val="single"/>
        </w:rPr>
        <w:t>10.09.2019 прийнято рішення:</w:t>
      </w:r>
    </w:p>
    <w:p w:rsidR="00355DC5" w:rsidRPr="00355DC5" w:rsidRDefault="00355DC5" w:rsidP="00CB4F8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55DC5">
        <w:rPr>
          <w:rFonts w:ascii="Times New Roman" w:hAnsi="Times New Roman"/>
          <w:iCs/>
          <w:sz w:val="28"/>
          <w:szCs w:val="28"/>
          <w:u w:val="single"/>
        </w:rPr>
        <w:t>№ 880</w:t>
      </w:r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від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Про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звернення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Львівської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обласної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iCs/>
          <w:sz w:val="28"/>
          <w:szCs w:val="28"/>
        </w:rPr>
        <w:t>ради</w:t>
      </w:r>
      <w:proofErr w:type="spellEnd"/>
      <w:r w:rsidRPr="00355D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sz w:val="28"/>
          <w:szCs w:val="28"/>
        </w:rPr>
        <w:t>до</w:t>
      </w:r>
      <w:proofErr w:type="spellEnd"/>
      <w:r w:rsidRPr="00355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Президента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Верховної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Ради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Служби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безпеки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Генерального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прокурора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Міністра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енергетики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та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захисту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довкілля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заборони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торгівлі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російським</w:t>
      </w:r>
      <w:proofErr w:type="spellEnd"/>
      <w:r w:rsidRPr="00355D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5DC5">
        <w:rPr>
          <w:rFonts w:ascii="Times New Roman" w:hAnsi="Times New Roman"/>
          <w:bCs/>
          <w:sz w:val="28"/>
          <w:szCs w:val="28"/>
        </w:rPr>
        <w:t>вугіллям</w:t>
      </w:r>
      <w:proofErr w:type="spellEnd"/>
      <w:r w:rsidRPr="00355D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15129">
        <w:fldChar w:fldCharType="begin"/>
      </w:r>
      <w:r w:rsidR="00715129">
        <w:instrText xml:space="preserve"> HYPERLINK \l "z12" </w:instrText>
      </w:r>
      <w:r w:rsidR="00715129">
        <w:fldChar w:fldCharType="separate"/>
      </w:r>
      <w:r w:rsidRPr="00355DC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додаток</w:t>
      </w:r>
      <w:proofErr w:type="spellEnd"/>
      <w:r w:rsidRPr="00355DC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12</w:t>
      </w:r>
      <w:r w:rsidR="00715129">
        <w:rPr>
          <w:rStyle w:val="ac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355DC5">
        <w:rPr>
          <w:rFonts w:ascii="Times New Roman" w:hAnsi="Times New Roman"/>
          <w:sz w:val="28"/>
          <w:szCs w:val="28"/>
        </w:rPr>
        <w:t>).</w:t>
      </w:r>
    </w:p>
    <w:p w:rsidR="00355DC5" w:rsidRPr="00355DC5" w:rsidRDefault="00355DC5" w:rsidP="00CB4F8C">
      <w:pPr>
        <w:widowControl w:val="0"/>
        <w:spacing w:line="240" w:lineRule="auto"/>
        <w:jc w:val="both"/>
        <w:rPr>
          <w:szCs w:val="28"/>
        </w:rPr>
      </w:pPr>
      <w:r w:rsidRPr="00355DC5">
        <w:rPr>
          <w:szCs w:val="28"/>
        </w:rPr>
        <w:tab/>
        <w:t xml:space="preserve">2) Напрацювати на чергову сесію обласної ради 19.11.2019 спільно з департаментом паливно-енергетичного комплексу та енергозбереження Львівської облдержадміністрації </w:t>
      </w:r>
      <w:proofErr w:type="spellStart"/>
      <w:r w:rsidRPr="00355DC5">
        <w:rPr>
          <w:szCs w:val="28"/>
        </w:rPr>
        <w:t>проєкт</w:t>
      </w:r>
      <w:proofErr w:type="spellEnd"/>
      <w:r w:rsidRPr="00355DC5">
        <w:rPr>
          <w:szCs w:val="28"/>
        </w:rPr>
        <w:t xml:space="preserve"> звернення </w:t>
      </w:r>
      <w:r w:rsidRPr="00355DC5">
        <w:rPr>
          <w:color w:val="000000"/>
          <w:szCs w:val="28"/>
          <w:lang w:val="ru-RU" w:eastAsia="uk-UA"/>
        </w:rPr>
        <w:t xml:space="preserve">до Президента </w:t>
      </w:r>
      <w:proofErr w:type="spellStart"/>
      <w:r w:rsidRPr="00355DC5">
        <w:rPr>
          <w:color w:val="000000"/>
          <w:szCs w:val="28"/>
          <w:lang w:val="ru-RU" w:eastAsia="uk-UA"/>
        </w:rPr>
        <w:t>України</w:t>
      </w:r>
      <w:proofErr w:type="spellEnd"/>
      <w:r w:rsidRPr="00355DC5">
        <w:rPr>
          <w:color w:val="000000"/>
          <w:szCs w:val="28"/>
          <w:lang w:val="ru-RU" w:eastAsia="uk-UA"/>
        </w:rPr>
        <w:t xml:space="preserve"> та </w:t>
      </w:r>
      <w:proofErr w:type="spellStart"/>
      <w:r w:rsidRPr="00355DC5">
        <w:rPr>
          <w:color w:val="000000"/>
          <w:szCs w:val="28"/>
          <w:lang w:val="ru-RU" w:eastAsia="uk-UA"/>
        </w:rPr>
        <w:t>Прем’єр-міністра</w:t>
      </w:r>
      <w:proofErr w:type="spellEnd"/>
      <w:r w:rsidRPr="00355DC5">
        <w:rPr>
          <w:color w:val="000000"/>
          <w:szCs w:val="28"/>
          <w:lang w:val="ru-RU" w:eastAsia="uk-UA"/>
        </w:rPr>
        <w:t xml:space="preserve"> </w:t>
      </w:r>
      <w:proofErr w:type="spellStart"/>
      <w:r w:rsidRPr="00355DC5">
        <w:rPr>
          <w:color w:val="000000"/>
          <w:szCs w:val="28"/>
          <w:lang w:val="ru-RU" w:eastAsia="uk-UA"/>
        </w:rPr>
        <w:t>України</w:t>
      </w:r>
      <w:proofErr w:type="spellEnd"/>
      <w:r w:rsidRPr="00355DC5">
        <w:rPr>
          <w:color w:val="000000"/>
          <w:szCs w:val="28"/>
          <w:lang w:val="ru-RU" w:eastAsia="uk-UA"/>
        </w:rPr>
        <w:t xml:space="preserve"> </w:t>
      </w:r>
      <w:proofErr w:type="spellStart"/>
      <w:r w:rsidRPr="00355DC5">
        <w:rPr>
          <w:szCs w:val="28"/>
          <w:lang w:val="ru-RU" w:eastAsia="uk-UA"/>
        </w:rPr>
        <w:t>щодо</w:t>
      </w:r>
      <w:proofErr w:type="spellEnd"/>
      <w:r w:rsidRPr="00355DC5">
        <w:rPr>
          <w:szCs w:val="28"/>
          <w:lang w:val="ru-RU" w:eastAsia="uk-UA"/>
        </w:rPr>
        <w:t xml:space="preserve"> </w:t>
      </w:r>
      <w:r w:rsidRPr="00355DC5">
        <w:rPr>
          <w:szCs w:val="28"/>
        </w:rPr>
        <w:t>проблемних питань вугільної галузі Львівщини.</w:t>
      </w:r>
    </w:p>
    <w:p w:rsidR="00CB4F8C" w:rsidRPr="00FD1F02" w:rsidRDefault="00CB4F8C" w:rsidP="00CB4F8C">
      <w:pPr>
        <w:tabs>
          <w:tab w:val="left" w:pos="0"/>
        </w:tabs>
        <w:spacing w:line="240" w:lineRule="auto"/>
        <w:ind w:right="-171"/>
        <w:jc w:val="both"/>
        <w:rPr>
          <w:i/>
          <w:szCs w:val="28"/>
        </w:rPr>
      </w:pPr>
      <w:r w:rsidRPr="00FD1F02">
        <w:rPr>
          <w:szCs w:val="28"/>
          <w:lang w:eastAsia="ru-RU"/>
        </w:rPr>
        <w:t xml:space="preserve">ГОЛОСУВАЛИ: </w:t>
      </w:r>
      <w:r w:rsidRPr="00FD1F02">
        <w:rPr>
          <w:szCs w:val="28"/>
        </w:rPr>
        <w:t xml:space="preserve">«за» –  </w:t>
      </w:r>
      <w:r>
        <w:rPr>
          <w:szCs w:val="28"/>
        </w:rPr>
        <w:t>6</w:t>
      </w:r>
      <w:r w:rsidRPr="00FD1F02">
        <w:rPr>
          <w:szCs w:val="28"/>
        </w:rPr>
        <w:t>, «проти» – 0, «утрималися» – 0.</w:t>
      </w:r>
    </w:p>
    <w:p w:rsidR="00CB4F8C" w:rsidRDefault="00CB4F8C" w:rsidP="00CB4F8C">
      <w:pPr>
        <w:spacing w:line="240" w:lineRule="auto"/>
        <w:ind w:right="49"/>
        <w:jc w:val="both"/>
        <w:rPr>
          <w:b/>
          <w:color w:val="000000"/>
          <w:szCs w:val="28"/>
        </w:rPr>
      </w:pPr>
      <w:r w:rsidRPr="00FD1F02">
        <w:rPr>
          <w:b/>
          <w:color w:val="000000"/>
          <w:szCs w:val="28"/>
        </w:rPr>
        <w:t>Рішення прийнято</w:t>
      </w:r>
    </w:p>
    <w:p w:rsidR="00355DC5" w:rsidRDefault="00355DC5" w:rsidP="00355DC5">
      <w:pPr>
        <w:spacing w:line="240" w:lineRule="auto"/>
        <w:ind w:right="49"/>
        <w:jc w:val="both"/>
        <w:rPr>
          <w:b/>
          <w:szCs w:val="28"/>
        </w:rPr>
      </w:pPr>
    </w:p>
    <w:p w:rsidR="00C431F3" w:rsidRPr="00C431F3" w:rsidRDefault="00C431F3" w:rsidP="00355DC5">
      <w:pPr>
        <w:spacing w:line="240" w:lineRule="auto"/>
        <w:ind w:right="49"/>
        <w:jc w:val="both"/>
        <w:rPr>
          <w:szCs w:val="28"/>
        </w:rPr>
      </w:pPr>
      <w:r w:rsidRPr="00C431F3">
        <w:rPr>
          <w:szCs w:val="28"/>
        </w:rPr>
        <w:t>СЛУХАЛИ:</w:t>
      </w:r>
    </w:p>
    <w:p w:rsidR="00C431F3" w:rsidRPr="00C431F3" w:rsidRDefault="00C431F3" w:rsidP="00C431F3">
      <w:pPr>
        <w:pStyle w:val="a3"/>
        <w:numPr>
          <w:ilvl w:val="0"/>
          <w:numId w:val="9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6835FC">
        <w:rPr>
          <w:rFonts w:ascii="Times New Roman" w:hAnsi="Times New Roman"/>
          <w:b/>
          <w:sz w:val="28"/>
          <w:szCs w:val="28"/>
          <w:lang w:val="uk-UA"/>
        </w:rPr>
        <w:t>Лист Львівської ОДА (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№ 02-4640 від 10.10.2019) про розгляд рішення Львівської обласної ради від 24.09.2019 № 884 та звернень Червоноградської і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Соснівської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міських рад щодо силового розгону </w:t>
      </w:r>
      <w:r w:rsidRPr="006835F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мирного протесту Ветеранів АТО/ООС та мешканців м. 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Соснівка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21.09.2019.</w:t>
      </w:r>
    </w:p>
    <w:p w:rsidR="00C431F3" w:rsidRPr="00C431F3" w:rsidRDefault="00C431F3" w:rsidP="00C431F3">
      <w:pPr>
        <w:spacing w:line="240" w:lineRule="auto"/>
        <w:ind w:right="49"/>
        <w:jc w:val="both"/>
        <w:rPr>
          <w:szCs w:val="28"/>
        </w:rPr>
      </w:pPr>
      <w:r w:rsidRPr="00C431F3">
        <w:rPr>
          <w:szCs w:val="28"/>
        </w:rPr>
        <w:t xml:space="preserve">ВИСТУПИЛИ: В. </w:t>
      </w:r>
      <w:proofErr w:type="spellStart"/>
      <w:r w:rsidRPr="00C431F3">
        <w:rPr>
          <w:szCs w:val="28"/>
        </w:rPr>
        <w:t>Кирилич</w:t>
      </w:r>
      <w:proofErr w:type="spellEnd"/>
      <w:r w:rsidRPr="00C431F3">
        <w:rPr>
          <w:szCs w:val="28"/>
        </w:rPr>
        <w:t xml:space="preserve">, М. </w:t>
      </w:r>
      <w:proofErr w:type="spellStart"/>
      <w:r w:rsidRPr="00C431F3">
        <w:rPr>
          <w:szCs w:val="28"/>
        </w:rPr>
        <w:t>Грет</w:t>
      </w:r>
      <w:proofErr w:type="spellEnd"/>
      <w:r w:rsidRPr="00C431F3">
        <w:rPr>
          <w:szCs w:val="28"/>
        </w:rPr>
        <w:t xml:space="preserve">, І. </w:t>
      </w:r>
      <w:proofErr w:type="spellStart"/>
      <w:r w:rsidRPr="00C431F3">
        <w:rPr>
          <w:szCs w:val="28"/>
        </w:rPr>
        <w:t>Грабінський</w:t>
      </w:r>
      <w:proofErr w:type="spellEnd"/>
      <w:r w:rsidRPr="00C431F3">
        <w:rPr>
          <w:szCs w:val="28"/>
        </w:rPr>
        <w:t xml:space="preserve">, Б. </w:t>
      </w:r>
      <w:proofErr w:type="spellStart"/>
      <w:r w:rsidRPr="00C431F3">
        <w:rPr>
          <w:szCs w:val="28"/>
        </w:rPr>
        <w:t>Гагалюк</w:t>
      </w:r>
      <w:proofErr w:type="spellEnd"/>
      <w:r w:rsidRPr="00C431F3">
        <w:rPr>
          <w:szCs w:val="28"/>
        </w:rPr>
        <w:t xml:space="preserve">, М. </w:t>
      </w:r>
      <w:proofErr w:type="spellStart"/>
      <w:r w:rsidRPr="00C431F3">
        <w:rPr>
          <w:szCs w:val="28"/>
        </w:rPr>
        <w:t>Титикало</w:t>
      </w:r>
      <w:proofErr w:type="spellEnd"/>
      <w:r w:rsidRPr="00C431F3">
        <w:rPr>
          <w:szCs w:val="28"/>
        </w:rPr>
        <w:t xml:space="preserve">,             С. </w:t>
      </w:r>
      <w:proofErr w:type="spellStart"/>
      <w:r w:rsidRPr="00C431F3">
        <w:rPr>
          <w:szCs w:val="28"/>
        </w:rPr>
        <w:t>Пакіж</w:t>
      </w:r>
      <w:proofErr w:type="spellEnd"/>
      <w:r w:rsidRPr="00C431F3">
        <w:rPr>
          <w:szCs w:val="28"/>
        </w:rPr>
        <w:t>.</w:t>
      </w:r>
    </w:p>
    <w:p w:rsidR="00C431F3" w:rsidRPr="00C431F3" w:rsidRDefault="00C431F3" w:rsidP="00C431F3">
      <w:pPr>
        <w:spacing w:line="240" w:lineRule="auto"/>
        <w:ind w:right="-171"/>
        <w:rPr>
          <w:szCs w:val="28"/>
        </w:rPr>
      </w:pPr>
      <w:r w:rsidRPr="00C431F3">
        <w:rPr>
          <w:szCs w:val="28"/>
        </w:rPr>
        <w:t>ВИРІШИЛИ:</w:t>
      </w:r>
    </w:p>
    <w:p w:rsidR="009E13F2" w:rsidRPr="009E13F2" w:rsidRDefault="009E13F2" w:rsidP="00C431F3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431F3">
        <w:rPr>
          <w:szCs w:val="28"/>
        </w:rPr>
        <w:t>1</w:t>
      </w:r>
      <w:r>
        <w:rPr>
          <w:szCs w:val="28"/>
        </w:rPr>
        <w:t xml:space="preserve">) </w:t>
      </w:r>
      <w:r w:rsidR="00C431F3">
        <w:rPr>
          <w:szCs w:val="28"/>
        </w:rPr>
        <w:t>У зв’язку з відсутністю в постійній комісії листів-відповідей на рішення обласної ради № 880, 884. 886, д</w:t>
      </w:r>
      <w:r>
        <w:rPr>
          <w:szCs w:val="28"/>
        </w:rPr>
        <w:t xml:space="preserve">оручити юридичному відділу обласної ради </w:t>
      </w:r>
      <w:r w:rsidR="00C431F3">
        <w:rPr>
          <w:szCs w:val="28"/>
        </w:rPr>
        <w:t xml:space="preserve">              </w:t>
      </w:r>
      <w:r>
        <w:rPr>
          <w:szCs w:val="28"/>
        </w:rPr>
        <w:t xml:space="preserve">(А. Мельник), </w:t>
      </w:r>
      <w:r w:rsidR="00355DC5">
        <w:rPr>
          <w:szCs w:val="28"/>
        </w:rPr>
        <w:t xml:space="preserve">підготувати </w:t>
      </w:r>
      <w:proofErr w:type="spellStart"/>
      <w:r w:rsidR="00355DC5">
        <w:rPr>
          <w:szCs w:val="28"/>
        </w:rPr>
        <w:t>проєкт</w:t>
      </w:r>
      <w:proofErr w:type="spellEnd"/>
      <w:r w:rsidR="00355DC5">
        <w:rPr>
          <w:szCs w:val="28"/>
        </w:rPr>
        <w:t xml:space="preserve"> </w:t>
      </w:r>
      <w:r w:rsidR="00F636D4">
        <w:rPr>
          <w:szCs w:val="28"/>
        </w:rPr>
        <w:t>листа-</w:t>
      </w:r>
      <w:r w:rsidR="00355DC5">
        <w:rPr>
          <w:szCs w:val="28"/>
        </w:rPr>
        <w:t>звернення обласної ради до Державного бюро розслідувань.</w:t>
      </w:r>
    </w:p>
    <w:p w:rsidR="00341075" w:rsidRPr="00FD1F02" w:rsidRDefault="00341075" w:rsidP="00341075">
      <w:pPr>
        <w:tabs>
          <w:tab w:val="left" w:pos="0"/>
        </w:tabs>
        <w:spacing w:line="240" w:lineRule="auto"/>
        <w:ind w:right="-171"/>
        <w:jc w:val="both"/>
        <w:rPr>
          <w:i/>
          <w:szCs w:val="28"/>
        </w:rPr>
      </w:pPr>
      <w:r w:rsidRPr="00FD1F02">
        <w:rPr>
          <w:szCs w:val="28"/>
          <w:lang w:eastAsia="ru-RU"/>
        </w:rPr>
        <w:t xml:space="preserve">ГОЛОСУВАЛИ: </w:t>
      </w:r>
      <w:r w:rsidRPr="00FD1F02">
        <w:rPr>
          <w:szCs w:val="28"/>
        </w:rPr>
        <w:t xml:space="preserve">«за» –  </w:t>
      </w:r>
      <w:r>
        <w:rPr>
          <w:szCs w:val="28"/>
        </w:rPr>
        <w:t>6</w:t>
      </w:r>
      <w:r w:rsidRPr="00FD1F02">
        <w:rPr>
          <w:szCs w:val="28"/>
        </w:rPr>
        <w:t>, «проти» – 0, «утрималися» – 0.</w:t>
      </w:r>
    </w:p>
    <w:p w:rsidR="009E13F2" w:rsidRDefault="00341075" w:rsidP="00341075">
      <w:pPr>
        <w:spacing w:line="240" w:lineRule="auto"/>
        <w:ind w:right="49"/>
        <w:jc w:val="both"/>
        <w:rPr>
          <w:b/>
          <w:color w:val="000000"/>
          <w:szCs w:val="28"/>
        </w:rPr>
      </w:pPr>
      <w:r w:rsidRPr="00FD1F02">
        <w:rPr>
          <w:b/>
          <w:color w:val="000000"/>
          <w:szCs w:val="28"/>
        </w:rPr>
        <w:t>Рішення прийнято</w:t>
      </w:r>
    </w:p>
    <w:p w:rsidR="00341075" w:rsidRDefault="00341075" w:rsidP="00341075">
      <w:pPr>
        <w:spacing w:line="240" w:lineRule="auto"/>
        <w:ind w:right="49"/>
        <w:jc w:val="both"/>
        <w:rPr>
          <w:szCs w:val="28"/>
        </w:rPr>
      </w:pPr>
    </w:p>
    <w:p w:rsidR="009E13F2" w:rsidRPr="009E13F2" w:rsidRDefault="009E13F2" w:rsidP="009E13F2">
      <w:pPr>
        <w:spacing w:line="240" w:lineRule="auto"/>
        <w:ind w:right="49"/>
        <w:jc w:val="both"/>
        <w:rPr>
          <w:b/>
          <w:szCs w:val="28"/>
          <w:u w:val="single"/>
        </w:rPr>
      </w:pPr>
      <w:r>
        <w:rPr>
          <w:szCs w:val="28"/>
        </w:rPr>
        <w:t>СЛУХАЛИ:</w:t>
      </w:r>
    </w:p>
    <w:p w:rsidR="003627A5" w:rsidRPr="00AE5A2D" w:rsidRDefault="003627A5" w:rsidP="00AE5A2D">
      <w:pPr>
        <w:pStyle w:val="a3"/>
        <w:numPr>
          <w:ilvl w:val="0"/>
          <w:numId w:val="9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6835FC">
        <w:rPr>
          <w:rFonts w:ascii="Times New Roman" w:hAnsi="Times New Roman"/>
          <w:b/>
          <w:sz w:val="28"/>
          <w:szCs w:val="28"/>
          <w:lang w:val="uk-UA"/>
        </w:rPr>
        <w:t>Лист керуючого ПАТ «Львівська вугільна компанія» (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№ 02-4178 від 16.09.2019) щодо вжиття заходів реагування стосовно протиправної діяльності осіб, що захопили ПАТ «ЛВК»,  на чолі з Перервою І. Ю. </w:t>
      </w:r>
    </w:p>
    <w:p w:rsidR="003627A5" w:rsidRPr="009E13F2" w:rsidRDefault="003627A5" w:rsidP="003627A5">
      <w:pPr>
        <w:pStyle w:val="a3"/>
        <w:numPr>
          <w:ilvl w:val="0"/>
          <w:numId w:val="9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6835FC">
        <w:rPr>
          <w:rFonts w:ascii="Times New Roman" w:hAnsi="Times New Roman"/>
          <w:b/>
          <w:sz w:val="28"/>
          <w:szCs w:val="28"/>
          <w:lang w:val="uk-UA"/>
        </w:rPr>
        <w:t>Листи керуючого ПАТ «Львівська вугільна компанія» (</w:t>
      </w:r>
      <w:proofErr w:type="spellStart"/>
      <w:r w:rsidRPr="006835FC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6835FC">
        <w:rPr>
          <w:rFonts w:ascii="Times New Roman" w:hAnsi="Times New Roman"/>
          <w:b/>
          <w:sz w:val="28"/>
          <w:szCs w:val="28"/>
          <w:lang w:val="uk-UA"/>
        </w:rPr>
        <w:t xml:space="preserve"> № 02-4374, 02-4377 від 25.09.2019) з інформацією стосовно протиправних дій Перерви І.Ю.</w:t>
      </w:r>
    </w:p>
    <w:p w:rsidR="002B4DCE" w:rsidRPr="002B4DCE" w:rsidRDefault="002B4DCE" w:rsidP="002B4DCE">
      <w:pPr>
        <w:spacing w:line="240" w:lineRule="auto"/>
        <w:ind w:right="49"/>
        <w:jc w:val="both"/>
        <w:rPr>
          <w:szCs w:val="28"/>
        </w:rPr>
      </w:pPr>
      <w:r w:rsidRPr="002B4DCE">
        <w:rPr>
          <w:szCs w:val="28"/>
        </w:rPr>
        <w:t xml:space="preserve">ВИСТУПИЛИ: В. </w:t>
      </w:r>
      <w:proofErr w:type="spellStart"/>
      <w:r w:rsidRPr="002B4DCE">
        <w:rPr>
          <w:szCs w:val="28"/>
        </w:rPr>
        <w:t>Кирилич</w:t>
      </w:r>
      <w:proofErr w:type="spellEnd"/>
      <w:r w:rsidRPr="002B4DCE">
        <w:rPr>
          <w:szCs w:val="28"/>
        </w:rPr>
        <w:t xml:space="preserve">, І. </w:t>
      </w:r>
      <w:proofErr w:type="spellStart"/>
      <w:r w:rsidRPr="002B4DCE">
        <w:rPr>
          <w:szCs w:val="28"/>
        </w:rPr>
        <w:t>Грабінський</w:t>
      </w:r>
      <w:proofErr w:type="spellEnd"/>
      <w:r w:rsidRPr="002B4DCE">
        <w:rPr>
          <w:szCs w:val="28"/>
        </w:rPr>
        <w:t xml:space="preserve">, М. </w:t>
      </w:r>
      <w:proofErr w:type="spellStart"/>
      <w:r w:rsidRPr="002B4DCE">
        <w:rPr>
          <w:szCs w:val="28"/>
        </w:rPr>
        <w:t>Титикало</w:t>
      </w:r>
      <w:proofErr w:type="spellEnd"/>
      <w:r w:rsidRPr="002B4DCE">
        <w:rPr>
          <w:szCs w:val="28"/>
        </w:rPr>
        <w:t>,</w:t>
      </w:r>
      <w:r w:rsidR="00341075">
        <w:rPr>
          <w:szCs w:val="28"/>
        </w:rPr>
        <w:t xml:space="preserve"> </w:t>
      </w:r>
      <w:r w:rsidRPr="002B4DCE">
        <w:rPr>
          <w:szCs w:val="28"/>
        </w:rPr>
        <w:t xml:space="preserve">С. </w:t>
      </w:r>
      <w:proofErr w:type="spellStart"/>
      <w:r w:rsidRPr="002B4DCE">
        <w:rPr>
          <w:szCs w:val="28"/>
        </w:rPr>
        <w:t>Пакіж</w:t>
      </w:r>
      <w:proofErr w:type="spellEnd"/>
      <w:r w:rsidR="00341075">
        <w:rPr>
          <w:szCs w:val="28"/>
        </w:rPr>
        <w:t xml:space="preserve">, М. </w:t>
      </w:r>
      <w:proofErr w:type="spellStart"/>
      <w:r w:rsidR="00341075">
        <w:rPr>
          <w:szCs w:val="28"/>
        </w:rPr>
        <w:t>Грет</w:t>
      </w:r>
      <w:proofErr w:type="spellEnd"/>
      <w:r w:rsidRPr="002B4DCE">
        <w:rPr>
          <w:szCs w:val="28"/>
        </w:rPr>
        <w:t>.</w:t>
      </w:r>
    </w:p>
    <w:p w:rsidR="002B4DCE" w:rsidRPr="002B4DCE" w:rsidRDefault="002B4DCE" w:rsidP="002B4DCE">
      <w:pPr>
        <w:spacing w:line="240" w:lineRule="auto"/>
        <w:ind w:right="-171"/>
        <w:rPr>
          <w:szCs w:val="28"/>
        </w:rPr>
      </w:pPr>
      <w:r w:rsidRPr="002B4DCE">
        <w:rPr>
          <w:szCs w:val="28"/>
        </w:rPr>
        <w:t>ВИРІШИЛИ:</w:t>
      </w:r>
    </w:p>
    <w:p w:rsidR="009E13F2" w:rsidRDefault="002B4DCE" w:rsidP="002B4DCE">
      <w:pPr>
        <w:spacing w:line="240" w:lineRule="auto"/>
        <w:ind w:right="49"/>
        <w:jc w:val="both"/>
        <w:rPr>
          <w:szCs w:val="28"/>
        </w:rPr>
      </w:pPr>
      <w:r w:rsidRPr="002B4DCE">
        <w:rPr>
          <w:szCs w:val="28"/>
        </w:rPr>
        <w:tab/>
        <w:t xml:space="preserve">1) </w:t>
      </w:r>
      <w:r w:rsidR="00341075">
        <w:rPr>
          <w:szCs w:val="28"/>
        </w:rPr>
        <w:t xml:space="preserve">Скерувати копії листів у департамент </w:t>
      </w:r>
      <w:r w:rsidR="00341075" w:rsidRPr="00355DC5">
        <w:rPr>
          <w:szCs w:val="28"/>
        </w:rPr>
        <w:t>паливно-енергетичного комплексу та енергозбереження Львівської облдержадміністрації</w:t>
      </w:r>
      <w:r w:rsidR="00341075">
        <w:rPr>
          <w:szCs w:val="28"/>
        </w:rPr>
        <w:t xml:space="preserve"> (М. </w:t>
      </w:r>
      <w:proofErr w:type="spellStart"/>
      <w:r w:rsidR="00341075">
        <w:rPr>
          <w:szCs w:val="28"/>
        </w:rPr>
        <w:t>Грет</w:t>
      </w:r>
      <w:proofErr w:type="spellEnd"/>
      <w:r w:rsidR="00341075">
        <w:rPr>
          <w:szCs w:val="28"/>
        </w:rPr>
        <w:t>) для надання вичерпної відповіді про стан справ з цього питання на сьогодні.</w:t>
      </w:r>
    </w:p>
    <w:p w:rsidR="00341075" w:rsidRPr="00FD1F02" w:rsidRDefault="00341075" w:rsidP="00341075">
      <w:pPr>
        <w:tabs>
          <w:tab w:val="left" w:pos="0"/>
        </w:tabs>
        <w:spacing w:line="240" w:lineRule="auto"/>
        <w:ind w:right="-171"/>
        <w:jc w:val="both"/>
        <w:rPr>
          <w:i/>
          <w:szCs w:val="28"/>
        </w:rPr>
      </w:pPr>
      <w:r w:rsidRPr="00FD1F02">
        <w:rPr>
          <w:szCs w:val="28"/>
          <w:lang w:eastAsia="ru-RU"/>
        </w:rPr>
        <w:t xml:space="preserve">ГОЛОСУВАЛИ: </w:t>
      </w:r>
      <w:r w:rsidRPr="00FD1F02">
        <w:rPr>
          <w:szCs w:val="28"/>
        </w:rPr>
        <w:t xml:space="preserve">«за» –  </w:t>
      </w:r>
      <w:r>
        <w:rPr>
          <w:szCs w:val="28"/>
        </w:rPr>
        <w:t>6</w:t>
      </w:r>
      <w:r w:rsidRPr="00FD1F02">
        <w:rPr>
          <w:szCs w:val="28"/>
        </w:rPr>
        <w:t>, «проти» – 0, «утрималися» – 0.</w:t>
      </w:r>
    </w:p>
    <w:p w:rsidR="00341075" w:rsidRDefault="00341075" w:rsidP="00341075">
      <w:pPr>
        <w:spacing w:line="240" w:lineRule="auto"/>
        <w:ind w:right="49"/>
        <w:jc w:val="both"/>
        <w:rPr>
          <w:b/>
          <w:color w:val="000000"/>
          <w:szCs w:val="28"/>
        </w:rPr>
      </w:pPr>
      <w:r w:rsidRPr="00FD1F02">
        <w:rPr>
          <w:b/>
          <w:color w:val="000000"/>
          <w:szCs w:val="28"/>
        </w:rPr>
        <w:t>Рішення прийнято</w:t>
      </w:r>
    </w:p>
    <w:p w:rsidR="00341075" w:rsidRPr="002B4DCE" w:rsidRDefault="00341075" w:rsidP="00341075">
      <w:pPr>
        <w:spacing w:line="240" w:lineRule="auto"/>
        <w:ind w:right="49"/>
        <w:jc w:val="both"/>
        <w:rPr>
          <w:b/>
          <w:szCs w:val="28"/>
        </w:rPr>
      </w:pPr>
    </w:p>
    <w:p w:rsidR="009E13F2" w:rsidRPr="009E13F2" w:rsidRDefault="009E13F2" w:rsidP="009E13F2">
      <w:pPr>
        <w:pStyle w:val="a3"/>
        <w:spacing w:line="240" w:lineRule="auto"/>
        <w:ind w:left="0" w:right="4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E13F2">
        <w:rPr>
          <w:rFonts w:ascii="Times New Roman" w:hAnsi="Times New Roman"/>
          <w:sz w:val="28"/>
          <w:szCs w:val="28"/>
        </w:rPr>
        <w:t>СЛУХАЛИ:</w:t>
      </w:r>
    </w:p>
    <w:p w:rsidR="003627A5" w:rsidRPr="00341075" w:rsidRDefault="003627A5" w:rsidP="003627A5">
      <w:pPr>
        <w:pStyle w:val="a3"/>
        <w:numPr>
          <w:ilvl w:val="0"/>
          <w:numId w:val="9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341075">
        <w:rPr>
          <w:rFonts w:ascii="Times New Roman" w:hAnsi="Times New Roman"/>
          <w:b/>
          <w:sz w:val="28"/>
          <w:szCs w:val="28"/>
          <w:lang w:val="uk-UA"/>
        </w:rPr>
        <w:t>Лист голови Львівської територіальної організації Профспілки працівників вугільної промисловості України (</w:t>
      </w:r>
      <w:proofErr w:type="spellStart"/>
      <w:r w:rsidRPr="00341075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341075">
        <w:rPr>
          <w:rFonts w:ascii="Times New Roman" w:hAnsi="Times New Roman"/>
          <w:b/>
          <w:sz w:val="28"/>
          <w:szCs w:val="28"/>
          <w:lang w:val="uk-UA"/>
        </w:rPr>
        <w:t xml:space="preserve"> № 02-4373 від 25.09.2019) щодо невиплати заробітної плати за серпень 2019 року.</w:t>
      </w:r>
    </w:p>
    <w:p w:rsidR="003627A5" w:rsidRPr="00341075" w:rsidRDefault="003627A5" w:rsidP="003627A5">
      <w:pPr>
        <w:pStyle w:val="a3"/>
        <w:numPr>
          <w:ilvl w:val="0"/>
          <w:numId w:val="9"/>
        </w:numPr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</w:rPr>
      </w:pPr>
      <w:r w:rsidRPr="00341075">
        <w:rPr>
          <w:rFonts w:ascii="Times New Roman" w:hAnsi="Times New Roman"/>
          <w:b/>
          <w:sz w:val="28"/>
          <w:szCs w:val="28"/>
          <w:lang w:val="uk-UA"/>
        </w:rPr>
        <w:t>Лист Червоноградської міської ради (</w:t>
      </w:r>
      <w:proofErr w:type="spellStart"/>
      <w:r w:rsidRPr="00341075">
        <w:rPr>
          <w:rFonts w:ascii="Times New Roman" w:hAnsi="Times New Roman"/>
          <w:b/>
          <w:sz w:val="28"/>
          <w:szCs w:val="28"/>
          <w:lang w:val="uk-UA"/>
        </w:rPr>
        <w:t>вх</w:t>
      </w:r>
      <w:proofErr w:type="spellEnd"/>
      <w:r w:rsidRPr="00341075">
        <w:rPr>
          <w:rFonts w:ascii="Times New Roman" w:hAnsi="Times New Roman"/>
          <w:b/>
          <w:sz w:val="28"/>
          <w:szCs w:val="28"/>
          <w:lang w:val="uk-UA"/>
        </w:rPr>
        <w:t xml:space="preserve"> № 02-5257 від 11.11.2019) щодо звернення Червоноградської МР від 31.10.2019 № 1411 щодо напруженої ситуації у шахтарських колективах ДП «</w:t>
      </w:r>
      <w:proofErr w:type="spellStart"/>
      <w:r w:rsidRPr="00341075">
        <w:rPr>
          <w:rFonts w:ascii="Times New Roman" w:hAnsi="Times New Roman"/>
          <w:b/>
          <w:sz w:val="28"/>
          <w:szCs w:val="28"/>
          <w:lang w:val="uk-UA"/>
        </w:rPr>
        <w:t>Львіввугілля</w:t>
      </w:r>
      <w:proofErr w:type="spellEnd"/>
      <w:r w:rsidRPr="00341075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341075" w:rsidRPr="00341075" w:rsidRDefault="00341075" w:rsidP="00341075">
      <w:pPr>
        <w:spacing w:line="240" w:lineRule="auto"/>
        <w:ind w:right="49"/>
        <w:jc w:val="both"/>
        <w:rPr>
          <w:szCs w:val="28"/>
        </w:rPr>
      </w:pPr>
      <w:r w:rsidRPr="00341075">
        <w:rPr>
          <w:szCs w:val="28"/>
        </w:rPr>
        <w:t xml:space="preserve">ВИСТУПИЛИ: В. </w:t>
      </w:r>
      <w:proofErr w:type="spellStart"/>
      <w:r w:rsidRPr="00341075">
        <w:rPr>
          <w:szCs w:val="28"/>
        </w:rPr>
        <w:t>Кирилич</w:t>
      </w:r>
      <w:proofErr w:type="spellEnd"/>
      <w:r w:rsidRPr="00341075">
        <w:rPr>
          <w:szCs w:val="28"/>
        </w:rPr>
        <w:t xml:space="preserve">, С. </w:t>
      </w:r>
      <w:proofErr w:type="spellStart"/>
      <w:r w:rsidRPr="00341075">
        <w:rPr>
          <w:szCs w:val="28"/>
        </w:rPr>
        <w:t>Пакіж</w:t>
      </w:r>
      <w:proofErr w:type="spellEnd"/>
      <w:r w:rsidRPr="00341075">
        <w:rPr>
          <w:szCs w:val="28"/>
        </w:rPr>
        <w:t xml:space="preserve">, М. </w:t>
      </w:r>
      <w:proofErr w:type="spellStart"/>
      <w:r w:rsidRPr="00341075">
        <w:rPr>
          <w:szCs w:val="28"/>
        </w:rPr>
        <w:t>Грет</w:t>
      </w:r>
      <w:proofErr w:type="spellEnd"/>
      <w:r>
        <w:rPr>
          <w:szCs w:val="28"/>
        </w:rPr>
        <w:t xml:space="preserve">, М. </w:t>
      </w:r>
      <w:proofErr w:type="spellStart"/>
      <w:r>
        <w:rPr>
          <w:szCs w:val="28"/>
        </w:rPr>
        <w:t>Титикало</w:t>
      </w:r>
      <w:proofErr w:type="spellEnd"/>
      <w:r w:rsidRPr="00341075">
        <w:rPr>
          <w:szCs w:val="28"/>
        </w:rPr>
        <w:t>.</w:t>
      </w:r>
    </w:p>
    <w:p w:rsidR="00341075" w:rsidRPr="00341075" w:rsidRDefault="00341075" w:rsidP="00341075">
      <w:pPr>
        <w:spacing w:line="240" w:lineRule="auto"/>
        <w:ind w:right="-171"/>
        <w:rPr>
          <w:szCs w:val="28"/>
        </w:rPr>
      </w:pPr>
      <w:r w:rsidRPr="00341075">
        <w:rPr>
          <w:szCs w:val="28"/>
        </w:rPr>
        <w:t>ВИРІШИЛИ:</w:t>
      </w:r>
    </w:p>
    <w:p w:rsidR="00341075" w:rsidRPr="00341075" w:rsidRDefault="00341075" w:rsidP="00341075">
      <w:pPr>
        <w:spacing w:line="240" w:lineRule="auto"/>
        <w:ind w:right="49"/>
        <w:jc w:val="both"/>
        <w:rPr>
          <w:szCs w:val="28"/>
        </w:rPr>
      </w:pPr>
      <w:r w:rsidRPr="00341075">
        <w:rPr>
          <w:szCs w:val="28"/>
        </w:rPr>
        <w:tab/>
        <w:t xml:space="preserve">1) Скерувати копії листів у департамент паливно-енергетичного комплексу та енергозбереження Львівської облдержадміністрації (М. </w:t>
      </w:r>
      <w:proofErr w:type="spellStart"/>
      <w:r w:rsidRPr="00341075">
        <w:rPr>
          <w:szCs w:val="28"/>
        </w:rPr>
        <w:t>Грет</w:t>
      </w:r>
      <w:proofErr w:type="spellEnd"/>
      <w:r w:rsidRPr="00341075">
        <w:rPr>
          <w:szCs w:val="28"/>
        </w:rPr>
        <w:t>) для надання вичерпної відповіді про стан справ з цього питання на сьогодні.</w:t>
      </w:r>
    </w:p>
    <w:p w:rsidR="00341075" w:rsidRPr="00341075" w:rsidRDefault="00341075" w:rsidP="00341075">
      <w:pPr>
        <w:tabs>
          <w:tab w:val="left" w:pos="0"/>
        </w:tabs>
        <w:spacing w:line="240" w:lineRule="auto"/>
        <w:ind w:right="-171"/>
        <w:jc w:val="both"/>
        <w:rPr>
          <w:i/>
          <w:szCs w:val="28"/>
        </w:rPr>
      </w:pPr>
      <w:r w:rsidRPr="00341075">
        <w:rPr>
          <w:szCs w:val="28"/>
          <w:lang w:eastAsia="ru-RU"/>
        </w:rPr>
        <w:t xml:space="preserve">ГОЛОСУВАЛИ: </w:t>
      </w:r>
      <w:r w:rsidRPr="00341075">
        <w:rPr>
          <w:szCs w:val="28"/>
        </w:rPr>
        <w:t>«за» –  6, «проти» – 0, «утрималися» – 0.</w:t>
      </w:r>
    </w:p>
    <w:p w:rsidR="00341075" w:rsidRPr="00341075" w:rsidRDefault="00341075" w:rsidP="00341075">
      <w:pPr>
        <w:spacing w:line="240" w:lineRule="auto"/>
        <w:ind w:right="49"/>
        <w:jc w:val="both"/>
        <w:rPr>
          <w:b/>
          <w:color w:val="000000"/>
          <w:szCs w:val="28"/>
        </w:rPr>
      </w:pPr>
      <w:r w:rsidRPr="00341075">
        <w:rPr>
          <w:b/>
          <w:color w:val="000000"/>
          <w:szCs w:val="28"/>
        </w:rPr>
        <w:t>Рішення прийнято</w:t>
      </w:r>
    </w:p>
    <w:p w:rsidR="003627A5" w:rsidRPr="006835FC" w:rsidRDefault="003627A5" w:rsidP="003627A5">
      <w:pPr>
        <w:pStyle w:val="Default"/>
        <w:tabs>
          <w:tab w:val="left" w:pos="0"/>
        </w:tabs>
        <w:ind w:left="284" w:right="49" w:hanging="284"/>
        <w:jc w:val="both"/>
        <w:rPr>
          <w:b/>
          <w:color w:val="auto"/>
          <w:sz w:val="28"/>
          <w:szCs w:val="28"/>
          <w:u w:val="single"/>
          <w:lang w:eastAsia="ru-RU"/>
        </w:rPr>
      </w:pPr>
    </w:p>
    <w:p w:rsidR="003627A5" w:rsidRDefault="00341075" w:rsidP="00327C59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СЛУХАЛИ:</w:t>
      </w:r>
    </w:p>
    <w:p w:rsidR="003627A5" w:rsidRPr="00341075" w:rsidRDefault="00341075" w:rsidP="00327C59">
      <w:pPr>
        <w:spacing w:line="240" w:lineRule="auto"/>
        <w:ind w:left="284" w:hanging="284"/>
        <w:jc w:val="both"/>
        <w:rPr>
          <w:b/>
          <w:szCs w:val="28"/>
          <w:lang w:bidi="he-IL"/>
        </w:rPr>
      </w:pPr>
      <w:r>
        <w:rPr>
          <w:b/>
          <w:szCs w:val="28"/>
        </w:rPr>
        <w:lastRenderedPageBreak/>
        <w:t xml:space="preserve">22. </w:t>
      </w:r>
      <w:r w:rsidR="003627A5" w:rsidRPr="00341075">
        <w:rPr>
          <w:b/>
          <w:szCs w:val="28"/>
        </w:rPr>
        <w:t>Лист департаменту паливно-енергетичного комплексу та енергозбереження напрацювання (</w:t>
      </w:r>
      <w:proofErr w:type="spellStart"/>
      <w:r w:rsidR="003627A5" w:rsidRPr="00341075">
        <w:rPr>
          <w:b/>
          <w:szCs w:val="28"/>
        </w:rPr>
        <w:t>вх</w:t>
      </w:r>
      <w:proofErr w:type="spellEnd"/>
      <w:r w:rsidR="003627A5" w:rsidRPr="00341075">
        <w:rPr>
          <w:b/>
          <w:szCs w:val="28"/>
        </w:rPr>
        <w:t xml:space="preserve"> № 02-4891 від 22.10.2019) щодо надання уточнених істотних умов </w:t>
      </w:r>
      <w:proofErr w:type="spellStart"/>
      <w:r w:rsidR="003627A5" w:rsidRPr="00341075">
        <w:rPr>
          <w:b/>
          <w:szCs w:val="28"/>
        </w:rPr>
        <w:t>енергосервісних</w:t>
      </w:r>
      <w:proofErr w:type="spellEnd"/>
      <w:r w:rsidR="003627A5" w:rsidRPr="00341075">
        <w:rPr>
          <w:b/>
          <w:szCs w:val="28"/>
        </w:rPr>
        <w:t xml:space="preserve"> договорів, зокрема на об</w:t>
      </w:r>
      <w:r w:rsidR="003627A5" w:rsidRPr="00341075">
        <w:rPr>
          <w:b/>
          <w:szCs w:val="28"/>
          <w:lang w:bidi="he-IL"/>
        </w:rPr>
        <w:t>’єкті КЗ ЛОР «Львівська обласна клінічна психіатрична лікарня».</w:t>
      </w:r>
    </w:p>
    <w:p w:rsidR="003627A5" w:rsidRPr="00FD270B" w:rsidRDefault="003627A5" w:rsidP="00327C59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bidi="he-IL"/>
        </w:rPr>
      </w:pPr>
      <w:r w:rsidRPr="00863D58">
        <w:rPr>
          <w:rFonts w:ascii="Times New Roman" w:hAnsi="Times New Roman"/>
          <w:i/>
          <w:sz w:val="28"/>
          <w:szCs w:val="28"/>
          <w:lang w:val="uk-UA" w:bidi="he-IL"/>
        </w:rPr>
        <w:t xml:space="preserve">Запрошений: Б. </w:t>
      </w:r>
      <w:proofErr w:type="spellStart"/>
      <w:r w:rsidRPr="00863D58">
        <w:rPr>
          <w:rFonts w:ascii="Times New Roman" w:hAnsi="Times New Roman"/>
          <w:i/>
          <w:sz w:val="28"/>
          <w:szCs w:val="28"/>
          <w:lang w:val="uk-UA" w:bidi="he-IL"/>
        </w:rPr>
        <w:t>Чечотка</w:t>
      </w:r>
      <w:proofErr w:type="spellEnd"/>
      <w:r>
        <w:rPr>
          <w:rFonts w:ascii="Times New Roman" w:hAnsi="Times New Roman"/>
          <w:i/>
          <w:sz w:val="28"/>
          <w:szCs w:val="28"/>
          <w:lang w:val="uk-UA" w:bidi="he-IL"/>
        </w:rPr>
        <w:t>.</w:t>
      </w:r>
    </w:p>
    <w:p w:rsidR="00327C59" w:rsidRDefault="00327C59" w:rsidP="00327C59">
      <w:pPr>
        <w:spacing w:line="240" w:lineRule="auto"/>
        <w:ind w:right="49"/>
        <w:jc w:val="both"/>
        <w:rPr>
          <w:szCs w:val="28"/>
        </w:rPr>
      </w:pPr>
      <w:r w:rsidRPr="00341075">
        <w:rPr>
          <w:szCs w:val="28"/>
        </w:rPr>
        <w:t xml:space="preserve">ВИСТУПИЛИ: В. </w:t>
      </w:r>
      <w:proofErr w:type="spellStart"/>
      <w:r w:rsidRPr="00341075">
        <w:rPr>
          <w:szCs w:val="28"/>
        </w:rPr>
        <w:t>Кирилич</w:t>
      </w:r>
      <w:proofErr w:type="spellEnd"/>
      <w:r w:rsidRPr="00341075">
        <w:rPr>
          <w:szCs w:val="28"/>
        </w:rPr>
        <w:t xml:space="preserve">,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Грет</w:t>
      </w:r>
      <w:proofErr w:type="spellEnd"/>
      <w:r>
        <w:rPr>
          <w:szCs w:val="28"/>
        </w:rPr>
        <w:t xml:space="preserve">, Б. </w:t>
      </w:r>
      <w:proofErr w:type="spellStart"/>
      <w:r>
        <w:rPr>
          <w:szCs w:val="28"/>
        </w:rPr>
        <w:t>Чечотка</w:t>
      </w:r>
      <w:proofErr w:type="spellEnd"/>
      <w:r>
        <w:rPr>
          <w:szCs w:val="28"/>
        </w:rPr>
        <w:t xml:space="preserve">, І. </w:t>
      </w:r>
      <w:proofErr w:type="spellStart"/>
      <w:r>
        <w:rPr>
          <w:szCs w:val="28"/>
        </w:rPr>
        <w:t>Грабінський</w:t>
      </w:r>
      <w:proofErr w:type="spellEnd"/>
      <w:r>
        <w:rPr>
          <w:szCs w:val="28"/>
        </w:rPr>
        <w:t xml:space="preserve">, </w:t>
      </w:r>
      <w:r w:rsidRPr="00341075">
        <w:rPr>
          <w:szCs w:val="28"/>
        </w:rPr>
        <w:t xml:space="preserve">С. </w:t>
      </w:r>
      <w:proofErr w:type="spellStart"/>
      <w:r w:rsidRPr="00341075">
        <w:rPr>
          <w:szCs w:val="28"/>
        </w:rPr>
        <w:t>Пакіж</w:t>
      </w:r>
      <w:proofErr w:type="spellEnd"/>
      <w:r w:rsidRPr="00341075">
        <w:rPr>
          <w:szCs w:val="28"/>
        </w:rPr>
        <w:t xml:space="preserve">, </w:t>
      </w:r>
      <w:r>
        <w:rPr>
          <w:szCs w:val="28"/>
        </w:rPr>
        <w:t xml:space="preserve">                   Б. </w:t>
      </w:r>
      <w:proofErr w:type="spellStart"/>
      <w:r>
        <w:rPr>
          <w:szCs w:val="28"/>
        </w:rPr>
        <w:t>Гагалюк</w:t>
      </w:r>
      <w:proofErr w:type="spellEnd"/>
      <w:r>
        <w:rPr>
          <w:szCs w:val="28"/>
        </w:rPr>
        <w:t xml:space="preserve">, М. </w:t>
      </w:r>
      <w:proofErr w:type="spellStart"/>
      <w:r>
        <w:rPr>
          <w:szCs w:val="28"/>
        </w:rPr>
        <w:t>Титикало</w:t>
      </w:r>
      <w:proofErr w:type="spellEnd"/>
      <w:r>
        <w:rPr>
          <w:szCs w:val="28"/>
        </w:rPr>
        <w:t>, А. Якубовський</w:t>
      </w:r>
      <w:r w:rsidRPr="00341075">
        <w:rPr>
          <w:szCs w:val="28"/>
        </w:rPr>
        <w:t>.</w:t>
      </w:r>
    </w:p>
    <w:p w:rsidR="00131A37" w:rsidRPr="00F636D4" w:rsidRDefault="00131A37" w:rsidP="00131A37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bidi="he-IL"/>
        </w:rPr>
      </w:pPr>
      <w:r w:rsidRPr="00131A3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31A37">
        <w:rPr>
          <w:rFonts w:ascii="Times New Roman" w:hAnsi="Times New Roman"/>
          <w:sz w:val="28"/>
          <w:szCs w:val="28"/>
        </w:rPr>
        <w:t>Кирилич</w:t>
      </w:r>
      <w:proofErr w:type="spellEnd"/>
      <w:r>
        <w:rPr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 w:bidi="he-IL"/>
        </w:rPr>
        <w:t xml:space="preserve">доручив генеральному директорові Б. </w:t>
      </w:r>
      <w:proofErr w:type="spellStart"/>
      <w:r>
        <w:rPr>
          <w:rFonts w:ascii="Times New Roman" w:hAnsi="Times New Roman"/>
          <w:sz w:val="28"/>
          <w:szCs w:val="28"/>
          <w:lang w:val="uk-UA" w:bidi="he-IL"/>
        </w:rPr>
        <w:t>Чечотці</w:t>
      </w:r>
      <w:proofErr w:type="spellEnd"/>
      <w:r>
        <w:rPr>
          <w:rFonts w:ascii="Times New Roman" w:hAnsi="Times New Roman"/>
          <w:sz w:val="28"/>
          <w:szCs w:val="28"/>
          <w:lang w:val="uk-UA" w:bidi="he-IL"/>
        </w:rPr>
        <w:t xml:space="preserve"> у 2-тижневий термін надати в комісію вичерпну </w:t>
      </w:r>
      <w:r w:rsidRPr="00F636D4">
        <w:rPr>
          <w:rFonts w:ascii="Times New Roman" w:hAnsi="Times New Roman"/>
          <w:sz w:val="28"/>
          <w:szCs w:val="28"/>
          <w:lang w:val="uk-UA" w:bidi="he-IL"/>
        </w:rPr>
        <w:t>інформацію про стан справ на сьогодні і план дій інвестора надалі</w:t>
      </w:r>
      <w:r w:rsidR="00E1277F" w:rsidRPr="00F636D4">
        <w:rPr>
          <w:rFonts w:ascii="Times New Roman" w:hAnsi="Times New Roman"/>
          <w:sz w:val="28"/>
          <w:szCs w:val="28"/>
          <w:lang w:val="uk-UA" w:bidi="he-IL"/>
        </w:rPr>
        <w:t xml:space="preserve"> відповідно до запланованого </w:t>
      </w:r>
      <w:proofErr w:type="spellStart"/>
      <w:r w:rsidR="00E1277F" w:rsidRPr="00F636D4">
        <w:rPr>
          <w:rFonts w:ascii="Times New Roman" w:hAnsi="Times New Roman"/>
          <w:sz w:val="28"/>
          <w:szCs w:val="28"/>
          <w:lang w:val="uk-UA" w:bidi="he-IL"/>
        </w:rPr>
        <w:t>енергосервісного</w:t>
      </w:r>
      <w:proofErr w:type="spellEnd"/>
      <w:r w:rsidR="00E1277F" w:rsidRPr="00F636D4">
        <w:rPr>
          <w:rFonts w:ascii="Times New Roman" w:hAnsi="Times New Roman"/>
          <w:sz w:val="28"/>
          <w:szCs w:val="28"/>
          <w:lang w:val="uk-UA" w:bidi="he-IL"/>
        </w:rPr>
        <w:t xml:space="preserve"> договору</w:t>
      </w:r>
      <w:r w:rsidR="00F636D4" w:rsidRPr="00F636D4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proofErr w:type="spellStart"/>
      <w:r w:rsidR="00F636D4" w:rsidRPr="00F636D4">
        <w:rPr>
          <w:rFonts w:ascii="Times New Roman" w:hAnsi="Times New Roman"/>
          <w:sz w:val="28"/>
          <w:szCs w:val="28"/>
        </w:rPr>
        <w:t>на</w:t>
      </w:r>
      <w:proofErr w:type="spellEnd"/>
      <w:r w:rsidR="00F636D4" w:rsidRPr="00F63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6D4" w:rsidRPr="00F636D4">
        <w:rPr>
          <w:rFonts w:ascii="Times New Roman" w:hAnsi="Times New Roman"/>
          <w:sz w:val="28"/>
          <w:szCs w:val="28"/>
        </w:rPr>
        <w:t>об</w:t>
      </w:r>
      <w:r w:rsidR="00F636D4" w:rsidRPr="00F636D4">
        <w:rPr>
          <w:rFonts w:ascii="Times New Roman" w:hAnsi="Times New Roman"/>
          <w:sz w:val="28"/>
          <w:szCs w:val="28"/>
          <w:lang w:bidi="he-IL"/>
        </w:rPr>
        <w:t>’єкті</w:t>
      </w:r>
      <w:proofErr w:type="spellEnd"/>
      <w:r w:rsidR="00F636D4" w:rsidRPr="00F636D4">
        <w:rPr>
          <w:rFonts w:ascii="Times New Roman" w:hAnsi="Times New Roman"/>
          <w:sz w:val="28"/>
          <w:szCs w:val="28"/>
          <w:lang w:bidi="he-IL"/>
        </w:rPr>
        <w:t xml:space="preserve"> КЗ ЛОР «</w:t>
      </w:r>
      <w:proofErr w:type="spellStart"/>
      <w:r w:rsidR="00F636D4" w:rsidRPr="00F636D4">
        <w:rPr>
          <w:rFonts w:ascii="Times New Roman" w:hAnsi="Times New Roman"/>
          <w:sz w:val="28"/>
          <w:szCs w:val="28"/>
          <w:lang w:bidi="he-IL"/>
        </w:rPr>
        <w:t>Львівська</w:t>
      </w:r>
      <w:proofErr w:type="spellEnd"/>
      <w:r w:rsidR="00F636D4" w:rsidRPr="00F636D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F636D4" w:rsidRPr="00F636D4">
        <w:rPr>
          <w:rFonts w:ascii="Times New Roman" w:hAnsi="Times New Roman"/>
          <w:sz w:val="28"/>
          <w:szCs w:val="28"/>
          <w:lang w:bidi="he-IL"/>
        </w:rPr>
        <w:t>обласна</w:t>
      </w:r>
      <w:proofErr w:type="spellEnd"/>
      <w:r w:rsidR="00F636D4" w:rsidRPr="00F636D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F636D4" w:rsidRPr="00F636D4">
        <w:rPr>
          <w:rFonts w:ascii="Times New Roman" w:hAnsi="Times New Roman"/>
          <w:sz w:val="28"/>
          <w:szCs w:val="28"/>
          <w:lang w:bidi="he-IL"/>
        </w:rPr>
        <w:t>клінічна</w:t>
      </w:r>
      <w:proofErr w:type="spellEnd"/>
      <w:r w:rsidR="00F636D4" w:rsidRPr="00F636D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F636D4" w:rsidRPr="00F636D4">
        <w:rPr>
          <w:rFonts w:ascii="Times New Roman" w:hAnsi="Times New Roman"/>
          <w:sz w:val="28"/>
          <w:szCs w:val="28"/>
          <w:lang w:bidi="he-IL"/>
        </w:rPr>
        <w:t>психіатрична</w:t>
      </w:r>
      <w:proofErr w:type="spellEnd"/>
      <w:r w:rsidR="00F636D4" w:rsidRPr="00F636D4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="00F636D4" w:rsidRPr="00F636D4">
        <w:rPr>
          <w:rFonts w:ascii="Times New Roman" w:hAnsi="Times New Roman"/>
          <w:sz w:val="28"/>
          <w:szCs w:val="28"/>
          <w:lang w:bidi="he-IL"/>
        </w:rPr>
        <w:t>лікарня</w:t>
      </w:r>
      <w:proofErr w:type="spellEnd"/>
      <w:r w:rsidR="00F636D4" w:rsidRPr="00F636D4">
        <w:rPr>
          <w:rFonts w:ascii="Times New Roman" w:hAnsi="Times New Roman"/>
          <w:sz w:val="28"/>
          <w:szCs w:val="28"/>
          <w:lang w:bidi="he-IL"/>
        </w:rPr>
        <w:t>»</w:t>
      </w:r>
      <w:r w:rsidRPr="00F636D4">
        <w:rPr>
          <w:rFonts w:ascii="Times New Roman" w:hAnsi="Times New Roman"/>
          <w:sz w:val="28"/>
          <w:szCs w:val="28"/>
          <w:lang w:val="uk-UA" w:bidi="he-IL"/>
        </w:rPr>
        <w:t>.</w:t>
      </w:r>
    </w:p>
    <w:p w:rsidR="00327C59" w:rsidRPr="00341075" w:rsidRDefault="00327C59" w:rsidP="00327C59">
      <w:pPr>
        <w:spacing w:line="240" w:lineRule="auto"/>
        <w:ind w:right="-171"/>
        <w:rPr>
          <w:szCs w:val="28"/>
        </w:rPr>
      </w:pPr>
      <w:r w:rsidRPr="00341075">
        <w:rPr>
          <w:szCs w:val="28"/>
        </w:rPr>
        <w:t>ВИРІШИЛИ:</w:t>
      </w:r>
    </w:p>
    <w:p w:rsidR="00114A75" w:rsidRPr="0081013D" w:rsidRDefault="00327C59" w:rsidP="00131A37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/>
        </w:rPr>
      </w:pPr>
      <w:r w:rsidRPr="00341075">
        <w:rPr>
          <w:rFonts w:ascii="Times New Roman" w:hAnsi="Times New Roman"/>
          <w:sz w:val="28"/>
          <w:szCs w:val="28"/>
        </w:rPr>
        <w:tab/>
      </w:r>
      <w:r w:rsidR="00131A37">
        <w:rPr>
          <w:rFonts w:ascii="Times New Roman" w:hAnsi="Times New Roman"/>
          <w:sz w:val="28"/>
          <w:szCs w:val="28"/>
          <w:lang w:val="uk-UA"/>
        </w:rPr>
        <w:t>1</w:t>
      </w:r>
      <w:r w:rsidRPr="00114A75">
        <w:rPr>
          <w:rFonts w:ascii="Times New Roman" w:hAnsi="Times New Roman"/>
          <w:sz w:val="28"/>
          <w:szCs w:val="28"/>
          <w:lang w:val="uk-UA" w:bidi="he-IL"/>
        </w:rPr>
        <w:t xml:space="preserve">) </w:t>
      </w:r>
      <w:r w:rsidR="00131A37" w:rsidRPr="00114A75">
        <w:rPr>
          <w:rFonts w:ascii="Times New Roman" w:hAnsi="Times New Roman"/>
          <w:sz w:val="28"/>
          <w:szCs w:val="28"/>
          <w:lang w:val="uk-UA"/>
        </w:rPr>
        <w:t xml:space="preserve">Підтримати необхідність надання уточнених істотних умов </w:t>
      </w:r>
      <w:proofErr w:type="spellStart"/>
      <w:r w:rsidR="00131A37" w:rsidRPr="00114A75">
        <w:rPr>
          <w:rFonts w:ascii="Times New Roman" w:hAnsi="Times New Roman"/>
          <w:sz w:val="28"/>
          <w:szCs w:val="28"/>
          <w:lang w:val="uk-UA"/>
        </w:rPr>
        <w:t>енергосервісних</w:t>
      </w:r>
      <w:proofErr w:type="spellEnd"/>
      <w:r w:rsidR="00131A37" w:rsidRPr="00114A75">
        <w:rPr>
          <w:rFonts w:ascii="Times New Roman" w:hAnsi="Times New Roman"/>
          <w:sz w:val="28"/>
          <w:szCs w:val="28"/>
          <w:lang w:val="uk-UA"/>
        </w:rPr>
        <w:t xml:space="preserve"> договорів, зокрема на об</w:t>
      </w:r>
      <w:r w:rsidR="00131A37" w:rsidRPr="00114A75">
        <w:rPr>
          <w:rFonts w:ascii="Times New Roman" w:hAnsi="Times New Roman"/>
          <w:sz w:val="28"/>
          <w:szCs w:val="28"/>
          <w:lang w:val="uk-UA" w:bidi="he-IL"/>
        </w:rPr>
        <w:t xml:space="preserve">’єкті КЗ ЛОР «Львівська обласна клінічна психіатрична лікарня». </w:t>
      </w:r>
      <w:r w:rsidRPr="00114A75">
        <w:rPr>
          <w:rFonts w:ascii="Times New Roman" w:hAnsi="Times New Roman"/>
          <w:sz w:val="28"/>
          <w:szCs w:val="28"/>
          <w:lang w:val="uk-UA" w:bidi="he-IL"/>
        </w:rPr>
        <w:t xml:space="preserve">Погодити наявний </w:t>
      </w:r>
      <w:proofErr w:type="spellStart"/>
      <w:r w:rsidRPr="00114A75">
        <w:rPr>
          <w:rFonts w:ascii="Times New Roman" w:hAnsi="Times New Roman"/>
          <w:sz w:val="28"/>
          <w:szCs w:val="28"/>
          <w:lang w:val="uk-UA" w:bidi="he-IL"/>
        </w:rPr>
        <w:t>проєкт</w:t>
      </w:r>
      <w:proofErr w:type="spellEnd"/>
      <w:r w:rsidRPr="00114A75">
        <w:rPr>
          <w:rFonts w:ascii="Times New Roman" w:hAnsi="Times New Roman"/>
          <w:sz w:val="28"/>
          <w:szCs w:val="28"/>
          <w:lang w:val="uk-UA" w:bidi="he-IL"/>
        </w:rPr>
        <w:t xml:space="preserve"> рішення </w:t>
      </w:r>
      <w:r w:rsidR="00114A75" w:rsidRPr="00131A37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="00114A75" w:rsidRPr="00131A37">
        <w:rPr>
          <w:rFonts w:ascii="Times New Roman" w:hAnsi="Times New Roman"/>
          <w:bCs/>
          <w:sz w:val="28"/>
          <w:szCs w:val="28"/>
        </w:rPr>
        <w:t>Про</w:t>
      </w:r>
      <w:proofErr w:type="spellEnd"/>
      <w:r w:rsidR="00114A75" w:rsidRPr="00131A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="00114A75" w:rsidRPr="00131A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істотних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умов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енергосервісного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договору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за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об’єктом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енергосервісу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будівлі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КЗ ЛОР «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Львівська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обласна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клінічна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психіатрична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лікарня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>» і</w:t>
      </w:r>
      <w:r w:rsidR="00902668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скерувати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лист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голові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обласної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ради</w:t>
      </w:r>
      <w:proofErr w:type="spellEnd"/>
      <w:r w:rsidR="00114A75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A75" w:rsidRPr="00131A37">
        <w:rPr>
          <w:rFonts w:ascii="Times New Roman" w:hAnsi="Times New Roman"/>
          <w:sz w:val="28"/>
          <w:szCs w:val="28"/>
        </w:rPr>
        <w:t>щодо</w:t>
      </w:r>
      <w:proofErr w:type="spellEnd"/>
      <w:r w:rsidR="00114A75" w:rsidRPr="00131A37">
        <w:rPr>
          <w:rFonts w:ascii="Times New Roman" w:hAnsi="Times New Roman"/>
          <w:sz w:val="28"/>
          <w:szCs w:val="28"/>
          <w:lang w:val="uk-UA"/>
        </w:rPr>
        <w:t xml:space="preserve"> оприлюднення погодженого постійною комісією </w:t>
      </w:r>
      <w:proofErr w:type="spellStart"/>
      <w:r w:rsidR="00902668" w:rsidRPr="00131A37">
        <w:rPr>
          <w:rFonts w:ascii="Times New Roman" w:hAnsi="Times New Roman"/>
          <w:sz w:val="28"/>
          <w:szCs w:val="28"/>
        </w:rPr>
        <w:t>проєкту</w:t>
      </w:r>
      <w:proofErr w:type="spellEnd"/>
      <w:r w:rsidR="00902668" w:rsidRP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2668" w:rsidRPr="00131A37">
        <w:rPr>
          <w:rFonts w:ascii="Times New Roman" w:hAnsi="Times New Roman"/>
          <w:sz w:val="28"/>
          <w:szCs w:val="28"/>
        </w:rPr>
        <w:t>рішення</w:t>
      </w:r>
      <w:proofErr w:type="spellEnd"/>
      <w:r w:rsidR="00902668">
        <w:rPr>
          <w:szCs w:val="28"/>
        </w:rPr>
        <w:t xml:space="preserve"> </w:t>
      </w:r>
      <w:r w:rsidR="00114A75" w:rsidRPr="0081013D">
        <w:rPr>
          <w:rFonts w:ascii="Times New Roman" w:hAnsi="Times New Roman"/>
          <w:sz w:val="28"/>
          <w:szCs w:val="28"/>
          <w:lang w:val="uk-UA"/>
        </w:rPr>
        <w:t>на офіційному веб-сайті обласної ради та подальшого включення його до порядку денного чергового пленарного сесійного засідання обласної ради.</w:t>
      </w:r>
    </w:p>
    <w:p w:rsidR="00114A75" w:rsidRPr="00341075" w:rsidRDefault="00114A75" w:rsidP="00114A75">
      <w:pPr>
        <w:tabs>
          <w:tab w:val="left" w:pos="0"/>
        </w:tabs>
        <w:spacing w:line="240" w:lineRule="auto"/>
        <w:ind w:right="-171"/>
        <w:jc w:val="both"/>
        <w:rPr>
          <w:i/>
          <w:szCs w:val="28"/>
        </w:rPr>
      </w:pPr>
      <w:r w:rsidRPr="00341075">
        <w:rPr>
          <w:szCs w:val="28"/>
          <w:lang w:eastAsia="ru-RU"/>
        </w:rPr>
        <w:t xml:space="preserve">ГОЛОСУВАЛИ: </w:t>
      </w:r>
      <w:r w:rsidRPr="00341075">
        <w:rPr>
          <w:szCs w:val="28"/>
        </w:rPr>
        <w:t>«за» –  6, «проти» – 0, «утрималися» – 0.</w:t>
      </w:r>
    </w:p>
    <w:p w:rsidR="00114A75" w:rsidRPr="00341075" w:rsidRDefault="00114A75" w:rsidP="00114A75">
      <w:pPr>
        <w:spacing w:line="240" w:lineRule="auto"/>
        <w:ind w:right="49"/>
        <w:jc w:val="both"/>
        <w:rPr>
          <w:b/>
          <w:color w:val="000000"/>
          <w:szCs w:val="28"/>
        </w:rPr>
      </w:pPr>
      <w:r w:rsidRPr="00341075">
        <w:rPr>
          <w:b/>
          <w:color w:val="000000"/>
          <w:szCs w:val="28"/>
        </w:rPr>
        <w:t>Рішення прийнято</w:t>
      </w:r>
    </w:p>
    <w:p w:rsidR="00327C59" w:rsidRPr="00114A75" w:rsidRDefault="00327C59" w:rsidP="00114A75">
      <w:pPr>
        <w:pStyle w:val="a3"/>
        <w:tabs>
          <w:tab w:val="left" w:pos="0"/>
        </w:tabs>
        <w:spacing w:line="240" w:lineRule="auto"/>
        <w:ind w:left="0" w:right="4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41075" w:rsidRPr="00341075" w:rsidRDefault="00341075" w:rsidP="00114A75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СЛУХАЛИ:</w:t>
      </w:r>
    </w:p>
    <w:p w:rsidR="003627A5" w:rsidRPr="00327C59" w:rsidRDefault="00327C59" w:rsidP="00327C59">
      <w:pPr>
        <w:spacing w:line="240" w:lineRule="auto"/>
        <w:ind w:left="284" w:hanging="284"/>
        <w:jc w:val="both"/>
        <w:rPr>
          <w:b/>
          <w:szCs w:val="28"/>
        </w:rPr>
      </w:pPr>
      <w:r>
        <w:rPr>
          <w:b/>
          <w:bCs/>
          <w:szCs w:val="28"/>
          <w:lang w:eastAsia="ru-RU"/>
        </w:rPr>
        <w:t xml:space="preserve">23. </w:t>
      </w:r>
      <w:r w:rsidR="003627A5" w:rsidRPr="00327C59">
        <w:rPr>
          <w:b/>
          <w:bCs/>
          <w:szCs w:val="28"/>
          <w:lang w:eastAsia="ru-RU"/>
        </w:rPr>
        <w:t xml:space="preserve">Лист </w:t>
      </w:r>
      <w:r w:rsidR="003627A5" w:rsidRPr="00327C59">
        <w:rPr>
          <w:b/>
          <w:szCs w:val="28"/>
        </w:rPr>
        <w:t xml:space="preserve">Міністра енергетики та захисту довкілля від 11.10.2019 </w:t>
      </w:r>
      <w:proofErr w:type="spellStart"/>
      <w:r w:rsidR="003627A5" w:rsidRPr="00327C59">
        <w:rPr>
          <w:b/>
          <w:szCs w:val="28"/>
        </w:rPr>
        <w:t>вих</w:t>
      </w:r>
      <w:proofErr w:type="spellEnd"/>
      <w:r w:rsidR="003627A5" w:rsidRPr="00327C59">
        <w:rPr>
          <w:b/>
          <w:szCs w:val="28"/>
        </w:rPr>
        <w:t xml:space="preserve"> № 01/31-9639 (</w:t>
      </w:r>
      <w:proofErr w:type="spellStart"/>
      <w:r w:rsidR="003627A5" w:rsidRPr="00327C59">
        <w:rPr>
          <w:b/>
          <w:szCs w:val="28"/>
        </w:rPr>
        <w:t>вх</w:t>
      </w:r>
      <w:proofErr w:type="spellEnd"/>
      <w:r w:rsidR="003627A5" w:rsidRPr="00327C59">
        <w:rPr>
          <w:b/>
          <w:szCs w:val="28"/>
        </w:rPr>
        <w:t xml:space="preserve"> № 02-5017 від 28.10.2019) стосовно узгодження </w:t>
      </w:r>
      <w:proofErr w:type="spellStart"/>
      <w:r w:rsidR="003627A5" w:rsidRPr="00327C59">
        <w:rPr>
          <w:b/>
          <w:szCs w:val="28"/>
        </w:rPr>
        <w:t>проєкту</w:t>
      </w:r>
      <w:proofErr w:type="spellEnd"/>
      <w:r w:rsidR="003627A5" w:rsidRPr="00327C59">
        <w:rPr>
          <w:b/>
          <w:szCs w:val="28"/>
        </w:rPr>
        <w:t xml:space="preserve"> Угоди про розподіл вуглеводнів, які видобуватимуться у межах ділянки </w:t>
      </w:r>
      <w:proofErr w:type="spellStart"/>
      <w:r w:rsidR="003627A5" w:rsidRPr="00327C59">
        <w:rPr>
          <w:b/>
          <w:szCs w:val="28"/>
        </w:rPr>
        <w:t>Угнівська</w:t>
      </w:r>
      <w:proofErr w:type="spellEnd"/>
      <w:r w:rsidR="003627A5" w:rsidRPr="00327C59">
        <w:rPr>
          <w:b/>
          <w:szCs w:val="28"/>
        </w:rPr>
        <w:t>.</w:t>
      </w:r>
    </w:p>
    <w:p w:rsidR="003627A5" w:rsidRDefault="003627A5" w:rsidP="00F636D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5379B">
        <w:rPr>
          <w:rFonts w:ascii="Times New Roman" w:hAnsi="Times New Roman"/>
          <w:i/>
          <w:sz w:val="28"/>
          <w:szCs w:val="28"/>
          <w:lang w:val="uk-UA"/>
        </w:rPr>
        <w:t xml:space="preserve">Запрошені: </w:t>
      </w:r>
      <w:r w:rsidR="00341075">
        <w:rPr>
          <w:rFonts w:ascii="Times New Roman" w:hAnsi="Times New Roman"/>
          <w:i/>
          <w:sz w:val="28"/>
          <w:szCs w:val="28"/>
          <w:lang w:val="uk-UA"/>
        </w:rPr>
        <w:t xml:space="preserve">Т. </w:t>
      </w:r>
      <w:proofErr w:type="spellStart"/>
      <w:r w:rsidR="00341075">
        <w:rPr>
          <w:rFonts w:ascii="Times New Roman" w:hAnsi="Times New Roman"/>
          <w:i/>
          <w:sz w:val="28"/>
          <w:szCs w:val="28"/>
          <w:lang w:val="uk-UA"/>
        </w:rPr>
        <w:t>Федак</w:t>
      </w:r>
      <w:proofErr w:type="spellEnd"/>
      <w:r w:rsidR="00341075">
        <w:rPr>
          <w:rFonts w:ascii="Times New Roman" w:hAnsi="Times New Roman"/>
          <w:i/>
          <w:sz w:val="28"/>
          <w:szCs w:val="28"/>
          <w:lang w:val="uk-UA"/>
        </w:rPr>
        <w:t xml:space="preserve">, А. </w:t>
      </w:r>
      <w:proofErr w:type="spellStart"/>
      <w:r w:rsidR="00341075">
        <w:rPr>
          <w:rFonts w:ascii="Times New Roman" w:hAnsi="Times New Roman"/>
          <w:i/>
          <w:sz w:val="28"/>
          <w:szCs w:val="28"/>
          <w:lang w:val="uk-UA"/>
        </w:rPr>
        <w:t>Матолич</w:t>
      </w:r>
      <w:proofErr w:type="spellEnd"/>
      <w:r w:rsidR="00341075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341075" w:rsidRPr="00341075">
        <w:rPr>
          <w:rFonts w:ascii="Times New Roman" w:hAnsi="Times New Roman"/>
          <w:i/>
          <w:sz w:val="28"/>
          <w:szCs w:val="28"/>
          <w:lang w:eastAsia="uk-UA"/>
        </w:rPr>
        <w:t xml:space="preserve">М. </w:t>
      </w:r>
      <w:proofErr w:type="spellStart"/>
      <w:proofErr w:type="gramStart"/>
      <w:r w:rsidR="00341075" w:rsidRPr="00341075">
        <w:rPr>
          <w:rFonts w:ascii="Times New Roman" w:hAnsi="Times New Roman"/>
          <w:i/>
          <w:sz w:val="28"/>
          <w:szCs w:val="28"/>
          <w:lang w:eastAsia="uk-UA"/>
        </w:rPr>
        <w:t>Лопушанська</w:t>
      </w:r>
      <w:proofErr w:type="spellEnd"/>
      <w:r w:rsidRPr="00341075">
        <w:rPr>
          <w:rFonts w:ascii="Times New Roman" w:hAnsi="Times New Roman"/>
          <w:i/>
          <w:sz w:val="28"/>
          <w:szCs w:val="28"/>
          <w:lang w:val="uk-UA"/>
        </w:rPr>
        <w:t>, А. Мельник</w:t>
      </w:r>
      <w:r w:rsidRPr="0075379B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gramEnd"/>
    </w:p>
    <w:p w:rsidR="003627A5" w:rsidRPr="00327C59" w:rsidRDefault="00327C59" w:rsidP="00F636D4">
      <w:pPr>
        <w:spacing w:line="240" w:lineRule="auto"/>
        <w:ind w:left="284" w:hanging="284"/>
        <w:jc w:val="both"/>
        <w:rPr>
          <w:b/>
          <w:szCs w:val="28"/>
          <w:lang w:bidi="he-IL"/>
        </w:rPr>
      </w:pPr>
      <w:r>
        <w:rPr>
          <w:b/>
          <w:szCs w:val="28"/>
          <w:lang w:bidi="he-IL"/>
        </w:rPr>
        <w:t xml:space="preserve">24. </w:t>
      </w:r>
      <w:r w:rsidR="003627A5" w:rsidRPr="00327C59">
        <w:rPr>
          <w:b/>
          <w:szCs w:val="28"/>
          <w:lang w:bidi="he-IL"/>
        </w:rPr>
        <w:t>Лист начальника юридичного відділу обласної ради (№ 07вн-521 від 12.11.2019) – відповідь на звернення комісії щ</w:t>
      </w:r>
      <w:r w:rsidR="00FF1C45" w:rsidRPr="00327C59">
        <w:rPr>
          <w:b/>
          <w:szCs w:val="28"/>
          <w:lang w:bidi="he-IL"/>
        </w:rPr>
        <w:t xml:space="preserve">одо надання пропозицій стосовно </w:t>
      </w:r>
      <w:r w:rsidR="003627A5" w:rsidRPr="00327C59">
        <w:rPr>
          <w:b/>
          <w:szCs w:val="28"/>
        </w:rPr>
        <w:t xml:space="preserve">узгодження </w:t>
      </w:r>
      <w:proofErr w:type="spellStart"/>
      <w:r w:rsidR="003627A5" w:rsidRPr="00327C59">
        <w:rPr>
          <w:b/>
          <w:szCs w:val="28"/>
        </w:rPr>
        <w:t>проєкту</w:t>
      </w:r>
      <w:proofErr w:type="spellEnd"/>
      <w:r w:rsidR="003627A5" w:rsidRPr="00327C59">
        <w:rPr>
          <w:b/>
          <w:szCs w:val="28"/>
        </w:rPr>
        <w:t xml:space="preserve"> Угоди про розподіл вуглеводнів, які видобуватимуться у межах ділянки </w:t>
      </w:r>
      <w:proofErr w:type="spellStart"/>
      <w:r w:rsidR="003627A5" w:rsidRPr="00327C59">
        <w:rPr>
          <w:b/>
          <w:szCs w:val="28"/>
        </w:rPr>
        <w:t>Угнівська</w:t>
      </w:r>
      <w:proofErr w:type="spellEnd"/>
      <w:r w:rsidR="003627A5" w:rsidRPr="00327C59">
        <w:rPr>
          <w:b/>
          <w:szCs w:val="28"/>
        </w:rPr>
        <w:t>.</w:t>
      </w:r>
    </w:p>
    <w:p w:rsidR="003627A5" w:rsidRDefault="00F636D4" w:rsidP="00F636D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Запрошений</w:t>
      </w:r>
      <w:r w:rsidR="003627A5" w:rsidRPr="0075379B">
        <w:rPr>
          <w:rFonts w:ascii="Times New Roman" w:hAnsi="Times New Roman"/>
          <w:i/>
          <w:sz w:val="28"/>
          <w:szCs w:val="28"/>
          <w:lang w:val="uk-UA"/>
        </w:rPr>
        <w:t>: А. Мельник.</w:t>
      </w:r>
    </w:p>
    <w:p w:rsidR="00114A75" w:rsidRDefault="00114A75" w:rsidP="00114A75">
      <w:pPr>
        <w:spacing w:line="240" w:lineRule="auto"/>
        <w:ind w:right="49"/>
        <w:jc w:val="both"/>
        <w:rPr>
          <w:szCs w:val="28"/>
        </w:rPr>
      </w:pPr>
      <w:r w:rsidRPr="00341075">
        <w:rPr>
          <w:szCs w:val="28"/>
        </w:rPr>
        <w:t xml:space="preserve">ВИСТУПИЛИ: В. </w:t>
      </w:r>
      <w:proofErr w:type="spellStart"/>
      <w:r w:rsidRPr="00341075">
        <w:rPr>
          <w:szCs w:val="28"/>
        </w:rPr>
        <w:t>Кирилич</w:t>
      </w:r>
      <w:proofErr w:type="spellEnd"/>
      <w:r w:rsidRPr="00341075">
        <w:rPr>
          <w:szCs w:val="28"/>
        </w:rPr>
        <w:t xml:space="preserve">, </w:t>
      </w:r>
      <w:r w:rsidR="00131A37">
        <w:rPr>
          <w:szCs w:val="28"/>
        </w:rPr>
        <w:t xml:space="preserve">А. Мельник, С. </w:t>
      </w:r>
      <w:proofErr w:type="spellStart"/>
      <w:r w:rsidR="00131A37">
        <w:rPr>
          <w:szCs w:val="28"/>
        </w:rPr>
        <w:t>Пакіж</w:t>
      </w:r>
      <w:proofErr w:type="spellEnd"/>
      <w:r w:rsidR="00131A37">
        <w:rPr>
          <w:szCs w:val="28"/>
        </w:rPr>
        <w:t xml:space="preserve">, </w:t>
      </w:r>
      <w:r w:rsidR="000A7B09">
        <w:rPr>
          <w:szCs w:val="28"/>
        </w:rPr>
        <w:t xml:space="preserve">Б. </w:t>
      </w:r>
      <w:proofErr w:type="spellStart"/>
      <w:r w:rsidR="000A7B09">
        <w:rPr>
          <w:szCs w:val="28"/>
        </w:rPr>
        <w:t>Гагалюк</w:t>
      </w:r>
      <w:proofErr w:type="spellEnd"/>
      <w:r w:rsidR="000A7B09">
        <w:rPr>
          <w:szCs w:val="28"/>
        </w:rPr>
        <w:t xml:space="preserve">, </w:t>
      </w:r>
      <w:r w:rsidR="00131A37">
        <w:rPr>
          <w:szCs w:val="28"/>
        </w:rPr>
        <w:t xml:space="preserve">Ю. Гудима, </w:t>
      </w:r>
      <w:r w:rsidR="000A7B09">
        <w:rPr>
          <w:szCs w:val="28"/>
        </w:rPr>
        <w:t xml:space="preserve">                 </w:t>
      </w:r>
      <w:r w:rsidR="00131A37">
        <w:rPr>
          <w:szCs w:val="28"/>
        </w:rPr>
        <w:t xml:space="preserve">І. </w:t>
      </w:r>
      <w:proofErr w:type="spellStart"/>
      <w:r w:rsidR="00131A37">
        <w:rPr>
          <w:szCs w:val="28"/>
        </w:rPr>
        <w:t>Грабінський</w:t>
      </w:r>
      <w:proofErr w:type="spellEnd"/>
      <w:r w:rsidR="00131A37">
        <w:rPr>
          <w:szCs w:val="28"/>
        </w:rPr>
        <w:t xml:space="preserve">, </w:t>
      </w:r>
      <w:r w:rsidR="000A7B09">
        <w:rPr>
          <w:szCs w:val="28"/>
        </w:rPr>
        <w:t>Т</w:t>
      </w:r>
      <w:r w:rsidR="00131A37">
        <w:rPr>
          <w:szCs w:val="28"/>
        </w:rPr>
        <w:t xml:space="preserve">. </w:t>
      </w:r>
      <w:proofErr w:type="spellStart"/>
      <w:r w:rsidR="00131A37">
        <w:rPr>
          <w:szCs w:val="28"/>
        </w:rPr>
        <w:t>Федак</w:t>
      </w:r>
      <w:proofErr w:type="spellEnd"/>
      <w:r w:rsidR="00131A37">
        <w:rPr>
          <w:szCs w:val="28"/>
        </w:rPr>
        <w:t xml:space="preserve">, А. </w:t>
      </w:r>
      <w:proofErr w:type="spellStart"/>
      <w:r w:rsidR="00131A37">
        <w:rPr>
          <w:szCs w:val="28"/>
        </w:rPr>
        <w:t>Матолич</w:t>
      </w:r>
      <w:proofErr w:type="spellEnd"/>
      <w:r w:rsidR="00131A37">
        <w:rPr>
          <w:szCs w:val="28"/>
        </w:rPr>
        <w:t xml:space="preserve">, М. </w:t>
      </w:r>
      <w:proofErr w:type="spellStart"/>
      <w:r w:rsidR="00131A37">
        <w:rPr>
          <w:szCs w:val="28"/>
        </w:rPr>
        <w:t>Титикало</w:t>
      </w:r>
      <w:proofErr w:type="spellEnd"/>
      <w:r w:rsidR="00CB2C96">
        <w:rPr>
          <w:szCs w:val="28"/>
        </w:rPr>
        <w:t xml:space="preserve">, М. </w:t>
      </w:r>
      <w:proofErr w:type="spellStart"/>
      <w:r w:rsidR="00CB2C96">
        <w:rPr>
          <w:szCs w:val="28"/>
        </w:rPr>
        <w:t>Грет</w:t>
      </w:r>
      <w:proofErr w:type="spellEnd"/>
      <w:r w:rsidR="00131A37">
        <w:rPr>
          <w:szCs w:val="28"/>
        </w:rPr>
        <w:t>.</w:t>
      </w:r>
    </w:p>
    <w:p w:rsidR="00E75D76" w:rsidRPr="00341075" w:rsidRDefault="00E75D76" w:rsidP="00114A75">
      <w:pPr>
        <w:spacing w:line="240" w:lineRule="auto"/>
        <w:ind w:right="49"/>
        <w:jc w:val="both"/>
        <w:rPr>
          <w:szCs w:val="28"/>
        </w:rPr>
      </w:pPr>
      <w:r>
        <w:rPr>
          <w:szCs w:val="28"/>
        </w:rPr>
        <w:t xml:space="preserve">Б. </w:t>
      </w:r>
      <w:proofErr w:type="spellStart"/>
      <w:r>
        <w:rPr>
          <w:szCs w:val="28"/>
        </w:rPr>
        <w:t>Гагалюк</w:t>
      </w:r>
      <w:proofErr w:type="spellEnd"/>
      <w:r>
        <w:rPr>
          <w:szCs w:val="28"/>
        </w:rPr>
        <w:t xml:space="preserve"> – запропонував включити до складу </w:t>
      </w:r>
      <w:r w:rsidRPr="00083D0D">
        <w:rPr>
          <w:szCs w:val="28"/>
        </w:rPr>
        <w:t>Міжвідомчої комісії</w:t>
      </w:r>
      <w:r w:rsidR="005639E7" w:rsidRPr="00083D0D">
        <w:rPr>
          <w:szCs w:val="28"/>
        </w:rPr>
        <w:t xml:space="preserve"> </w:t>
      </w:r>
      <w:r w:rsidR="00083D0D" w:rsidRPr="000A66EC">
        <w:rPr>
          <w:szCs w:val="28"/>
        </w:rPr>
        <w:t xml:space="preserve">з організації укладення та виконання угод про розподіл продукції </w:t>
      </w:r>
      <w:r w:rsidR="005639E7">
        <w:rPr>
          <w:szCs w:val="28"/>
        </w:rPr>
        <w:t xml:space="preserve">представника Львівської обласної ради. </w:t>
      </w:r>
    </w:p>
    <w:p w:rsidR="00114A75" w:rsidRPr="00341075" w:rsidRDefault="00114A75" w:rsidP="00114A75">
      <w:pPr>
        <w:spacing w:line="240" w:lineRule="auto"/>
        <w:ind w:right="-171"/>
        <w:rPr>
          <w:szCs w:val="28"/>
        </w:rPr>
      </w:pPr>
      <w:r w:rsidRPr="00341075">
        <w:rPr>
          <w:szCs w:val="28"/>
        </w:rPr>
        <w:t>ВИРІШИЛИ:</w:t>
      </w:r>
    </w:p>
    <w:p w:rsidR="00E75D76" w:rsidRPr="00E75D76" w:rsidRDefault="00114A75" w:rsidP="00CB48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1075">
        <w:rPr>
          <w:rFonts w:ascii="Times New Roman" w:hAnsi="Times New Roman"/>
          <w:sz w:val="28"/>
          <w:szCs w:val="28"/>
        </w:rPr>
        <w:tab/>
        <w:t xml:space="preserve">1) </w:t>
      </w:r>
      <w:r w:rsidR="005639E7">
        <w:rPr>
          <w:rFonts w:ascii="Times New Roman" w:hAnsi="Times New Roman"/>
          <w:sz w:val="28"/>
          <w:szCs w:val="28"/>
          <w:lang w:val="uk-UA"/>
        </w:rPr>
        <w:t>Напрацювати</w:t>
      </w:r>
      <w:r w:rsidR="00E75D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5D7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75D76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5639E7">
        <w:rPr>
          <w:rFonts w:ascii="Times New Roman" w:hAnsi="Times New Roman"/>
          <w:sz w:val="28"/>
          <w:szCs w:val="28"/>
          <w:lang w:val="uk-UA"/>
        </w:rPr>
        <w:t>з цього питання.</w:t>
      </w:r>
    </w:p>
    <w:p w:rsidR="00131A37" w:rsidRDefault="00E75D76" w:rsidP="00E75D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131A37">
        <w:rPr>
          <w:rFonts w:ascii="Times New Roman" w:hAnsi="Times New Roman"/>
          <w:sz w:val="28"/>
          <w:szCs w:val="28"/>
          <w:lang w:val="uk-UA"/>
        </w:rPr>
        <w:t xml:space="preserve">Доручити представникам </w:t>
      </w:r>
      <w:proofErr w:type="spellStart"/>
      <w:r w:rsidR="00131A37">
        <w:rPr>
          <w:rFonts w:ascii="Times New Roman" w:hAnsi="Times New Roman"/>
          <w:sz w:val="28"/>
          <w:szCs w:val="28"/>
        </w:rPr>
        <w:t>ТзОВ</w:t>
      </w:r>
      <w:proofErr w:type="spellEnd"/>
      <w:r w:rsidR="00131A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31A37">
        <w:rPr>
          <w:rFonts w:ascii="Times New Roman" w:hAnsi="Times New Roman"/>
          <w:sz w:val="28"/>
          <w:szCs w:val="28"/>
        </w:rPr>
        <w:t>Велла</w:t>
      </w:r>
      <w:proofErr w:type="spellEnd"/>
      <w:r w:rsidR="0013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A37">
        <w:rPr>
          <w:rFonts w:ascii="Times New Roman" w:hAnsi="Times New Roman"/>
          <w:sz w:val="28"/>
          <w:szCs w:val="28"/>
        </w:rPr>
        <w:t>Ко</w:t>
      </w:r>
      <w:proofErr w:type="spellEnd"/>
      <w:r w:rsidR="00131A37">
        <w:rPr>
          <w:rFonts w:ascii="Times New Roman" w:hAnsi="Times New Roman"/>
          <w:sz w:val="28"/>
          <w:szCs w:val="28"/>
        </w:rPr>
        <w:t>»</w:t>
      </w:r>
      <w:r w:rsidR="00131A37">
        <w:rPr>
          <w:rFonts w:ascii="Times New Roman" w:hAnsi="Times New Roman"/>
          <w:sz w:val="28"/>
          <w:szCs w:val="28"/>
          <w:lang w:val="uk-UA"/>
        </w:rPr>
        <w:t xml:space="preserve"> надати </w:t>
      </w:r>
      <w:r w:rsidR="00CB2C96">
        <w:rPr>
          <w:rFonts w:ascii="Times New Roman" w:hAnsi="Times New Roman"/>
          <w:sz w:val="28"/>
          <w:szCs w:val="28"/>
          <w:lang w:val="uk-UA"/>
        </w:rPr>
        <w:t xml:space="preserve">у найкоротший термін </w:t>
      </w:r>
      <w:r w:rsidR="000A7B09">
        <w:rPr>
          <w:rFonts w:ascii="Times New Roman" w:hAnsi="Times New Roman"/>
          <w:sz w:val="28"/>
          <w:szCs w:val="28"/>
          <w:lang w:val="uk-UA"/>
        </w:rPr>
        <w:t>в комісію презентацію-</w:t>
      </w:r>
      <w:r w:rsidR="00CB2C96">
        <w:rPr>
          <w:rFonts w:ascii="Times New Roman" w:hAnsi="Times New Roman"/>
          <w:sz w:val="28"/>
          <w:szCs w:val="28"/>
          <w:lang w:val="uk-UA"/>
        </w:rPr>
        <w:t xml:space="preserve">звіт з оцінки впливу на довкілля </w:t>
      </w:r>
      <w:proofErr w:type="spellStart"/>
      <w:r w:rsidR="00CB2C96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B2C96">
        <w:rPr>
          <w:rFonts w:ascii="Times New Roman" w:hAnsi="Times New Roman"/>
          <w:sz w:val="28"/>
          <w:szCs w:val="28"/>
          <w:lang w:val="uk-UA"/>
        </w:rPr>
        <w:t xml:space="preserve"> Угоди про розподіл продукції (розподіл вуглеводнів, які видобуватимуться в межах ділянки </w:t>
      </w:r>
      <w:proofErr w:type="spellStart"/>
      <w:r w:rsidR="00CB2C96">
        <w:rPr>
          <w:rFonts w:ascii="Times New Roman" w:hAnsi="Times New Roman"/>
          <w:sz w:val="28"/>
          <w:szCs w:val="28"/>
          <w:lang w:val="uk-UA"/>
        </w:rPr>
        <w:t>Угнівська</w:t>
      </w:r>
      <w:proofErr w:type="spellEnd"/>
      <w:r w:rsidR="00CB2C96">
        <w:rPr>
          <w:rFonts w:ascii="Times New Roman" w:hAnsi="Times New Roman"/>
          <w:sz w:val="28"/>
          <w:szCs w:val="28"/>
          <w:lang w:val="uk-UA"/>
        </w:rPr>
        <w:t>) – для подальшого ознайомлення членами комісії.</w:t>
      </w:r>
    </w:p>
    <w:p w:rsidR="00341075" w:rsidRDefault="00CB2C96" w:rsidP="00CB48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5639E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B2C96">
        <w:rPr>
          <w:rFonts w:ascii="Times New Roman" w:hAnsi="Times New Roman"/>
          <w:sz w:val="28"/>
          <w:szCs w:val="28"/>
          <w:lang w:val="uk-UA"/>
        </w:rPr>
        <w:t xml:space="preserve">Департаментові </w:t>
      </w:r>
      <w:proofErr w:type="spellStart"/>
      <w:r w:rsidRPr="00CB2C96">
        <w:rPr>
          <w:rFonts w:ascii="Times New Roman" w:hAnsi="Times New Roman"/>
          <w:sz w:val="28"/>
          <w:szCs w:val="28"/>
        </w:rPr>
        <w:t>паливно-енергетичного</w:t>
      </w:r>
      <w:proofErr w:type="spellEnd"/>
      <w:r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C96">
        <w:rPr>
          <w:rFonts w:ascii="Times New Roman" w:hAnsi="Times New Roman"/>
          <w:sz w:val="28"/>
          <w:szCs w:val="28"/>
        </w:rPr>
        <w:t>комплексу</w:t>
      </w:r>
      <w:proofErr w:type="spellEnd"/>
      <w:r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C96">
        <w:rPr>
          <w:rFonts w:ascii="Times New Roman" w:hAnsi="Times New Roman"/>
          <w:sz w:val="28"/>
          <w:szCs w:val="28"/>
        </w:rPr>
        <w:t>та</w:t>
      </w:r>
      <w:proofErr w:type="spellEnd"/>
      <w:r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C96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C96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C96">
        <w:rPr>
          <w:rFonts w:ascii="Times New Roman" w:hAnsi="Times New Roman"/>
          <w:sz w:val="28"/>
          <w:szCs w:val="28"/>
        </w:rPr>
        <w:t>облдержадміністрації</w:t>
      </w:r>
      <w:proofErr w:type="spellEnd"/>
      <w:r w:rsidRPr="00CB2C96">
        <w:rPr>
          <w:rFonts w:ascii="Times New Roman" w:hAnsi="Times New Roman"/>
          <w:sz w:val="28"/>
          <w:szCs w:val="28"/>
        </w:rPr>
        <w:t xml:space="preserve"> (М. </w:t>
      </w:r>
      <w:proofErr w:type="spellStart"/>
      <w:proofErr w:type="gramStart"/>
      <w:r w:rsidRPr="00CB2C96">
        <w:rPr>
          <w:rFonts w:ascii="Times New Roman" w:hAnsi="Times New Roman"/>
          <w:sz w:val="28"/>
          <w:szCs w:val="28"/>
        </w:rPr>
        <w:t>Грет</w:t>
      </w:r>
      <w:proofErr w:type="spellEnd"/>
      <w:r w:rsidRPr="00CB2C96">
        <w:rPr>
          <w:rFonts w:ascii="Times New Roman" w:hAnsi="Times New Roman"/>
          <w:sz w:val="28"/>
          <w:szCs w:val="28"/>
        </w:rPr>
        <w:t xml:space="preserve">) </w:t>
      </w:r>
      <w:r w:rsidR="005639E7">
        <w:rPr>
          <w:rFonts w:ascii="Times New Roman" w:hAnsi="Times New Roman"/>
          <w:sz w:val="28"/>
          <w:szCs w:val="28"/>
          <w:lang w:val="uk-UA"/>
        </w:rPr>
        <w:t xml:space="preserve">якнайшвидше </w:t>
      </w:r>
      <w:r w:rsidRPr="00CB2C96">
        <w:rPr>
          <w:rFonts w:ascii="Times New Roman" w:hAnsi="Times New Roman"/>
          <w:sz w:val="28"/>
          <w:szCs w:val="28"/>
          <w:lang w:val="uk-UA"/>
        </w:rPr>
        <w:t xml:space="preserve">надати в комісію відповідь на </w:t>
      </w:r>
      <w:r>
        <w:rPr>
          <w:rFonts w:ascii="Times New Roman" w:hAnsi="Times New Roman"/>
          <w:sz w:val="28"/>
          <w:szCs w:val="28"/>
          <w:lang w:val="uk-UA"/>
        </w:rPr>
        <w:t xml:space="preserve">скерований попередньо лист </w:t>
      </w:r>
      <w:r w:rsidR="005639E7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>щодо надання пропозицій з цього питання.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2C96" w:rsidRDefault="005639E7" w:rsidP="00CB48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</w:t>
      </w:r>
      <w:r w:rsidR="00CB2C96">
        <w:rPr>
          <w:rFonts w:ascii="Times New Roman" w:hAnsi="Times New Roman"/>
          <w:sz w:val="28"/>
          <w:szCs w:val="28"/>
          <w:lang w:val="uk-UA"/>
        </w:rPr>
        <w:t xml:space="preserve">) Доручити юристам Львівської обласної ради (А. Мельник) та </w:t>
      </w:r>
      <w:proofErr w:type="spellStart"/>
      <w:r w:rsidR="00CB2C96">
        <w:rPr>
          <w:rFonts w:ascii="Times New Roman" w:hAnsi="Times New Roman"/>
          <w:sz w:val="28"/>
          <w:szCs w:val="28"/>
        </w:rPr>
        <w:t>ТзОВ</w:t>
      </w:r>
      <w:proofErr w:type="spellEnd"/>
      <w:r w:rsidR="00CB2C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B2C96">
        <w:rPr>
          <w:rFonts w:ascii="Times New Roman" w:hAnsi="Times New Roman"/>
          <w:sz w:val="28"/>
          <w:szCs w:val="28"/>
        </w:rPr>
        <w:t>Велла</w:t>
      </w:r>
      <w:proofErr w:type="spellEnd"/>
      <w:r w:rsid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96">
        <w:rPr>
          <w:rFonts w:ascii="Times New Roman" w:hAnsi="Times New Roman"/>
          <w:sz w:val="28"/>
          <w:szCs w:val="28"/>
        </w:rPr>
        <w:t>Ко</w:t>
      </w:r>
      <w:proofErr w:type="spellEnd"/>
      <w:r w:rsidR="00CB2C96">
        <w:rPr>
          <w:rFonts w:ascii="Times New Roman" w:hAnsi="Times New Roman"/>
          <w:sz w:val="28"/>
          <w:szCs w:val="28"/>
        </w:rPr>
        <w:t>»</w:t>
      </w:r>
      <w:r w:rsidR="00CB2C96">
        <w:rPr>
          <w:rFonts w:ascii="Times New Roman" w:hAnsi="Times New Roman"/>
          <w:sz w:val="28"/>
          <w:szCs w:val="28"/>
          <w:lang w:val="uk-UA"/>
        </w:rPr>
        <w:t xml:space="preserve"> (А. </w:t>
      </w:r>
      <w:proofErr w:type="spellStart"/>
      <w:r w:rsidR="00CB2C96">
        <w:rPr>
          <w:rFonts w:ascii="Times New Roman" w:hAnsi="Times New Roman"/>
          <w:sz w:val="28"/>
          <w:szCs w:val="28"/>
          <w:lang w:val="uk-UA"/>
        </w:rPr>
        <w:t>Матолич</w:t>
      </w:r>
      <w:proofErr w:type="spellEnd"/>
      <w:r w:rsidR="00CB2C96">
        <w:rPr>
          <w:rFonts w:ascii="Times New Roman" w:hAnsi="Times New Roman"/>
          <w:sz w:val="28"/>
          <w:szCs w:val="28"/>
          <w:lang w:val="uk-UA"/>
        </w:rPr>
        <w:t>)</w:t>
      </w:r>
      <w:r w:rsidR="00E75D76">
        <w:rPr>
          <w:rFonts w:ascii="Times New Roman" w:hAnsi="Times New Roman"/>
          <w:sz w:val="28"/>
          <w:szCs w:val="28"/>
          <w:lang w:val="uk-UA"/>
        </w:rPr>
        <w:t>, взявши до уваги усі надані пропозиції і від депутатів зокрема,</w:t>
      </w:r>
      <w:r w:rsidR="00CB2C96">
        <w:rPr>
          <w:rFonts w:ascii="Times New Roman" w:hAnsi="Times New Roman"/>
          <w:sz w:val="28"/>
          <w:szCs w:val="28"/>
          <w:lang w:val="uk-UA"/>
        </w:rPr>
        <w:t xml:space="preserve"> спільно узгодити текст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проєкту</w:t>
      </w:r>
      <w:proofErr w:type="spellEnd"/>
      <w:r w:rsidR="00CB2C96"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Угоди</w:t>
      </w:r>
      <w:proofErr w:type="spellEnd"/>
      <w:r w:rsidR="00CB2C96"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про</w:t>
      </w:r>
      <w:proofErr w:type="spellEnd"/>
      <w:r w:rsidR="00CB2C96"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розподіл</w:t>
      </w:r>
      <w:proofErr w:type="spellEnd"/>
      <w:r w:rsidR="00CB2C96"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вуглеводнів</w:t>
      </w:r>
      <w:proofErr w:type="spellEnd"/>
      <w:r w:rsidR="00CB2C96" w:rsidRPr="00CB2C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які</w:t>
      </w:r>
      <w:proofErr w:type="spellEnd"/>
      <w:r w:rsidR="00CB2C96"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видобуватимуться</w:t>
      </w:r>
      <w:proofErr w:type="spellEnd"/>
      <w:r w:rsidR="00CB2C96" w:rsidRPr="00CB2C9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межах</w:t>
      </w:r>
      <w:proofErr w:type="spellEnd"/>
      <w:r w:rsidR="00CB2C96"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ділянки</w:t>
      </w:r>
      <w:proofErr w:type="spellEnd"/>
      <w:r w:rsidR="00CB2C96" w:rsidRPr="00CB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C96" w:rsidRPr="00CB2C96">
        <w:rPr>
          <w:rFonts w:ascii="Times New Roman" w:hAnsi="Times New Roman"/>
          <w:sz w:val="28"/>
          <w:szCs w:val="28"/>
        </w:rPr>
        <w:t>Угнівська</w:t>
      </w:r>
      <w:proofErr w:type="spellEnd"/>
      <w:r w:rsidR="00CB2C96" w:rsidRPr="00327C59">
        <w:rPr>
          <w:rFonts w:ascii="Times New Roman" w:hAnsi="Times New Roman"/>
          <w:b/>
          <w:sz w:val="28"/>
          <w:szCs w:val="28"/>
        </w:rPr>
        <w:t>.</w:t>
      </w:r>
    </w:p>
    <w:p w:rsidR="00CB2C96" w:rsidRPr="00CB2C96" w:rsidRDefault="00CB2C96" w:rsidP="00CB4885">
      <w:pPr>
        <w:spacing w:line="240" w:lineRule="auto"/>
        <w:jc w:val="both"/>
        <w:rPr>
          <w:rFonts w:cs="Times New Roman"/>
          <w:szCs w:val="28"/>
        </w:rPr>
      </w:pPr>
      <w:r>
        <w:rPr>
          <w:b/>
          <w:szCs w:val="28"/>
        </w:rPr>
        <w:tab/>
      </w:r>
      <w:r w:rsidR="005639E7">
        <w:rPr>
          <w:szCs w:val="28"/>
        </w:rPr>
        <w:t>5</w:t>
      </w:r>
      <w:r w:rsidRPr="00CB2C96">
        <w:rPr>
          <w:szCs w:val="28"/>
        </w:rPr>
        <w:t xml:space="preserve">) Ініціювати проведення спільного засідання двох профільних комісій, зокрема з постійною комісією з питань </w:t>
      </w:r>
      <w:r w:rsidRPr="00CB2C96">
        <w:rPr>
          <w:rFonts w:cs="Times New Roman"/>
          <w:szCs w:val="28"/>
        </w:rPr>
        <w:t>екології, природних ресурсів та рекреації</w:t>
      </w:r>
      <w:r>
        <w:rPr>
          <w:rFonts w:cs="Times New Roman"/>
          <w:szCs w:val="28"/>
        </w:rPr>
        <w:t xml:space="preserve"> (А. Прокопів) до 30.11.2019.</w:t>
      </w:r>
    </w:p>
    <w:p w:rsidR="00CB2C96" w:rsidRPr="00341075" w:rsidRDefault="00CB2C96" w:rsidP="00CB4885">
      <w:pPr>
        <w:tabs>
          <w:tab w:val="left" w:pos="0"/>
        </w:tabs>
        <w:spacing w:line="240" w:lineRule="auto"/>
        <w:ind w:right="-171"/>
        <w:jc w:val="both"/>
        <w:rPr>
          <w:i/>
          <w:szCs w:val="28"/>
        </w:rPr>
      </w:pPr>
      <w:r w:rsidRPr="00341075">
        <w:rPr>
          <w:szCs w:val="28"/>
          <w:lang w:eastAsia="ru-RU"/>
        </w:rPr>
        <w:t xml:space="preserve">ГОЛОСУВАЛИ: </w:t>
      </w:r>
      <w:r w:rsidRPr="00341075">
        <w:rPr>
          <w:szCs w:val="28"/>
        </w:rPr>
        <w:t xml:space="preserve">«за» –  </w:t>
      </w:r>
      <w:r w:rsidR="00CB4885">
        <w:rPr>
          <w:szCs w:val="28"/>
        </w:rPr>
        <w:t>4, «проти» – 0, «утрималися» – 2</w:t>
      </w:r>
      <w:r w:rsidRPr="00341075">
        <w:rPr>
          <w:szCs w:val="28"/>
        </w:rPr>
        <w:t>.</w:t>
      </w:r>
    </w:p>
    <w:p w:rsidR="00CB2C96" w:rsidRPr="00341075" w:rsidRDefault="000A7B09" w:rsidP="00CB2C96">
      <w:pPr>
        <w:spacing w:line="240" w:lineRule="auto"/>
        <w:ind w:right="4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Рішення</w:t>
      </w:r>
      <w:r w:rsidR="00CB4885">
        <w:rPr>
          <w:b/>
          <w:color w:val="000000"/>
          <w:szCs w:val="28"/>
        </w:rPr>
        <w:t xml:space="preserve"> не </w:t>
      </w:r>
      <w:r w:rsidR="00CB2C96" w:rsidRPr="00341075">
        <w:rPr>
          <w:b/>
          <w:color w:val="000000"/>
          <w:szCs w:val="28"/>
        </w:rPr>
        <w:t>прийнято</w:t>
      </w:r>
    </w:p>
    <w:p w:rsidR="00CB4885" w:rsidRDefault="00CB4885" w:rsidP="00114A75">
      <w:pPr>
        <w:tabs>
          <w:tab w:val="left" w:pos="284"/>
        </w:tabs>
        <w:spacing w:line="240" w:lineRule="auto"/>
        <w:ind w:left="284" w:right="49" w:hanging="284"/>
        <w:jc w:val="both"/>
        <w:rPr>
          <w:bCs/>
          <w:szCs w:val="28"/>
          <w:lang w:eastAsia="ru-RU"/>
        </w:rPr>
      </w:pPr>
    </w:p>
    <w:p w:rsidR="00CB4885" w:rsidRPr="00E1277F" w:rsidRDefault="00CB4885" w:rsidP="00114A75">
      <w:pPr>
        <w:tabs>
          <w:tab w:val="left" w:pos="284"/>
        </w:tabs>
        <w:spacing w:line="240" w:lineRule="auto"/>
        <w:ind w:left="284" w:right="49" w:hanging="284"/>
        <w:jc w:val="both"/>
        <w:rPr>
          <w:b/>
          <w:bCs/>
          <w:szCs w:val="28"/>
          <w:lang w:eastAsia="ru-RU"/>
        </w:rPr>
      </w:pPr>
      <w:r w:rsidRPr="00E1277F">
        <w:rPr>
          <w:b/>
          <w:bCs/>
          <w:szCs w:val="28"/>
          <w:lang w:eastAsia="ru-RU"/>
        </w:rPr>
        <w:t>СЛУХАЛИ:</w:t>
      </w:r>
    </w:p>
    <w:p w:rsidR="00341075" w:rsidRPr="00E1277F" w:rsidRDefault="00114A75" w:rsidP="00114A75">
      <w:pPr>
        <w:tabs>
          <w:tab w:val="left" w:pos="284"/>
        </w:tabs>
        <w:spacing w:line="240" w:lineRule="auto"/>
        <w:ind w:left="284" w:right="49" w:hanging="284"/>
        <w:jc w:val="both"/>
        <w:rPr>
          <w:b/>
          <w:bCs/>
          <w:szCs w:val="28"/>
          <w:lang w:eastAsia="ru-RU"/>
        </w:rPr>
      </w:pPr>
      <w:r w:rsidRPr="00E1277F">
        <w:rPr>
          <w:b/>
          <w:bCs/>
          <w:szCs w:val="28"/>
          <w:lang w:eastAsia="ru-RU"/>
        </w:rPr>
        <w:t xml:space="preserve">20. </w:t>
      </w:r>
      <w:r w:rsidR="00341075" w:rsidRPr="00E1277F">
        <w:rPr>
          <w:b/>
          <w:bCs/>
          <w:szCs w:val="28"/>
          <w:lang w:eastAsia="ru-RU"/>
        </w:rPr>
        <w:t>Лист Управління майном спільної власності обласної ради (</w:t>
      </w:r>
      <w:proofErr w:type="spellStart"/>
      <w:r w:rsidR="00341075" w:rsidRPr="00E1277F">
        <w:rPr>
          <w:b/>
          <w:bCs/>
          <w:szCs w:val="28"/>
          <w:lang w:eastAsia="ru-RU"/>
        </w:rPr>
        <w:t>вх</w:t>
      </w:r>
      <w:proofErr w:type="spellEnd"/>
      <w:r w:rsidR="00341075" w:rsidRPr="00E1277F">
        <w:rPr>
          <w:b/>
          <w:bCs/>
          <w:szCs w:val="28"/>
          <w:lang w:eastAsia="ru-RU"/>
        </w:rPr>
        <w:t xml:space="preserve"> № 02-5097 від 01.11.2019) із зверненням ВНКЗ ЛОР «Львівська медична академія </w:t>
      </w:r>
      <w:r w:rsidR="00E1277F">
        <w:rPr>
          <w:b/>
          <w:bCs/>
          <w:szCs w:val="28"/>
          <w:lang w:eastAsia="ru-RU"/>
        </w:rPr>
        <w:t xml:space="preserve">             </w:t>
      </w:r>
      <w:r w:rsidR="00341075" w:rsidRPr="00E1277F">
        <w:rPr>
          <w:b/>
          <w:bCs/>
          <w:szCs w:val="28"/>
          <w:lang w:eastAsia="ru-RU"/>
        </w:rPr>
        <w:t xml:space="preserve">ім. </w:t>
      </w:r>
      <w:proofErr w:type="spellStart"/>
      <w:r w:rsidR="00341075" w:rsidRPr="00E1277F">
        <w:rPr>
          <w:b/>
          <w:bCs/>
          <w:szCs w:val="28"/>
          <w:lang w:eastAsia="ru-RU"/>
        </w:rPr>
        <w:t>Андрея</w:t>
      </w:r>
      <w:proofErr w:type="spellEnd"/>
      <w:r w:rsidR="00341075" w:rsidRPr="00E1277F">
        <w:rPr>
          <w:b/>
          <w:bCs/>
          <w:szCs w:val="28"/>
          <w:lang w:eastAsia="ru-RU"/>
        </w:rPr>
        <w:t xml:space="preserve"> </w:t>
      </w:r>
      <w:proofErr w:type="spellStart"/>
      <w:r w:rsidR="00341075" w:rsidRPr="00E1277F">
        <w:rPr>
          <w:b/>
          <w:bCs/>
          <w:szCs w:val="28"/>
          <w:lang w:eastAsia="ru-RU"/>
        </w:rPr>
        <w:t>Крупинського</w:t>
      </w:r>
      <w:proofErr w:type="spellEnd"/>
      <w:r w:rsidR="00341075" w:rsidRPr="00E1277F">
        <w:rPr>
          <w:b/>
          <w:bCs/>
          <w:szCs w:val="28"/>
          <w:lang w:eastAsia="ru-RU"/>
        </w:rPr>
        <w:t>» щодо ремонту котла.</w:t>
      </w:r>
    </w:p>
    <w:p w:rsidR="005639E7" w:rsidRDefault="00CB4885" w:rsidP="00CB4885">
      <w:pPr>
        <w:spacing w:line="240" w:lineRule="auto"/>
        <w:ind w:right="49"/>
        <w:jc w:val="both"/>
        <w:rPr>
          <w:szCs w:val="28"/>
        </w:rPr>
      </w:pPr>
      <w:r w:rsidRPr="00341075">
        <w:rPr>
          <w:szCs w:val="28"/>
        </w:rPr>
        <w:t xml:space="preserve">ВИСТУПИЛИ: В. </w:t>
      </w:r>
      <w:proofErr w:type="spellStart"/>
      <w:r w:rsidRPr="00341075">
        <w:rPr>
          <w:szCs w:val="28"/>
        </w:rPr>
        <w:t>Кирилич</w:t>
      </w:r>
      <w:proofErr w:type="spellEnd"/>
      <w:r w:rsidRPr="00341075">
        <w:rPr>
          <w:szCs w:val="28"/>
        </w:rPr>
        <w:t xml:space="preserve">,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Пакіж</w:t>
      </w:r>
      <w:proofErr w:type="spellEnd"/>
      <w:r>
        <w:rPr>
          <w:szCs w:val="28"/>
        </w:rPr>
        <w:t xml:space="preserve">, </w:t>
      </w:r>
      <w:r w:rsidR="005639E7">
        <w:rPr>
          <w:szCs w:val="28"/>
        </w:rPr>
        <w:t xml:space="preserve">М. </w:t>
      </w:r>
      <w:proofErr w:type="spellStart"/>
      <w:r w:rsidR="005639E7">
        <w:rPr>
          <w:szCs w:val="28"/>
        </w:rPr>
        <w:t>Грет</w:t>
      </w:r>
      <w:proofErr w:type="spellEnd"/>
      <w:r w:rsidR="005639E7">
        <w:rPr>
          <w:szCs w:val="28"/>
        </w:rPr>
        <w:t xml:space="preserve">, Б. </w:t>
      </w:r>
      <w:proofErr w:type="spellStart"/>
      <w:r w:rsidR="005639E7">
        <w:rPr>
          <w:szCs w:val="28"/>
        </w:rPr>
        <w:t>Гагалюк</w:t>
      </w:r>
      <w:proofErr w:type="spellEnd"/>
      <w:r w:rsidR="005639E7">
        <w:rPr>
          <w:szCs w:val="28"/>
        </w:rPr>
        <w:t xml:space="preserve">, </w:t>
      </w:r>
      <w:r>
        <w:rPr>
          <w:szCs w:val="28"/>
        </w:rPr>
        <w:t xml:space="preserve">І. </w:t>
      </w:r>
      <w:proofErr w:type="spellStart"/>
      <w:r>
        <w:rPr>
          <w:szCs w:val="28"/>
        </w:rPr>
        <w:t>Грабінський</w:t>
      </w:r>
      <w:proofErr w:type="spellEnd"/>
      <w:r w:rsidR="005639E7">
        <w:rPr>
          <w:szCs w:val="28"/>
        </w:rPr>
        <w:t xml:space="preserve">,                 М. </w:t>
      </w:r>
      <w:proofErr w:type="spellStart"/>
      <w:r w:rsidR="005639E7">
        <w:rPr>
          <w:szCs w:val="28"/>
        </w:rPr>
        <w:t>Титикало</w:t>
      </w:r>
      <w:proofErr w:type="spellEnd"/>
      <w:r w:rsidR="005639E7">
        <w:rPr>
          <w:szCs w:val="28"/>
        </w:rPr>
        <w:t>.</w:t>
      </w:r>
    </w:p>
    <w:p w:rsidR="00CB4885" w:rsidRPr="00341075" w:rsidRDefault="005639E7" w:rsidP="005639E7">
      <w:pPr>
        <w:pStyle w:val="ad"/>
        <w:tabs>
          <w:tab w:val="left" w:pos="9923"/>
          <w:tab w:val="left" w:pos="10065"/>
        </w:tabs>
        <w:spacing w:line="240" w:lineRule="auto"/>
        <w:ind w:right="49"/>
        <w:rPr>
          <w:szCs w:val="28"/>
        </w:rPr>
      </w:pPr>
      <w:r w:rsidRPr="005639E7">
        <w:rPr>
          <w:b w:val="0"/>
          <w:szCs w:val="28"/>
        </w:rPr>
        <w:t>Б</w:t>
      </w:r>
      <w:r w:rsidR="00CB4885" w:rsidRPr="005639E7">
        <w:rPr>
          <w:b w:val="0"/>
          <w:szCs w:val="28"/>
        </w:rPr>
        <w:t>.</w:t>
      </w:r>
      <w:r w:rsidRPr="005639E7">
        <w:rPr>
          <w:b w:val="0"/>
          <w:szCs w:val="28"/>
        </w:rPr>
        <w:t xml:space="preserve"> </w:t>
      </w:r>
      <w:proofErr w:type="spellStart"/>
      <w:r w:rsidRPr="005639E7">
        <w:rPr>
          <w:b w:val="0"/>
          <w:szCs w:val="28"/>
        </w:rPr>
        <w:t>Гагалюк</w:t>
      </w:r>
      <w:proofErr w:type="spellEnd"/>
      <w:r w:rsidRPr="005639E7">
        <w:rPr>
          <w:b w:val="0"/>
          <w:szCs w:val="28"/>
        </w:rPr>
        <w:t xml:space="preserve"> – запропонував виділити залишкові кошти (150 тис. </w:t>
      </w:r>
      <w:proofErr w:type="spellStart"/>
      <w:r w:rsidRPr="005639E7">
        <w:rPr>
          <w:b w:val="0"/>
          <w:szCs w:val="28"/>
        </w:rPr>
        <w:t>грн</w:t>
      </w:r>
      <w:proofErr w:type="spellEnd"/>
      <w:r w:rsidRPr="005639E7">
        <w:rPr>
          <w:b w:val="0"/>
          <w:szCs w:val="28"/>
        </w:rPr>
        <w:t xml:space="preserve">) у 2019 році в межах Програми  </w:t>
      </w:r>
      <w:r w:rsidRPr="005639E7">
        <w:rPr>
          <w:b w:val="0"/>
        </w:rPr>
        <w:t>енергозбереження для бюджетної сфери Львівщини на 2016–2020 роки</w:t>
      </w:r>
      <w:r w:rsidRPr="005639E7">
        <w:rPr>
          <w:b w:val="0"/>
          <w:szCs w:val="28"/>
        </w:rPr>
        <w:t xml:space="preserve"> на виготовлення ПКД</w:t>
      </w:r>
      <w:r>
        <w:rPr>
          <w:szCs w:val="28"/>
        </w:rPr>
        <w:t xml:space="preserve"> </w:t>
      </w:r>
      <w:r w:rsidRPr="005639E7">
        <w:rPr>
          <w:b w:val="0"/>
          <w:szCs w:val="28"/>
        </w:rPr>
        <w:t xml:space="preserve">для </w:t>
      </w:r>
      <w:r w:rsidR="00F636D4">
        <w:rPr>
          <w:b w:val="0"/>
          <w:szCs w:val="28"/>
        </w:rPr>
        <w:t xml:space="preserve">можливості реалізації </w:t>
      </w:r>
      <w:proofErr w:type="spellStart"/>
      <w:r w:rsidRPr="005639E7">
        <w:rPr>
          <w:b w:val="0"/>
          <w:szCs w:val="28"/>
        </w:rPr>
        <w:t>проєкту</w:t>
      </w:r>
      <w:proofErr w:type="spellEnd"/>
      <w:r>
        <w:rPr>
          <w:szCs w:val="28"/>
        </w:rPr>
        <w:t xml:space="preserve"> </w:t>
      </w:r>
      <w:r w:rsidRPr="00E1277F">
        <w:rPr>
          <w:b w:val="0"/>
          <w:bCs/>
          <w:szCs w:val="28"/>
        </w:rPr>
        <w:t xml:space="preserve">ВНКЗ ЛОР «Львівська медична академія ім. </w:t>
      </w:r>
      <w:proofErr w:type="spellStart"/>
      <w:r w:rsidRPr="00E1277F">
        <w:rPr>
          <w:b w:val="0"/>
          <w:bCs/>
          <w:szCs w:val="28"/>
        </w:rPr>
        <w:t>Андрея</w:t>
      </w:r>
      <w:proofErr w:type="spellEnd"/>
      <w:r w:rsidRPr="00E1277F">
        <w:rPr>
          <w:b w:val="0"/>
          <w:bCs/>
          <w:szCs w:val="28"/>
        </w:rPr>
        <w:t xml:space="preserve"> </w:t>
      </w:r>
      <w:proofErr w:type="spellStart"/>
      <w:r w:rsidRPr="00E1277F">
        <w:rPr>
          <w:b w:val="0"/>
          <w:bCs/>
          <w:szCs w:val="28"/>
        </w:rPr>
        <w:t>Крупинського</w:t>
      </w:r>
      <w:proofErr w:type="spellEnd"/>
      <w:r w:rsidRPr="00E1277F">
        <w:rPr>
          <w:b w:val="0"/>
          <w:bCs/>
          <w:szCs w:val="28"/>
        </w:rPr>
        <w:t>»</w:t>
      </w:r>
      <w:r w:rsidR="00F636D4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у 2020 році.</w:t>
      </w:r>
    </w:p>
    <w:p w:rsidR="00341075" w:rsidRDefault="00CB4885" w:rsidP="00CB4885">
      <w:pPr>
        <w:pStyle w:val="a3"/>
        <w:tabs>
          <w:tab w:val="left" w:pos="284"/>
        </w:tabs>
        <w:spacing w:line="240" w:lineRule="auto"/>
        <w:ind w:left="284" w:right="49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41075">
        <w:rPr>
          <w:rFonts w:ascii="Times New Roman" w:hAnsi="Times New Roman"/>
          <w:sz w:val="28"/>
          <w:szCs w:val="28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A7B09" w:rsidRDefault="000A7B09" w:rsidP="00083D0D">
      <w:pPr>
        <w:pStyle w:val="a3"/>
        <w:tabs>
          <w:tab w:val="left" w:pos="0"/>
        </w:tabs>
        <w:spacing w:line="240" w:lineRule="auto"/>
        <w:ind w:left="0" w:right="4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1) Оскільки питання потребує докладного вивчення, продовжити його розгляд на наступному засіданні.</w:t>
      </w:r>
    </w:p>
    <w:p w:rsidR="00083D0D" w:rsidRPr="000A7B09" w:rsidRDefault="00083D0D" w:rsidP="00083D0D">
      <w:pPr>
        <w:pStyle w:val="a3"/>
        <w:tabs>
          <w:tab w:val="left" w:pos="0"/>
        </w:tabs>
        <w:spacing w:line="240" w:lineRule="auto"/>
        <w:ind w:left="0" w:right="4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41075" w:rsidRPr="00902668" w:rsidRDefault="00114A75" w:rsidP="009026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02668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114A75" w:rsidRPr="00902668" w:rsidRDefault="00114A75" w:rsidP="00902668">
      <w:pPr>
        <w:pStyle w:val="a3"/>
        <w:tabs>
          <w:tab w:val="left" w:pos="0"/>
        </w:tabs>
        <w:spacing w:after="0" w:line="240" w:lineRule="auto"/>
        <w:ind w:left="0" w:right="4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266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902668">
        <w:rPr>
          <w:rFonts w:ascii="Times New Roman" w:hAnsi="Times New Roman"/>
          <w:sz w:val="28"/>
          <w:szCs w:val="28"/>
          <w:lang w:val="uk-UA"/>
        </w:rPr>
        <w:t>Кирилич</w:t>
      </w:r>
      <w:proofErr w:type="spellEnd"/>
      <w:r w:rsidRPr="00902668">
        <w:rPr>
          <w:rFonts w:ascii="Times New Roman" w:hAnsi="Times New Roman"/>
          <w:sz w:val="28"/>
          <w:szCs w:val="28"/>
          <w:lang w:val="uk-UA"/>
        </w:rPr>
        <w:t xml:space="preserve"> – запропонував нерозглянуті питання порядку денного з розділу питань </w:t>
      </w:r>
      <w:r w:rsidR="00902668">
        <w:rPr>
          <w:rFonts w:ascii="Times New Roman" w:hAnsi="Times New Roman"/>
          <w:sz w:val="28"/>
          <w:szCs w:val="28"/>
          <w:lang w:val="uk-UA"/>
        </w:rPr>
        <w:t>«</w:t>
      </w:r>
      <w:r w:rsidRPr="00902668">
        <w:rPr>
          <w:rFonts w:ascii="Times New Roman" w:hAnsi="Times New Roman"/>
          <w:sz w:val="28"/>
          <w:szCs w:val="28"/>
        </w:rPr>
        <w:t>V</w:t>
      </w:r>
      <w:r w:rsidRPr="00902668">
        <w:rPr>
          <w:rFonts w:ascii="Times New Roman" w:hAnsi="Times New Roman"/>
          <w:sz w:val="28"/>
          <w:szCs w:val="28"/>
          <w:lang w:val="uk-UA"/>
        </w:rPr>
        <w:t>.</w:t>
      </w:r>
      <w:r w:rsidRPr="009026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668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Pr="009026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2668">
        <w:rPr>
          <w:rFonts w:ascii="Times New Roman" w:hAnsi="Times New Roman"/>
          <w:sz w:val="28"/>
          <w:szCs w:val="28"/>
          <w:lang w:eastAsia="ru-RU"/>
        </w:rPr>
        <w:t>паливно-енергетичного</w:t>
      </w:r>
      <w:proofErr w:type="spellEnd"/>
      <w:r w:rsidRPr="009026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2668">
        <w:rPr>
          <w:rFonts w:ascii="Times New Roman" w:hAnsi="Times New Roman"/>
          <w:sz w:val="28"/>
          <w:szCs w:val="28"/>
          <w:lang w:eastAsia="ru-RU"/>
        </w:rPr>
        <w:t>комплексу</w:t>
      </w:r>
      <w:proofErr w:type="spellEnd"/>
      <w:r w:rsidRPr="0090266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02668">
        <w:rPr>
          <w:rFonts w:ascii="Times New Roman" w:hAnsi="Times New Roman"/>
          <w:sz w:val="28"/>
          <w:szCs w:val="28"/>
          <w:lang w:eastAsia="ru-RU"/>
        </w:rPr>
        <w:t>енергоефективнос</w:t>
      </w:r>
      <w:r w:rsidR="00902668">
        <w:rPr>
          <w:rFonts w:ascii="Times New Roman" w:hAnsi="Times New Roman"/>
          <w:sz w:val="28"/>
          <w:szCs w:val="28"/>
          <w:lang w:eastAsia="ru-RU"/>
        </w:rPr>
        <w:t>ті</w:t>
      </w:r>
      <w:proofErr w:type="spellEnd"/>
      <w:r w:rsidR="009026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2668">
        <w:rPr>
          <w:rFonts w:ascii="Times New Roman" w:hAnsi="Times New Roman"/>
          <w:sz w:val="28"/>
          <w:szCs w:val="28"/>
          <w:lang w:eastAsia="ru-RU"/>
        </w:rPr>
        <w:t>та</w:t>
      </w:r>
      <w:proofErr w:type="spellEnd"/>
      <w:r w:rsidR="009026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2668">
        <w:rPr>
          <w:rFonts w:ascii="Times New Roman" w:hAnsi="Times New Roman"/>
          <w:sz w:val="28"/>
          <w:szCs w:val="28"/>
          <w:lang w:eastAsia="ru-RU"/>
        </w:rPr>
        <w:t>альтернативної</w:t>
      </w:r>
      <w:proofErr w:type="spellEnd"/>
      <w:r w:rsidR="009026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2668">
        <w:rPr>
          <w:rFonts w:ascii="Times New Roman" w:hAnsi="Times New Roman"/>
          <w:sz w:val="28"/>
          <w:szCs w:val="28"/>
          <w:lang w:eastAsia="ru-RU"/>
        </w:rPr>
        <w:t>енергетики</w:t>
      </w:r>
      <w:proofErr w:type="spellEnd"/>
      <w:r w:rsidR="00902668">
        <w:rPr>
          <w:rFonts w:ascii="Times New Roman" w:hAnsi="Times New Roman"/>
          <w:sz w:val="28"/>
          <w:szCs w:val="28"/>
          <w:lang w:val="uk-UA" w:eastAsia="ru-RU"/>
        </w:rPr>
        <w:t>, зокрема питання №№ 11 – 19, 21 внести до порядку денного наступного засідання комісії.</w:t>
      </w:r>
      <w:proofErr w:type="gramEnd"/>
    </w:p>
    <w:p w:rsidR="003627A5" w:rsidRPr="00FF2B3D" w:rsidRDefault="003627A5" w:rsidP="003627A5">
      <w:pPr>
        <w:pStyle w:val="a3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627A5" w:rsidRDefault="003627A5" w:rsidP="003627A5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Pr="00B9422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B942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FF1C45" w:rsidRPr="00EF6E50" w:rsidRDefault="00FF1C45" w:rsidP="003627A5">
      <w:pPr>
        <w:pStyle w:val="a3"/>
        <w:tabs>
          <w:tab w:val="left" w:pos="0"/>
        </w:tabs>
        <w:spacing w:after="0" w:line="240" w:lineRule="auto"/>
        <w:ind w:left="284" w:right="49" w:hanging="284"/>
        <w:jc w:val="both"/>
        <w:rPr>
          <w:lang w:val="uk-UA"/>
        </w:rPr>
      </w:pPr>
    </w:p>
    <w:p w:rsidR="00902668" w:rsidRDefault="00902668" w:rsidP="00FF1C45">
      <w:pPr>
        <w:ind w:firstLine="708"/>
        <w:jc w:val="both"/>
        <w:rPr>
          <w:b/>
        </w:rPr>
      </w:pPr>
    </w:p>
    <w:p w:rsidR="00902668" w:rsidRDefault="00902668" w:rsidP="00FF1C45">
      <w:pPr>
        <w:ind w:firstLine="708"/>
        <w:jc w:val="both"/>
        <w:rPr>
          <w:b/>
        </w:rPr>
      </w:pPr>
    </w:p>
    <w:p w:rsidR="003627A5" w:rsidRDefault="00FF1C45" w:rsidP="00FF1C45">
      <w:pPr>
        <w:ind w:firstLine="708"/>
        <w:jc w:val="both"/>
        <w:rPr>
          <w:b/>
        </w:rPr>
      </w:pPr>
      <w:r>
        <w:rPr>
          <w:b/>
        </w:rPr>
        <w:t>Голова постійної комісії                                           Володимир КИРИЛИЧ</w:t>
      </w:r>
    </w:p>
    <w:p w:rsidR="00902668" w:rsidRDefault="00902668" w:rsidP="00FF1C45">
      <w:pPr>
        <w:ind w:firstLine="708"/>
        <w:jc w:val="both"/>
        <w:rPr>
          <w:b/>
        </w:rPr>
      </w:pPr>
    </w:p>
    <w:p w:rsidR="00902668" w:rsidRDefault="00902668" w:rsidP="00FF1C45">
      <w:pPr>
        <w:ind w:firstLine="708"/>
        <w:jc w:val="both"/>
        <w:rPr>
          <w:b/>
        </w:rPr>
      </w:pPr>
    </w:p>
    <w:p w:rsidR="003627A5" w:rsidRDefault="00327C59" w:rsidP="00F636D4">
      <w:pPr>
        <w:ind w:firstLine="708"/>
        <w:jc w:val="both"/>
        <w:rPr>
          <w:b/>
        </w:rPr>
      </w:pPr>
      <w:r>
        <w:rPr>
          <w:b/>
        </w:rPr>
        <w:t>Секретар постійної комісії                                       Степан ПАКІЖ</w:t>
      </w:r>
      <w:bookmarkStart w:id="0" w:name="_GoBack"/>
      <w:bookmarkEnd w:id="0"/>
    </w:p>
    <w:p w:rsidR="00E16FE7" w:rsidRDefault="003627A5" w:rsidP="00463148">
      <w:pPr>
        <w:pStyle w:val="a3"/>
        <w:tabs>
          <w:tab w:val="left" w:pos="0"/>
        </w:tabs>
        <w:spacing w:after="0" w:line="240" w:lineRule="auto"/>
        <w:ind w:left="0" w:right="49"/>
        <w:jc w:val="both"/>
      </w:pPr>
      <w:r>
        <w:rPr>
          <w:rFonts w:ascii="Times New Roman" w:hAnsi="Times New Roman"/>
          <w:sz w:val="28"/>
          <w:szCs w:val="28"/>
        </w:rPr>
        <w:tab/>
      </w:r>
    </w:p>
    <w:sectPr w:rsidR="00E16FE7" w:rsidSect="00300C89">
      <w:headerReference w:type="default" r:id="rId9"/>
      <w:pgSz w:w="12240" w:h="15840"/>
      <w:pgMar w:top="567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29" w:rsidRDefault="00715129" w:rsidP="009F31AC">
      <w:pPr>
        <w:spacing w:line="240" w:lineRule="auto"/>
      </w:pPr>
      <w:r>
        <w:separator/>
      </w:r>
    </w:p>
  </w:endnote>
  <w:endnote w:type="continuationSeparator" w:id="0">
    <w:p w:rsidR="00715129" w:rsidRDefault="00715129" w:rsidP="009F3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29" w:rsidRDefault="00715129" w:rsidP="009F31AC">
      <w:pPr>
        <w:spacing w:line="240" w:lineRule="auto"/>
      </w:pPr>
      <w:r>
        <w:separator/>
      </w:r>
    </w:p>
  </w:footnote>
  <w:footnote w:type="continuationSeparator" w:id="0">
    <w:p w:rsidR="00715129" w:rsidRDefault="00715129" w:rsidP="009F3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295584"/>
      <w:docPartObj>
        <w:docPartGallery w:val="Page Numbers (Top of Page)"/>
        <w:docPartUnique/>
      </w:docPartObj>
    </w:sdtPr>
    <w:sdtEndPr/>
    <w:sdtContent>
      <w:p w:rsidR="00F63035" w:rsidRDefault="00F630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D4">
          <w:rPr>
            <w:noProof/>
          </w:rPr>
          <w:t>14</w:t>
        </w:r>
        <w:r>
          <w:fldChar w:fldCharType="end"/>
        </w:r>
      </w:p>
    </w:sdtContent>
  </w:sdt>
  <w:p w:rsidR="00F63035" w:rsidRDefault="00F630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D37"/>
    <w:multiLevelType w:val="hybridMultilevel"/>
    <w:tmpl w:val="46B878C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5A49"/>
    <w:multiLevelType w:val="hybridMultilevel"/>
    <w:tmpl w:val="2488DFD8"/>
    <w:lvl w:ilvl="0" w:tplc="202EC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D76CF"/>
    <w:multiLevelType w:val="hybridMultilevel"/>
    <w:tmpl w:val="AC00116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923CA0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0DEE"/>
    <w:multiLevelType w:val="hybridMultilevel"/>
    <w:tmpl w:val="0B7E6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A3172"/>
    <w:multiLevelType w:val="hybridMultilevel"/>
    <w:tmpl w:val="26EEDE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374A5"/>
    <w:multiLevelType w:val="hybridMultilevel"/>
    <w:tmpl w:val="748205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C26C91"/>
    <w:multiLevelType w:val="hybridMultilevel"/>
    <w:tmpl w:val="9334D150"/>
    <w:lvl w:ilvl="0" w:tplc="7FD81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667C"/>
    <w:multiLevelType w:val="hybridMultilevel"/>
    <w:tmpl w:val="D548D296"/>
    <w:lvl w:ilvl="0" w:tplc="7FD81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035A"/>
    <w:multiLevelType w:val="hybridMultilevel"/>
    <w:tmpl w:val="55A63518"/>
    <w:lvl w:ilvl="0" w:tplc="58285E9E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4FCF"/>
    <w:multiLevelType w:val="hybridMultilevel"/>
    <w:tmpl w:val="4F62D9DA"/>
    <w:lvl w:ilvl="0" w:tplc="072683B6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C1A52"/>
    <w:multiLevelType w:val="hybridMultilevel"/>
    <w:tmpl w:val="C194E29A"/>
    <w:lvl w:ilvl="0" w:tplc="E5F486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477E1"/>
    <w:multiLevelType w:val="hybridMultilevel"/>
    <w:tmpl w:val="C18C8BCC"/>
    <w:lvl w:ilvl="0" w:tplc="CBA072BE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122402"/>
    <w:multiLevelType w:val="hybridMultilevel"/>
    <w:tmpl w:val="748205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C3D264B"/>
    <w:multiLevelType w:val="hybridMultilevel"/>
    <w:tmpl w:val="F0BE4E36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B"/>
    <w:rsid w:val="00047BCE"/>
    <w:rsid w:val="0006763A"/>
    <w:rsid w:val="00073513"/>
    <w:rsid w:val="00083D0D"/>
    <w:rsid w:val="000A7B09"/>
    <w:rsid w:val="000D377A"/>
    <w:rsid w:val="00114A75"/>
    <w:rsid w:val="00131A37"/>
    <w:rsid w:val="00146E3D"/>
    <w:rsid w:val="002649D6"/>
    <w:rsid w:val="002B37E0"/>
    <w:rsid w:val="002B4DCE"/>
    <w:rsid w:val="002C23FA"/>
    <w:rsid w:val="00300C89"/>
    <w:rsid w:val="00327C59"/>
    <w:rsid w:val="00341075"/>
    <w:rsid w:val="00354CFC"/>
    <w:rsid w:val="00355DC5"/>
    <w:rsid w:val="003627A5"/>
    <w:rsid w:val="0036641D"/>
    <w:rsid w:val="0041086A"/>
    <w:rsid w:val="00437C04"/>
    <w:rsid w:val="00463148"/>
    <w:rsid w:val="00474787"/>
    <w:rsid w:val="004878D7"/>
    <w:rsid w:val="004D419B"/>
    <w:rsid w:val="00523B11"/>
    <w:rsid w:val="005639E7"/>
    <w:rsid w:val="005B218B"/>
    <w:rsid w:val="005C599A"/>
    <w:rsid w:val="005F064D"/>
    <w:rsid w:val="006200EA"/>
    <w:rsid w:val="00624A05"/>
    <w:rsid w:val="00662EB2"/>
    <w:rsid w:val="00677F84"/>
    <w:rsid w:val="006835FC"/>
    <w:rsid w:val="006D4908"/>
    <w:rsid w:val="006E6FD5"/>
    <w:rsid w:val="00715129"/>
    <w:rsid w:val="007310A3"/>
    <w:rsid w:val="00755A51"/>
    <w:rsid w:val="00763013"/>
    <w:rsid w:val="007678C0"/>
    <w:rsid w:val="007B2DCE"/>
    <w:rsid w:val="007B5CCD"/>
    <w:rsid w:val="007D6366"/>
    <w:rsid w:val="00821C0C"/>
    <w:rsid w:val="008E23E0"/>
    <w:rsid w:val="00902668"/>
    <w:rsid w:val="00947CB6"/>
    <w:rsid w:val="00964A6B"/>
    <w:rsid w:val="009E13F2"/>
    <w:rsid w:val="009F31AC"/>
    <w:rsid w:val="00A142DA"/>
    <w:rsid w:val="00A45293"/>
    <w:rsid w:val="00A92B0E"/>
    <w:rsid w:val="00AE5A2D"/>
    <w:rsid w:val="00B42B56"/>
    <w:rsid w:val="00B9371F"/>
    <w:rsid w:val="00BC7787"/>
    <w:rsid w:val="00BD68C4"/>
    <w:rsid w:val="00C3185F"/>
    <w:rsid w:val="00C431F3"/>
    <w:rsid w:val="00C55324"/>
    <w:rsid w:val="00C62C04"/>
    <w:rsid w:val="00C675AE"/>
    <w:rsid w:val="00C90912"/>
    <w:rsid w:val="00C97CAA"/>
    <w:rsid w:val="00CB2C96"/>
    <w:rsid w:val="00CB4885"/>
    <w:rsid w:val="00CB4F8C"/>
    <w:rsid w:val="00CE5343"/>
    <w:rsid w:val="00D701B8"/>
    <w:rsid w:val="00D91FFD"/>
    <w:rsid w:val="00DD4A14"/>
    <w:rsid w:val="00DE5A30"/>
    <w:rsid w:val="00DF0F25"/>
    <w:rsid w:val="00E1277F"/>
    <w:rsid w:val="00E16FE7"/>
    <w:rsid w:val="00E515CF"/>
    <w:rsid w:val="00E75D76"/>
    <w:rsid w:val="00E94FF9"/>
    <w:rsid w:val="00EA403E"/>
    <w:rsid w:val="00ED3FBE"/>
    <w:rsid w:val="00EE0FD6"/>
    <w:rsid w:val="00EE1434"/>
    <w:rsid w:val="00F63035"/>
    <w:rsid w:val="00F636D4"/>
    <w:rsid w:val="00FD1F02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B"/>
  </w:style>
  <w:style w:type="paragraph" w:styleId="7">
    <w:name w:val="heading 7"/>
    <w:basedOn w:val="a"/>
    <w:next w:val="a"/>
    <w:link w:val="70"/>
    <w:qFormat/>
    <w:rsid w:val="004878D7"/>
    <w:pPr>
      <w:keepNext/>
      <w:spacing w:line="240" w:lineRule="auto"/>
      <w:ind w:left="6381" w:firstLine="709"/>
      <w:outlineLvl w:val="6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Default">
    <w:name w:val="Default"/>
    <w:rsid w:val="004D419B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4D419B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3627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99"/>
    <w:qFormat/>
    <w:rsid w:val="003627A5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3627A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styleId="a6">
    <w:name w:val="Table Grid"/>
    <w:basedOn w:val="a1"/>
    <w:uiPriority w:val="59"/>
    <w:rsid w:val="003627A5"/>
    <w:pPr>
      <w:spacing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627A5"/>
    <w:rPr>
      <w:b/>
      <w:bCs/>
    </w:rPr>
  </w:style>
  <w:style w:type="character" w:customStyle="1" w:styleId="70">
    <w:name w:val="Заголовок 7 Знак"/>
    <w:basedOn w:val="a0"/>
    <w:link w:val="7"/>
    <w:rsid w:val="004878D7"/>
    <w:rPr>
      <w:rFonts w:eastAsia="Times New Roman" w:cs="Times New Roman"/>
      <w:szCs w:val="24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31AC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F31AC"/>
  </w:style>
  <w:style w:type="paragraph" w:styleId="aa">
    <w:name w:val="footer"/>
    <w:basedOn w:val="a"/>
    <w:link w:val="ab"/>
    <w:uiPriority w:val="99"/>
    <w:unhideWhenUsed/>
    <w:rsid w:val="009F31AC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F31AC"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"/>
    <w:basedOn w:val="a"/>
    <w:rsid w:val="00763013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character" w:styleId="ac">
    <w:name w:val="Hyperlink"/>
    <w:rsid w:val="00763013"/>
    <w:rPr>
      <w:color w:val="0000FF"/>
      <w:u w:val="single"/>
    </w:rPr>
  </w:style>
  <w:style w:type="paragraph" w:styleId="ad">
    <w:name w:val="Body Text"/>
    <w:basedOn w:val="a"/>
    <w:link w:val="ae"/>
    <w:rsid w:val="005639E7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e">
    <w:name w:val="Основний текст Знак"/>
    <w:basedOn w:val="a0"/>
    <w:link w:val="ad"/>
    <w:rsid w:val="005639E7"/>
    <w:rPr>
      <w:rFonts w:eastAsia="Times New Roman" w:cs="Times New Roman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C7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C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B"/>
  </w:style>
  <w:style w:type="paragraph" w:styleId="7">
    <w:name w:val="heading 7"/>
    <w:basedOn w:val="a"/>
    <w:next w:val="a"/>
    <w:link w:val="70"/>
    <w:qFormat/>
    <w:rsid w:val="004878D7"/>
    <w:pPr>
      <w:keepNext/>
      <w:spacing w:line="240" w:lineRule="auto"/>
      <w:ind w:left="6381" w:firstLine="709"/>
      <w:outlineLvl w:val="6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customStyle="1" w:styleId="Default">
    <w:name w:val="Default"/>
    <w:rsid w:val="004D419B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4D419B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3627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99"/>
    <w:qFormat/>
    <w:rsid w:val="003627A5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3627A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styleId="a6">
    <w:name w:val="Table Grid"/>
    <w:basedOn w:val="a1"/>
    <w:uiPriority w:val="59"/>
    <w:rsid w:val="003627A5"/>
    <w:pPr>
      <w:spacing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627A5"/>
    <w:rPr>
      <w:b/>
      <w:bCs/>
    </w:rPr>
  </w:style>
  <w:style w:type="character" w:customStyle="1" w:styleId="70">
    <w:name w:val="Заголовок 7 Знак"/>
    <w:basedOn w:val="a0"/>
    <w:link w:val="7"/>
    <w:rsid w:val="004878D7"/>
    <w:rPr>
      <w:rFonts w:eastAsia="Times New Roman" w:cs="Times New Roman"/>
      <w:szCs w:val="24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31AC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F31AC"/>
  </w:style>
  <w:style w:type="paragraph" w:styleId="aa">
    <w:name w:val="footer"/>
    <w:basedOn w:val="a"/>
    <w:link w:val="ab"/>
    <w:uiPriority w:val="99"/>
    <w:unhideWhenUsed/>
    <w:rsid w:val="009F31AC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F31AC"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"/>
    <w:basedOn w:val="a"/>
    <w:rsid w:val="00763013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character" w:styleId="ac">
    <w:name w:val="Hyperlink"/>
    <w:rsid w:val="00763013"/>
    <w:rPr>
      <w:color w:val="0000FF"/>
      <w:u w:val="single"/>
    </w:rPr>
  </w:style>
  <w:style w:type="paragraph" w:styleId="ad">
    <w:name w:val="Body Text"/>
    <w:basedOn w:val="a"/>
    <w:link w:val="ae"/>
    <w:rsid w:val="005639E7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e">
    <w:name w:val="Основний текст Знак"/>
    <w:basedOn w:val="a0"/>
    <w:link w:val="ad"/>
    <w:rsid w:val="005639E7"/>
    <w:rPr>
      <w:rFonts w:eastAsia="Times New Roman" w:cs="Times New Roman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C7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C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69F1-DC8F-4933-AE53-2AAA2BCA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14</Pages>
  <Words>19599</Words>
  <Characters>11172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36</cp:revision>
  <cp:lastPrinted>2019-11-21T09:12:00Z</cp:lastPrinted>
  <dcterms:created xsi:type="dcterms:W3CDTF">2019-10-29T07:11:00Z</dcterms:created>
  <dcterms:modified xsi:type="dcterms:W3CDTF">2019-11-21T09:25:00Z</dcterms:modified>
</cp:coreProperties>
</file>