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80" w:rsidRPr="0048012C" w:rsidRDefault="00564180" w:rsidP="00564180">
      <w:pPr>
        <w:spacing w:line="240" w:lineRule="auto"/>
        <w:ind w:left="284" w:right="49" w:hanging="284"/>
        <w:jc w:val="center"/>
        <w:rPr>
          <w:rFonts w:cs="Times New Roman"/>
          <w:b/>
          <w:szCs w:val="28"/>
        </w:rPr>
      </w:pPr>
      <w:r w:rsidRPr="0048012C">
        <w:rPr>
          <w:rFonts w:cs="Times New Roman"/>
          <w:b/>
          <w:szCs w:val="28"/>
        </w:rPr>
        <w:t>ЛЬВІВСЬКА ОБЛАСНА РАДА</w:t>
      </w:r>
    </w:p>
    <w:p w:rsidR="00564180" w:rsidRPr="0048012C" w:rsidRDefault="006B5A1A" w:rsidP="00564180">
      <w:pPr>
        <w:spacing w:line="240" w:lineRule="auto"/>
        <w:ind w:left="284" w:right="49" w:hanging="284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</w:t>
      </w:r>
      <w:r w:rsidR="00815F7F">
        <w:rPr>
          <w:rFonts w:cs="Times New Roman"/>
          <w:b/>
          <w:szCs w:val="28"/>
        </w:rPr>
        <w:t>РОТОКОЛ</w:t>
      </w:r>
      <w:r w:rsidR="00491C3B">
        <w:rPr>
          <w:rFonts w:cs="Times New Roman"/>
          <w:b/>
          <w:szCs w:val="28"/>
        </w:rPr>
        <w:t xml:space="preserve">  </w:t>
      </w:r>
      <w:r w:rsidR="00AB7054">
        <w:rPr>
          <w:rFonts w:cs="Times New Roman"/>
          <w:b/>
          <w:szCs w:val="28"/>
        </w:rPr>
        <w:t>№ 64</w:t>
      </w:r>
      <w:r w:rsidR="00491C3B">
        <w:rPr>
          <w:rFonts w:cs="Times New Roman"/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b/>
          <w:szCs w:val="28"/>
        </w:rPr>
        <w:t xml:space="preserve"> </w:t>
      </w:r>
    </w:p>
    <w:p w:rsidR="00564180" w:rsidRPr="0048012C" w:rsidRDefault="00564180" w:rsidP="00564180">
      <w:pPr>
        <w:pStyle w:val="1"/>
        <w:ind w:left="284" w:right="49" w:hanging="284"/>
        <w:jc w:val="center"/>
        <w:rPr>
          <w:rStyle w:val="FontStyle11"/>
          <w:sz w:val="28"/>
          <w:szCs w:val="28"/>
        </w:rPr>
      </w:pPr>
      <w:r w:rsidRPr="0048012C">
        <w:rPr>
          <w:rFonts w:ascii="Times New Roman" w:hAnsi="Times New Roman" w:cs="Times New Roman"/>
          <w:b/>
          <w:sz w:val="28"/>
          <w:szCs w:val="28"/>
        </w:rPr>
        <w:t xml:space="preserve">засідання постійної комісії з </w:t>
      </w:r>
      <w:r w:rsidRPr="0048012C">
        <w:rPr>
          <w:rStyle w:val="FontStyle11"/>
          <w:sz w:val="28"/>
          <w:szCs w:val="28"/>
        </w:rPr>
        <w:t xml:space="preserve">питань будівництва, </w:t>
      </w:r>
    </w:p>
    <w:p w:rsidR="00D10EA8" w:rsidRDefault="00564180" w:rsidP="00564180">
      <w:pPr>
        <w:pStyle w:val="1"/>
        <w:ind w:left="284" w:right="49" w:hanging="284"/>
        <w:jc w:val="center"/>
        <w:rPr>
          <w:rStyle w:val="FontStyle11"/>
          <w:color w:val="auto"/>
          <w:sz w:val="28"/>
          <w:szCs w:val="28"/>
        </w:rPr>
      </w:pPr>
      <w:r w:rsidRPr="0048012C">
        <w:rPr>
          <w:rStyle w:val="FontStyle11"/>
          <w:color w:val="auto"/>
          <w:sz w:val="28"/>
          <w:szCs w:val="28"/>
        </w:rPr>
        <w:t xml:space="preserve">житлово-комунального господарства, </w:t>
      </w:r>
      <w:r w:rsidR="00F33BB5">
        <w:rPr>
          <w:rStyle w:val="FontStyle11"/>
          <w:color w:val="auto"/>
          <w:sz w:val="28"/>
          <w:szCs w:val="28"/>
        </w:rPr>
        <w:t xml:space="preserve">паливно-енергетичного </w:t>
      </w:r>
    </w:p>
    <w:p w:rsidR="00564180" w:rsidRDefault="00F33BB5" w:rsidP="00564180">
      <w:pPr>
        <w:pStyle w:val="1"/>
        <w:ind w:left="284" w:right="49" w:hanging="284"/>
        <w:jc w:val="center"/>
        <w:rPr>
          <w:rStyle w:val="FontStyle11"/>
          <w:sz w:val="28"/>
          <w:szCs w:val="28"/>
        </w:rPr>
      </w:pPr>
      <w:r>
        <w:rPr>
          <w:rStyle w:val="FontStyle11"/>
          <w:color w:val="auto"/>
          <w:sz w:val="28"/>
          <w:szCs w:val="28"/>
        </w:rPr>
        <w:t>комплексу,</w:t>
      </w:r>
      <w:r w:rsidR="00564180" w:rsidRPr="0048012C">
        <w:rPr>
          <w:rStyle w:val="FontStyle11"/>
          <w:color w:val="auto"/>
          <w:sz w:val="28"/>
          <w:szCs w:val="28"/>
        </w:rPr>
        <w:t>енергоефективності</w:t>
      </w:r>
      <w:r w:rsidR="00D10EA8">
        <w:rPr>
          <w:rStyle w:val="FontStyle11"/>
          <w:color w:val="auto"/>
          <w:sz w:val="28"/>
          <w:szCs w:val="28"/>
        </w:rPr>
        <w:t xml:space="preserve">, </w:t>
      </w:r>
      <w:r w:rsidR="00D10EA8" w:rsidRPr="00CC6233">
        <w:rPr>
          <w:rStyle w:val="FontStyle11"/>
          <w:sz w:val="28"/>
          <w:szCs w:val="28"/>
        </w:rPr>
        <w:t>альтернативної енергетики</w:t>
      </w:r>
    </w:p>
    <w:p w:rsidR="00D10EA8" w:rsidRPr="0048012C" w:rsidRDefault="00D10EA8" w:rsidP="00564180">
      <w:pPr>
        <w:pStyle w:val="1"/>
        <w:ind w:left="284" w:right="49" w:hanging="284"/>
        <w:jc w:val="center"/>
        <w:rPr>
          <w:rStyle w:val="FontStyle11"/>
          <w:b w:val="0"/>
          <w:sz w:val="28"/>
          <w:szCs w:val="28"/>
          <w:lang w:val="ru-RU"/>
        </w:rPr>
      </w:pPr>
    </w:p>
    <w:p w:rsidR="00564180" w:rsidRPr="0048012C" w:rsidRDefault="00564180" w:rsidP="00564180">
      <w:pPr>
        <w:spacing w:line="240" w:lineRule="auto"/>
        <w:ind w:left="284" w:right="49" w:hanging="284"/>
        <w:jc w:val="center"/>
        <w:rPr>
          <w:rStyle w:val="FontStyle11"/>
          <w:b w:val="0"/>
          <w:sz w:val="28"/>
          <w:szCs w:val="28"/>
        </w:rPr>
      </w:pPr>
      <w:r w:rsidRPr="0048012C">
        <w:rPr>
          <w:rStyle w:val="FontStyle11"/>
          <w:b w:val="0"/>
          <w:sz w:val="28"/>
          <w:szCs w:val="28"/>
        </w:rPr>
        <w:t>четвер, 23.01.2020</w:t>
      </w:r>
    </w:p>
    <w:p w:rsidR="00564180" w:rsidRDefault="00564180" w:rsidP="00564180">
      <w:pPr>
        <w:spacing w:line="240" w:lineRule="auto"/>
        <w:ind w:left="284" w:right="49" w:hanging="284"/>
        <w:jc w:val="center"/>
        <w:rPr>
          <w:rStyle w:val="FontStyle11"/>
          <w:b w:val="0"/>
          <w:sz w:val="28"/>
          <w:szCs w:val="28"/>
        </w:rPr>
      </w:pPr>
      <w:r w:rsidRPr="0048012C">
        <w:rPr>
          <w:rStyle w:val="FontStyle11"/>
          <w:b w:val="0"/>
          <w:sz w:val="28"/>
          <w:szCs w:val="28"/>
        </w:rPr>
        <w:t xml:space="preserve">11.00 </w:t>
      </w:r>
      <w:proofErr w:type="spellStart"/>
      <w:r w:rsidRPr="0048012C">
        <w:rPr>
          <w:rStyle w:val="FontStyle11"/>
          <w:b w:val="0"/>
          <w:sz w:val="28"/>
          <w:szCs w:val="28"/>
        </w:rPr>
        <w:t>год</w:t>
      </w:r>
      <w:proofErr w:type="spellEnd"/>
      <w:r w:rsidRPr="0048012C">
        <w:rPr>
          <w:rStyle w:val="FontStyle11"/>
          <w:b w:val="0"/>
          <w:sz w:val="28"/>
          <w:szCs w:val="28"/>
        </w:rPr>
        <w:t xml:space="preserve"> – м. Львів, вул. В.Винниченка,18, каб.332</w:t>
      </w:r>
    </w:p>
    <w:p w:rsidR="00D10EA8" w:rsidRPr="0048012C" w:rsidRDefault="00D10EA8" w:rsidP="00564180">
      <w:pPr>
        <w:spacing w:line="240" w:lineRule="auto"/>
        <w:ind w:left="284" w:right="49" w:hanging="284"/>
        <w:jc w:val="center"/>
        <w:rPr>
          <w:rStyle w:val="FontStyle11"/>
          <w:b w:val="0"/>
          <w:sz w:val="28"/>
          <w:szCs w:val="28"/>
        </w:rPr>
      </w:pPr>
    </w:p>
    <w:p w:rsidR="00AB7054" w:rsidRPr="00AA6D67" w:rsidRDefault="00AB7054" w:rsidP="00AB7054">
      <w:pPr>
        <w:pStyle w:val="1"/>
        <w:ind w:right="-171"/>
        <w:jc w:val="both"/>
        <w:rPr>
          <w:rStyle w:val="FontStyle11"/>
          <w:color w:val="auto"/>
          <w:sz w:val="27"/>
          <w:szCs w:val="27"/>
        </w:rPr>
      </w:pPr>
      <w:r w:rsidRPr="00AA6D67">
        <w:rPr>
          <w:rStyle w:val="FontStyle11"/>
          <w:color w:val="auto"/>
          <w:sz w:val="27"/>
          <w:szCs w:val="27"/>
        </w:rPr>
        <w:t>Присутні члени постійної комісії:</w:t>
      </w:r>
    </w:p>
    <w:p w:rsidR="00AB7054" w:rsidRPr="00AB7054" w:rsidRDefault="00AB7054" w:rsidP="00AB7054">
      <w:pPr>
        <w:pStyle w:val="1"/>
        <w:ind w:left="284" w:right="-171"/>
        <w:jc w:val="both"/>
        <w:rPr>
          <w:rStyle w:val="a6"/>
          <w:i w:val="0"/>
          <w:color w:val="auto"/>
          <w:sz w:val="27"/>
          <w:szCs w:val="27"/>
        </w:rPr>
      </w:pPr>
      <w:proofErr w:type="spellStart"/>
      <w:r w:rsidRPr="00AB7054">
        <w:rPr>
          <w:rStyle w:val="a6"/>
          <w:i w:val="0"/>
          <w:color w:val="auto"/>
          <w:sz w:val="27"/>
          <w:szCs w:val="27"/>
        </w:rPr>
        <w:t>Кирилич</w:t>
      </w:r>
      <w:proofErr w:type="spellEnd"/>
      <w:r w:rsidRPr="00AB7054">
        <w:rPr>
          <w:rStyle w:val="a6"/>
          <w:i w:val="0"/>
          <w:color w:val="auto"/>
          <w:sz w:val="27"/>
          <w:szCs w:val="27"/>
        </w:rPr>
        <w:t xml:space="preserve"> Володимир Ігорович – голова постійної комісії</w:t>
      </w:r>
    </w:p>
    <w:p w:rsidR="00AB7054" w:rsidRPr="00AB7054" w:rsidRDefault="00AB7054" w:rsidP="00AB7054">
      <w:pPr>
        <w:pStyle w:val="1"/>
        <w:ind w:left="284" w:right="-171"/>
        <w:jc w:val="both"/>
        <w:rPr>
          <w:rStyle w:val="a6"/>
          <w:i w:val="0"/>
          <w:color w:val="auto"/>
          <w:lang w:val="ru-RU"/>
        </w:rPr>
      </w:pPr>
      <w:proofErr w:type="spellStart"/>
      <w:r w:rsidRPr="00AB7054">
        <w:rPr>
          <w:rStyle w:val="a6"/>
          <w:i w:val="0"/>
          <w:color w:val="auto"/>
          <w:sz w:val="27"/>
          <w:szCs w:val="27"/>
        </w:rPr>
        <w:t>Титикало</w:t>
      </w:r>
      <w:proofErr w:type="spellEnd"/>
      <w:r w:rsidRPr="00AB7054">
        <w:rPr>
          <w:rStyle w:val="a6"/>
          <w:i w:val="0"/>
          <w:color w:val="auto"/>
          <w:sz w:val="27"/>
          <w:szCs w:val="27"/>
        </w:rPr>
        <w:t xml:space="preserve"> Михайло Федорович </w:t>
      </w:r>
      <w:r w:rsidRPr="00AB7054">
        <w:rPr>
          <w:rStyle w:val="a6"/>
          <w:i w:val="0"/>
          <w:color w:val="auto"/>
          <w:sz w:val="27"/>
          <w:szCs w:val="27"/>
          <w:lang w:val="ru-RU"/>
        </w:rPr>
        <w:t xml:space="preserve">– заступник </w:t>
      </w:r>
      <w:proofErr w:type="spellStart"/>
      <w:r w:rsidRPr="00AB7054">
        <w:rPr>
          <w:rStyle w:val="a6"/>
          <w:i w:val="0"/>
          <w:color w:val="auto"/>
          <w:sz w:val="27"/>
          <w:szCs w:val="27"/>
          <w:lang w:val="ru-RU"/>
        </w:rPr>
        <w:t>голови</w:t>
      </w:r>
      <w:proofErr w:type="spellEnd"/>
      <w:r w:rsidRPr="00AB7054">
        <w:rPr>
          <w:rStyle w:val="a6"/>
          <w:i w:val="0"/>
          <w:color w:val="auto"/>
          <w:sz w:val="27"/>
          <w:szCs w:val="27"/>
          <w:lang w:val="ru-RU"/>
        </w:rPr>
        <w:t xml:space="preserve"> </w:t>
      </w:r>
      <w:proofErr w:type="spellStart"/>
      <w:r w:rsidRPr="00AB7054">
        <w:rPr>
          <w:rStyle w:val="a6"/>
          <w:i w:val="0"/>
          <w:color w:val="auto"/>
          <w:sz w:val="27"/>
          <w:szCs w:val="27"/>
          <w:lang w:val="ru-RU"/>
        </w:rPr>
        <w:t>комісії</w:t>
      </w:r>
      <w:proofErr w:type="spellEnd"/>
    </w:p>
    <w:p w:rsidR="00AB7054" w:rsidRPr="00AB7054" w:rsidRDefault="00AB7054" w:rsidP="00AB7054">
      <w:pPr>
        <w:pStyle w:val="1"/>
        <w:ind w:left="284" w:right="-171"/>
        <w:jc w:val="both"/>
        <w:rPr>
          <w:color w:val="auto"/>
          <w:sz w:val="27"/>
          <w:szCs w:val="27"/>
        </w:rPr>
      </w:pPr>
      <w:proofErr w:type="spellStart"/>
      <w:r w:rsidRPr="00AB7054">
        <w:rPr>
          <w:rStyle w:val="a6"/>
          <w:i w:val="0"/>
          <w:color w:val="auto"/>
          <w:sz w:val="27"/>
          <w:szCs w:val="27"/>
          <w:lang w:val="ru-RU"/>
        </w:rPr>
        <w:t>Пакіж</w:t>
      </w:r>
      <w:proofErr w:type="spellEnd"/>
      <w:r w:rsidRPr="00AB7054">
        <w:rPr>
          <w:rStyle w:val="a6"/>
          <w:i w:val="0"/>
          <w:color w:val="auto"/>
          <w:sz w:val="27"/>
          <w:szCs w:val="27"/>
          <w:lang w:val="ru-RU"/>
        </w:rPr>
        <w:t xml:space="preserve"> Степан Петрович – </w:t>
      </w:r>
      <w:proofErr w:type="spellStart"/>
      <w:r w:rsidRPr="00AB7054">
        <w:rPr>
          <w:rStyle w:val="a6"/>
          <w:i w:val="0"/>
          <w:color w:val="auto"/>
          <w:sz w:val="27"/>
          <w:szCs w:val="27"/>
          <w:lang w:val="ru-RU"/>
        </w:rPr>
        <w:t>секретар</w:t>
      </w:r>
      <w:proofErr w:type="spellEnd"/>
      <w:r w:rsidRPr="00AB7054">
        <w:rPr>
          <w:rStyle w:val="a6"/>
          <w:i w:val="0"/>
          <w:color w:val="auto"/>
          <w:sz w:val="27"/>
          <w:szCs w:val="27"/>
          <w:lang w:val="ru-RU"/>
        </w:rPr>
        <w:t xml:space="preserve"> </w:t>
      </w:r>
      <w:proofErr w:type="spellStart"/>
      <w:r w:rsidRPr="00AB7054">
        <w:rPr>
          <w:rStyle w:val="a6"/>
          <w:i w:val="0"/>
          <w:color w:val="auto"/>
          <w:sz w:val="27"/>
          <w:szCs w:val="27"/>
          <w:lang w:val="ru-RU"/>
        </w:rPr>
        <w:t>постійної</w:t>
      </w:r>
      <w:proofErr w:type="spellEnd"/>
      <w:r w:rsidRPr="00AB7054">
        <w:rPr>
          <w:rStyle w:val="a6"/>
          <w:i w:val="0"/>
          <w:color w:val="auto"/>
          <w:sz w:val="27"/>
          <w:szCs w:val="27"/>
          <w:lang w:val="ru-RU"/>
        </w:rPr>
        <w:t xml:space="preserve"> </w:t>
      </w:r>
      <w:proofErr w:type="spellStart"/>
      <w:r w:rsidRPr="00AB7054">
        <w:rPr>
          <w:rStyle w:val="a6"/>
          <w:i w:val="0"/>
          <w:color w:val="auto"/>
          <w:sz w:val="27"/>
          <w:szCs w:val="27"/>
          <w:lang w:val="ru-RU"/>
        </w:rPr>
        <w:t>комі</w:t>
      </w:r>
      <w:proofErr w:type="gramStart"/>
      <w:r w:rsidRPr="00AB7054">
        <w:rPr>
          <w:rStyle w:val="a6"/>
          <w:i w:val="0"/>
          <w:color w:val="auto"/>
          <w:sz w:val="27"/>
          <w:szCs w:val="27"/>
          <w:lang w:val="ru-RU"/>
        </w:rPr>
        <w:t>с</w:t>
      </w:r>
      <w:proofErr w:type="gramEnd"/>
      <w:r w:rsidRPr="00AB7054">
        <w:rPr>
          <w:rStyle w:val="a6"/>
          <w:i w:val="0"/>
          <w:color w:val="auto"/>
          <w:sz w:val="27"/>
          <w:szCs w:val="27"/>
          <w:lang w:val="ru-RU"/>
        </w:rPr>
        <w:t>ії</w:t>
      </w:r>
      <w:proofErr w:type="spellEnd"/>
      <w:r w:rsidRPr="00AB7054">
        <w:rPr>
          <w:color w:val="auto"/>
          <w:sz w:val="27"/>
          <w:szCs w:val="27"/>
        </w:rPr>
        <w:t xml:space="preserve">   </w:t>
      </w:r>
    </w:p>
    <w:p w:rsidR="00AB7054" w:rsidRPr="00AB7054" w:rsidRDefault="00AB7054" w:rsidP="00AB7054">
      <w:pPr>
        <w:pStyle w:val="1"/>
        <w:tabs>
          <w:tab w:val="left" w:pos="284"/>
        </w:tabs>
        <w:ind w:left="284" w:right="-171"/>
        <w:jc w:val="both"/>
        <w:rPr>
          <w:rStyle w:val="FontStyle11"/>
          <w:color w:val="auto"/>
          <w:sz w:val="27"/>
          <w:szCs w:val="27"/>
        </w:rPr>
      </w:pPr>
      <w:proofErr w:type="spellStart"/>
      <w:r w:rsidRPr="00AB7054">
        <w:rPr>
          <w:rFonts w:ascii="Times New Roman" w:hAnsi="Times New Roman" w:cs="Times New Roman"/>
          <w:color w:val="auto"/>
          <w:sz w:val="28"/>
          <w:szCs w:val="28"/>
        </w:rPr>
        <w:t>Грабінський</w:t>
      </w:r>
      <w:proofErr w:type="spellEnd"/>
      <w:r w:rsidRPr="00AB7054">
        <w:rPr>
          <w:rFonts w:ascii="Times New Roman" w:hAnsi="Times New Roman" w:cs="Times New Roman"/>
          <w:color w:val="auto"/>
          <w:sz w:val="28"/>
          <w:szCs w:val="28"/>
        </w:rPr>
        <w:t xml:space="preserve"> Ігор Миронович</w:t>
      </w:r>
      <w:r w:rsidRPr="00AB7054">
        <w:rPr>
          <w:rStyle w:val="FontStyle11"/>
          <w:color w:val="auto"/>
          <w:sz w:val="27"/>
          <w:szCs w:val="27"/>
        </w:rPr>
        <w:t xml:space="preserve"> </w:t>
      </w:r>
    </w:p>
    <w:p w:rsidR="00AB7054" w:rsidRPr="00AB7054" w:rsidRDefault="00AB7054" w:rsidP="00AB7054">
      <w:pPr>
        <w:pStyle w:val="1"/>
        <w:tabs>
          <w:tab w:val="left" w:pos="284"/>
        </w:tabs>
        <w:ind w:left="284" w:right="-171"/>
        <w:jc w:val="both"/>
        <w:rPr>
          <w:rStyle w:val="FontStyle11"/>
          <w:color w:val="auto"/>
          <w:sz w:val="27"/>
          <w:szCs w:val="27"/>
        </w:rPr>
      </w:pPr>
      <w:r w:rsidRPr="00AB7054">
        <w:rPr>
          <w:rStyle w:val="a6"/>
          <w:i w:val="0"/>
          <w:sz w:val="27"/>
          <w:szCs w:val="27"/>
        </w:rPr>
        <w:t>Ковалів Михайло Іванович</w:t>
      </w:r>
      <w:r w:rsidRPr="00AB7054">
        <w:rPr>
          <w:rStyle w:val="FontStyle11"/>
          <w:color w:val="auto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7054" w:rsidRPr="00AB7054" w:rsidRDefault="00AB7054" w:rsidP="00AB7054">
      <w:pPr>
        <w:pStyle w:val="a7"/>
        <w:tabs>
          <w:tab w:val="left" w:pos="284"/>
        </w:tabs>
        <w:spacing w:before="0" w:beforeAutospacing="0" w:after="0" w:afterAutospacing="0"/>
        <w:ind w:left="284" w:right="-171"/>
        <w:rPr>
          <w:rStyle w:val="a6"/>
          <w:i w:val="0"/>
          <w:sz w:val="27"/>
          <w:szCs w:val="27"/>
        </w:rPr>
      </w:pPr>
      <w:proofErr w:type="spellStart"/>
      <w:r w:rsidRPr="00AB7054">
        <w:rPr>
          <w:rStyle w:val="a6"/>
          <w:i w:val="0"/>
          <w:sz w:val="27"/>
          <w:szCs w:val="27"/>
        </w:rPr>
        <w:t>Седіло</w:t>
      </w:r>
      <w:proofErr w:type="spellEnd"/>
      <w:r w:rsidRPr="00AB7054">
        <w:rPr>
          <w:rStyle w:val="a6"/>
          <w:i w:val="0"/>
          <w:sz w:val="27"/>
          <w:szCs w:val="27"/>
        </w:rPr>
        <w:t xml:space="preserve"> Микола Григорович</w:t>
      </w:r>
    </w:p>
    <w:p w:rsidR="00AB7054" w:rsidRPr="00AB7054" w:rsidRDefault="00AB7054" w:rsidP="00AB7054">
      <w:pPr>
        <w:pStyle w:val="1"/>
        <w:ind w:right="-171"/>
        <w:jc w:val="both"/>
        <w:rPr>
          <w:rStyle w:val="FontStyle11"/>
          <w:color w:val="auto"/>
          <w:sz w:val="27"/>
          <w:szCs w:val="27"/>
        </w:rPr>
      </w:pPr>
      <w:r w:rsidRPr="00AB7054">
        <w:rPr>
          <w:rStyle w:val="FontStyle11"/>
          <w:color w:val="auto"/>
          <w:sz w:val="27"/>
          <w:szCs w:val="27"/>
        </w:rPr>
        <w:t xml:space="preserve">Відсутні члени постійної комісії:       </w:t>
      </w:r>
    </w:p>
    <w:p w:rsidR="00AB7054" w:rsidRPr="00AB7054" w:rsidRDefault="00AB7054" w:rsidP="00AB7054">
      <w:pPr>
        <w:pStyle w:val="a7"/>
        <w:tabs>
          <w:tab w:val="left" w:pos="284"/>
        </w:tabs>
        <w:spacing w:before="0" w:beforeAutospacing="0" w:after="0" w:afterAutospacing="0"/>
        <w:ind w:left="284" w:right="-171"/>
        <w:rPr>
          <w:rStyle w:val="a6"/>
          <w:i w:val="0"/>
          <w:sz w:val="27"/>
          <w:szCs w:val="27"/>
        </w:rPr>
      </w:pPr>
      <w:r w:rsidRPr="00AB7054">
        <w:rPr>
          <w:rStyle w:val="a6"/>
          <w:i w:val="0"/>
          <w:sz w:val="27"/>
          <w:szCs w:val="27"/>
        </w:rPr>
        <w:t xml:space="preserve">Кошик Петро Ігорович </w:t>
      </w:r>
    </w:p>
    <w:p w:rsidR="00AB7054" w:rsidRPr="00AB7054" w:rsidRDefault="00AB7054" w:rsidP="00AB7054">
      <w:pPr>
        <w:pStyle w:val="a7"/>
        <w:spacing w:before="0" w:beforeAutospacing="0" w:after="0" w:afterAutospacing="0"/>
        <w:ind w:left="284" w:right="-171"/>
        <w:rPr>
          <w:rStyle w:val="a6"/>
          <w:i w:val="0"/>
          <w:sz w:val="27"/>
          <w:szCs w:val="27"/>
        </w:rPr>
      </w:pPr>
      <w:r w:rsidRPr="00AB7054">
        <w:rPr>
          <w:rStyle w:val="a6"/>
          <w:i w:val="0"/>
          <w:sz w:val="27"/>
          <w:szCs w:val="27"/>
        </w:rPr>
        <w:t>Нестор Юрій Богданович</w:t>
      </w:r>
    </w:p>
    <w:p w:rsidR="00AB7054" w:rsidRPr="00AA6D67" w:rsidRDefault="00AB7054" w:rsidP="00AB7054">
      <w:pPr>
        <w:pStyle w:val="a7"/>
        <w:spacing w:before="0" w:beforeAutospacing="0" w:after="0" w:afterAutospacing="0"/>
        <w:ind w:left="284" w:right="49" w:hanging="284"/>
        <w:rPr>
          <w:b/>
          <w:sz w:val="28"/>
          <w:szCs w:val="28"/>
        </w:rPr>
      </w:pPr>
      <w:r w:rsidRPr="00AA6D67">
        <w:rPr>
          <w:b/>
          <w:sz w:val="28"/>
          <w:szCs w:val="28"/>
        </w:rPr>
        <w:t>Запрошені:</w:t>
      </w:r>
    </w:p>
    <w:tbl>
      <w:tblPr>
        <w:tblStyle w:val="a8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513"/>
      </w:tblGrid>
      <w:tr w:rsidR="00AB7054" w:rsidRPr="00AA6D67" w:rsidTr="00D1446A">
        <w:trPr>
          <w:trHeight w:val="315"/>
        </w:trPr>
        <w:tc>
          <w:tcPr>
            <w:tcW w:w="2552" w:type="dxa"/>
          </w:tcPr>
          <w:p w:rsidR="00AB7054" w:rsidRPr="00AA6D67" w:rsidRDefault="00AB7054" w:rsidP="00D1446A">
            <w:pPr>
              <w:pStyle w:val="a7"/>
              <w:spacing w:before="0" w:beforeAutospacing="0" w:after="0" w:afterAutospacing="0"/>
              <w:ind w:left="284" w:right="49" w:hanging="284"/>
              <w:rPr>
                <w:rFonts w:ascii="Times New Roman" w:hAnsi="Times New Roman"/>
                <w:sz w:val="28"/>
                <w:szCs w:val="28"/>
              </w:rPr>
            </w:pPr>
            <w:r w:rsidRPr="00AA6D6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Н. Романчук</w:t>
            </w:r>
          </w:p>
        </w:tc>
        <w:tc>
          <w:tcPr>
            <w:tcW w:w="7513" w:type="dxa"/>
          </w:tcPr>
          <w:p w:rsidR="00AB7054" w:rsidRPr="00AA6D67" w:rsidRDefault="00AB7054" w:rsidP="00D1446A">
            <w:pPr>
              <w:spacing w:line="240" w:lineRule="auto"/>
              <w:ind w:left="-108" w:right="49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D67">
              <w:rPr>
                <w:rFonts w:ascii="Times New Roman" w:hAnsi="Times New Roman" w:cs="Times New Roman"/>
                <w:sz w:val="28"/>
                <w:szCs w:val="28"/>
              </w:rPr>
              <w:t>– директор департаменту розвитку та експлуатації житлово-комунального господарства Львівської облдержадміністрації;</w:t>
            </w:r>
          </w:p>
        </w:tc>
      </w:tr>
      <w:tr w:rsidR="00AB7054" w:rsidRPr="00AA6D67" w:rsidTr="00D1446A">
        <w:trPr>
          <w:trHeight w:val="315"/>
        </w:trPr>
        <w:tc>
          <w:tcPr>
            <w:tcW w:w="2552" w:type="dxa"/>
          </w:tcPr>
          <w:p w:rsidR="00AB7054" w:rsidRPr="00AA6D67" w:rsidRDefault="00AB7054" w:rsidP="00D1446A">
            <w:pPr>
              <w:ind w:left="284" w:right="4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Грет</w:t>
            </w:r>
            <w:proofErr w:type="spellEnd"/>
          </w:p>
        </w:tc>
        <w:tc>
          <w:tcPr>
            <w:tcW w:w="7513" w:type="dxa"/>
          </w:tcPr>
          <w:p w:rsidR="00AB7054" w:rsidRPr="00AB7054" w:rsidRDefault="00AB7054" w:rsidP="00D1446A">
            <w:pPr>
              <w:pStyle w:val="a3"/>
              <w:spacing w:after="0" w:line="240" w:lineRule="auto"/>
              <w:ind w:left="-108" w:right="49"/>
              <w:jc w:val="both"/>
              <w:rPr>
                <w:rFonts w:ascii="Times New Roman" w:hAnsi="Times New Roman"/>
                <w:sz w:val="28"/>
                <w:szCs w:val="28"/>
                <w:lang w:val="uk-UA"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he-IL"/>
              </w:rPr>
              <w:t xml:space="preserve">– т. в. о. директора департаменту </w:t>
            </w:r>
            <w:proofErr w:type="spellStart"/>
            <w:r w:rsidRPr="00AA6D67">
              <w:rPr>
                <w:rFonts w:ascii="Times New Roman" w:hAnsi="Times New Roman"/>
                <w:sz w:val="28"/>
                <w:szCs w:val="28"/>
                <w:lang w:bidi="he-IL"/>
              </w:rPr>
              <w:t>енергозбереження</w:t>
            </w:r>
            <w:proofErr w:type="spellEnd"/>
            <w:r w:rsidRPr="00AA6D67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  <w:proofErr w:type="spellStart"/>
            <w:r w:rsidRPr="00AA6D67">
              <w:rPr>
                <w:rFonts w:ascii="Times New Roman" w:hAnsi="Times New Roman"/>
                <w:sz w:val="28"/>
                <w:szCs w:val="28"/>
                <w:lang w:eastAsia="uk-UA"/>
              </w:rPr>
              <w:t>департаменту</w:t>
            </w:r>
            <w:proofErr w:type="spellEnd"/>
            <w:r w:rsidRPr="00AA6D6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6D67">
              <w:rPr>
                <w:rFonts w:ascii="Times New Roman" w:hAnsi="Times New Roman"/>
                <w:sz w:val="28"/>
                <w:szCs w:val="28"/>
                <w:lang w:eastAsia="uk-UA"/>
              </w:rPr>
              <w:t>паливно-енергетичного</w:t>
            </w:r>
            <w:proofErr w:type="spellEnd"/>
            <w:r w:rsidRPr="00AA6D6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6D67">
              <w:rPr>
                <w:rFonts w:ascii="Times New Roman" w:hAnsi="Times New Roman"/>
                <w:sz w:val="28"/>
                <w:szCs w:val="28"/>
                <w:lang w:eastAsia="uk-UA"/>
              </w:rPr>
              <w:t>комплексу</w:t>
            </w:r>
            <w:proofErr w:type="spellEnd"/>
            <w:r w:rsidRPr="00AA6D6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6D67">
              <w:rPr>
                <w:rFonts w:ascii="Times New Roman" w:hAnsi="Times New Roman"/>
                <w:sz w:val="28"/>
                <w:szCs w:val="28"/>
                <w:lang w:eastAsia="uk-UA"/>
              </w:rPr>
              <w:t>та</w:t>
            </w:r>
            <w:proofErr w:type="spellEnd"/>
            <w:r w:rsidRPr="00AA6D6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6D67">
              <w:rPr>
                <w:rFonts w:ascii="Times New Roman" w:hAnsi="Times New Roman"/>
                <w:sz w:val="28"/>
                <w:szCs w:val="28"/>
                <w:lang w:eastAsia="uk-UA"/>
              </w:rPr>
              <w:t>енергозбереження</w:t>
            </w:r>
            <w:proofErr w:type="spellEnd"/>
            <w:r w:rsidRPr="00AA6D6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6D67">
              <w:rPr>
                <w:rFonts w:ascii="Times New Roman" w:hAnsi="Times New Roman"/>
                <w:sz w:val="28"/>
                <w:szCs w:val="28"/>
                <w:lang w:eastAsia="uk-UA"/>
              </w:rPr>
              <w:t>Львівської</w:t>
            </w:r>
            <w:proofErr w:type="spellEnd"/>
            <w:r w:rsidRPr="00AA6D6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6D67">
              <w:rPr>
                <w:rFonts w:ascii="Times New Roman" w:hAnsi="Times New Roman"/>
                <w:sz w:val="28"/>
                <w:szCs w:val="28"/>
                <w:lang w:eastAsia="uk-UA"/>
              </w:rPr>
              <w:t>облдержадміністрації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</w:p>
        </w:tc>
      </w:tr>
      <w:tr w:rsidR="00AB7054" w:rsidRPr="00AA6D67" w:rsidTr="00D1446A">
        <w:trPr>
          <w:trHeight w:val="315"/>
        </w:trPr>
        <w:tc>
          <w:tcPr>
            <w:tcW w:w="2552" w:type="dxa"/>
          </w:tcPr>
          <w:p w:rsidR="00AB7054" w:rsidRPr="00AA6D67" w:rsidRDefault="00AB7054" w:rsidP="00D1446A">
            <w:pPr>
              <w:ind w:left="284" w:right="4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D67">
              <w:rPr>
                <w:rFonts w:ascii="Times New Roman" w:hAnsi="Times New Roman" w:cs="Times New Roman"/>
                <w:sz w:val="28"/>
                <w:szCs w:val="28"/>
              </w:rPr>
              <w:t>А. Якубовський</w:t>
            </w:r>
          </w:p>
        </w:tc>
        <w:tc>
          <w:tcPr>
            <w:tcW w:w="7513" w:type="dxa"/>
          </w:tcPr>
          <w:p w:rsidR="00AB7054" w:rsidRPr="00AA6D67" w:rsidRDefault="00AB7054" w:rsidP="00D1446A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AA6D67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– начальник управління енергозбереження </w:t>
            </w:r>
            <w:r w:rsidRPr="00AA6D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департаменту </w:t>
            </w:r>
            <w:r w:rsidRPr="00AA6D6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паливно-енергетичного комплексу та енергозбереження </w:t>
            </w:r>
            <w:r w:rsidRPr="00AA6D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Львівської облдержадміністрації;</w:t>
            </w:r>
          </w:p>
        </w:tc>
      </w:tr>
      <w:tr w:rsidR="00767909" w:rsidRPr="00AA6D67" w:rsidTr="00D1446A">
        <w:trPr>
          <w:trHeight w:val="315"/>
        </w:trPr>
        <w:tc>
          <w:tcPr>
            <w:tcW w:w="2552" w:type="dxa"/>
          </w:tcPr>
          <w:p w:rsidR="00767909" w:rsidRPr="0048012C" w:rsidRDefault="00767909" w:rsidP="00D1446A">
            <w:pPr>
              <w:ind w:left="284" w:right="4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12C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48012C">
              <w:rPr>
                <w:rFonts w:ascii="Times New Roman" w:hAnsi="Times New Roman" w:cs="Times New Roman"/>
                <w:sz w:val="28"/>
                <w:szCs w:val="28"/>
              </w:rPr>
              <w:t>Пелих</w:t>
            </w:r>
            <w:proofErr w:type="spellEnd"/>
          </w:p>
        </w:tc>
        <w:tc>
          <w:tcPr>
            <w:tcW w:w="7513" w:type="dxa"/>
          </w:tcPr>
          <w:p w:rsidR="00767909" w:rsidRPr="0048012C" w:rsidRDefault="00767909" w:rsidP="00D1446A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48012C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– т. в. о. начальника управління капітального будівництва </w:t>
            </w:r>
            <w:r w:rsidRPr="0048012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4801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Львівської облдержадміністрації;</w:t>
            </w:r>
          </w:p>
        </w:tc>
      </w:tr>
      <w:tr w:rsidR="00767909" w:rsidRPr="00AA6D67" w:rsidTr="00D1446A">
        <w:trPr>
          <w:trHeight w:val="315"/>
        </w:trPr>
        <w:tc>
          <w:tcPr>
            <w:tcW w:w="2552" w:type="dxa"/>
          </w:tcPr>
          <w:p w:rsidR="00767909" w:rsidRPr="007A36F5" w:rsidRDefault="00767909" w:rsidP="00767909">
            <w:pPr>
              <w:pStyle w:val="a7"/>
              <w:spacing w:before="0" w:beforeAutospacing="0" w:after="0" w:afterAutospacing="0"/>
              <w:ind w:left="284" w:right="49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Василишин</w:t>
            </w:r>
          </w:p>
        </w:tc>
        <w:tc>
          <w:tcPr>
            <w:tcW w:w="7513" w:type="dxa"/>
          </w:tcPr>
          <w:p w:rsidR="00767909" w:rsidRPr="007A36F5" w:rsidRDefault="00767909" w:rsidP="00D1446A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6F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 w:rsidRPr="007A36F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36F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екології та природніх ресурсів Львівської ОДА;</w:t>
            </w:r>
          </w:p>
        </w:tc>
      </w:tr>
      <w:tr w:rsidR="00767909" w:rsidRPr="00AA6D67" w:rsidTr="00D1446A">
        <w:trPr>
          <w:trHeight w:val="315"/>
        </w:trPr>
        <w:tc>
          <w:tcPr>
            <w:tcW w:w="2552" w:type="dxa"/>
          </w:tcPr>
          <w:p w:rsidR="00767909" w:rsidRPr="007A36F5" w:rsidRDefault="00767909" w:rsidP="00D1446A">
            <w:pPr>
              <w:pStyle w:val="a7"/>
              <w:spacing w:before="0" w:beforeAutospacing="0" w:after="0" w:afterAutospacing="0"/>
              <w:ind w:left="284" w:right="49" w:hanging="284"/>
              <w:rPr>
                <w:rFonts w:ascii="Times New Roman" w:hAnsi="Times New Roman"/>
                <w:sz w:val="28"/>
                <w:szCs w:val="28"/>
              </w:rPr>
            </w:pPr>
            <w:r w:rsidRPr="007A36F5">
              <w:rPr>
                <w:rFonts w:ascii="Times New Roman" w:hAnsi="Times New Roman"/>
                <w:sz w:val="28"/>
                <w:szCs w:val="28"/>
              </w:rPr>
              <w:t>І. Гриньків</w:t>
            </w:r>
          </w:p>
        </w:tc>
        <w:tc>
          <w:tcPr>
            <w:tcW w:w="7513" w:type="dxa"/>
          </w:tcPr>
          <w:p w:rsidR="00767909" w:rsidRPr="007A36F5" w:rsidRDefault="00767909" w:rsidP="00D1446A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6F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7A36F5">
              <w:rPr>
                <w:rFonts w:ascii="Times New Roman" w:hAnsi="Times New Roman" w:cs="Times New Roman"/>
                <w:sz w:val="28"/>
                <w:szCs w:val="28"/>
              </w:rPr>
              <w:t>Золочівський</w:t>
            </w:r>
            <w:proofErr w:type="spellEnd"/>
            <w:r w:rsidRPr="007A36F5">
              <w:rPr>
                <w:rFonts w:ascii="Times New Roman" w:hAnsi="Times New Roman" w:cs="Times New Roman"/>
                <w:sz w:val="28"/>
                <w:szCs w:val="28"/>
              </w:rPr>
              <w:t xml:space="preserve"> міський голова;</w:t>
            </w:r>
          </w:p>
        </w:tc>
      </w:tr>
      <w:tr w:rsidR="00767909" w:rsidRPr="00AA6D67" w:rsidTr="00D1446A">
        <w:trPr>
          <w:trHeight w:val="315"/>
        </w:trPr>
        <w:tc>
          <w:tcPr>
            <w:tcW w:w="2552" w:type="dxa"/>
          </w:tcPr>
          <w:p w:rsidR="00767909" w:rsidRPr="00AA6D67" w:rsidRDefault="00767909" w:rsidP="00D1446A">
            <w:pPr>
              <w:pStyle w:val="a7"/>
              <w:spacing w:before="0" w:beforeAutospacing="0" w:after="0" w:afterAutospacing="0"/>
              <w:ind w:left="284" w:right="49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 Рибаха</w:t>
            </w:r>
          </w:p>
        </w:tc>
        <w:tc>
          <w:tcPr>
            <w:tcW w:w="7513" w:type="dxa"/>
          </w:tcPr>
          <w:p w:rsidR="00767909" w:rsidRPr="00767909" w:rsidRDefault="00767909" w:rsidP="0076790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909">
              <w:rPr>
                <w:rFonts w:ascii="Times New Roman" w:hAnsi="Times New Roman" w:cs="Times New Roman"/>
                <w:sz w:val="28"/>
                <w:szCs w:val="28"/>
              </w:rPr>
              <w:t xml:space="preserve">– заступник </w:t>
            </w:r>
            <w:r w:rsidRPr="007679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міського голови м. Золочева;</w:t>
            </w:r>
          </w:p>
        </w:tc>
      </w:tr>
      <w:tr w:rsidR="00767909" w:rsidRPr="00AA6D67" w:rsidTr="00D1446A">
        <w:trPr>
          <w:trHeight w:val="315"/>
        </w:trPr>
        <w:tc>
          <w:tcPr>
            <w:tcW w:w="2552" w:type="dxa"/>
          </w:tcPr>
          <w:p w:rsidR="00767909" w:rsidRPr="00AA6D67" w:rsidRDefault="00767909" w:rsidP="00767909">
            <w:pPr>
              <w:pStyle w:val="a7"/>
              <w:spacing w:before="0" w:beforeAutospacing="0" w:after="0" w:afterAutospacing="0"/>
              <w:ind w:left="284" w:right="49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Томак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:rsidR="00767909" w:rsidRPr="00767909" w:rsidRDefault="00767909" w:rsidP="0076790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909">
              <w:rPr>
                <w:rFonts w:ascii="Times New Roman" w:hAnsi="Times New Roman" w:cs="Times New Roman"/>
                <w:sz w:val="28"/>
                <w:szCs w:val="28"/>
              </w:rPr>
              <w:t xml:space="preserve">– секретар </w:t>
            </w:r>
            <w:proofErr w:type="spellStart"/>
            <w:r w:rsidRPr="00767909">
              <w:rPr>
                <w:rFonts w:ascii="Times New Roman" w:hAnsi="Times New Roman" w:cs="Times New Roman"/>
                <w:sz w:val="28"/>
                <w:szCs w:val="28"/>
              </w:rPr>
              <w:t>Грибовицької</w:t>
            </w:r>
            <w:proofErr w:type="spellEnd"/>
            <w:r w:rsidRPr="00767909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ради;</w:t>
            </w:r>
          </w:p>
        </w:tc>
      </w:tr>
      <w:tr w:rsidR="00767909" w:rsidRPr="00AA6D67" w:rsidTr="00D1446A">
        <w:trPr>
          <w:trHeight w:val="315"/>
        </w:trPr>
        <w:tc>
          <w:tcPr>
            <w:tcW w:w="2552" w:type="dxa"/>
          </w:tcPr>
          <w:p w:rsidR="00767909" w:rsidRPr="00AA6D67" w:rsidRDefault="00767909" w:rsidP="00D1446A">
            <w:pPr>
              <w:pStyle w:val="a7"/>
              <w:spacing w:before="0" w:beforeAutospacing="0" w:after="0" w:afterAutospacing="0"/>
              <w:ind w:left="284" w:right="49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Петрінко</w:t>
            </w:r>
            <w:proofErr w:type="spellEnd"/>
          </w:p>
        </w:tc>
        <w:tc>
          <w:tcPr>
            <w:tcW w:w="7513" w:type="dxa"/>
          </w:tcPr>
          <w:p w:rsidR="00767909" w:rsidRPr="00767909" w:rsidRDefault="00767909" w:rsidP="00D1446A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909">
              <w:rPr>
                <w:rFonts w:ascii="Times New Roman" w:hAnsi="Times New Roman" w:cs="Times New Roman"/>
                <w:sz w:val="28"/>
                <w:szCs w:val="28"/>
              </w:rPr>
              <w:t>– помічник депутата Львівської обласної ради В. Гірняка;</w:t>
            </w:r>
          </w:p>
        </w:tc>
      </w:tr>
      <w:tr w:rsidR="00767909" w:rsidRPr="00AA6D67" w:rsidTr="00D1446A">
        <w:trPr>
          <w:trHeight w:val="315"/>
        </w:trPr>
        <w:tc>
          <w:tcPr>
            <w:tcW w:w="2552" w:type="dxa"/>
          </w:tcPr>
          <w:p w:rsidR="00767909" w:rsidRPr="00AA6D67" w:rsidRDefault="00767909" w:rsidP="00D1446A">
            <w:pPr>
              <w:ind w:left="284" w:right="4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Дуткевич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:rsidR="00767909" w:rsidRPr="00AA6D67" w:rsidRDefault="00767909" w:rsidP="00D1446A">
            <w:pPr>
              <w:pStyle w:val="a7"/>
              <w:spacing w:before="0" w:beforeAutospacing="0" w:after="0" w:afterAutospacing="0"/>
              <w:ind w:left="175" w:right="49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помічник депутата Львівської обласної ради 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Гагалюка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67909" w:rsidRPr="00AA6D67" w:rsidTr="00D1446A">
        <w:trPr>
          <w:trHeight w:val="315"/>
        </w:trPr>
        <w:tc>
          <w:tcPr>
            <w:tcW w:w="2552" w:type="dxa"/>
          </w:tcPr>
          <w:p w:rsidR="00767909" w:rsidRPr="00AA6D67" w:rsidRDefault="00767909" w:rsidP="00D1446A">
            <w:pPr>
              <w:ind w:left="284" w:right="-10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D67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  <w:proofErr w:type="spellStart"/>
            <w:r w:rsidRPr="00AA6D67">
              <w:rPr>
                <w:rFonts w:ascii="Times New Roman" w:hAnsi="Times New Roman" w:cs="Times New Roman"/>
                <w:sz w:val="28"/>
                <w:szCs w:val="28"/>
              </w:rPr>
              <w:t>Нурко-Матвіїшин</w:t>
            </w:r>
            <w:proofErr w:type="spellEnd"/>
          </w:p>
        </w:tc>
        <w:tc>
          <w:tcPr>
            <w:tcW w:w="7513" w:type="dxa"/>
          </w:tcPr>
          <w:p w:rsidR="00767909" w:rsidRPr="00AA6D67" w:rsidRDefault="00767909" w:rsidP="00D1446A">
            <w:pPr>
              <w:pStyle w:val="a7"/>
              <w:spacing w:before="0" w:beforeAutospacing="0" w:after="0" w:afterAutospacing="0"/>
              <w:ind w:left="175" w:right="49" w:hanging="284"/>
              <w:rPr>
                <w:rFonts w:ascii="Times New Roman" w:hAnsi="Times New Roman"/>
                <w:sz w:val="28"/>
                <w:szCs w:val="28"/>
              </w:rPr>
            </w:pPr>
            <w:r w:rsidRPr="00AA6D67">
              <w:rPr>
                <w:rFonts w:ascii="Times New Roman" w:hAnsi="Times New Roman"/>
                <w:sz w:val="28"/>
                <w:szCs w:val="28"/>
              </w:rPr>
              <w:t xml:space="preserve">– радник відділу </w:t>
            </w:r>
            <w:r w:rsidRPr="00AA6D67">
              <w:rPr>
                <w:rFonts w:ascii="Times New Roman" w:hAnsi="Times New Roman"/>
                <w:sz w:val="27"/>
                <w:szCs w:val="27"/>
              </w:rPr>
              <w:t>організаційної роботи та взаємодії з органами місцевого самоврядування обласної ради.</w:t>
            </w:r>
          </w:p>
        </w:tc>
      </w:tr>
    </w:tbl>
    <w:p w:rsidR="00564180" w:rsidRPr="0048012C" w:rsidRDefault="00767909" w:rsidP="00767909">
      <w:pPr>
        <w:pStyle w:val="a7"/>
        <w:spacing w:before="0" w:beforeAutospacing="0" w:after="0" w:afterAutospacing="0"/>
        <w:ind w:left="284" w:right="49" w:hanging="284"/>
        <w:jc w:val="center"/>
        <w:rPr>
          <w:sz w:val="28"/>
          <w:szCs w:val="28"/>
        </w:rPr>
      </w:pPr>
      <w:r>
        <w:rPr>
          <w:sz w:val="28"/>
          <w:szCs w:val="28"/>
        </w:rPr>
        <w:t>РОЗГЛЯД ПИТАНЬ:</w:t>
      </w:r>
    </w:p>
    <w:p w:rsidR="00767909" w:rsidRPr="00767909" w:rsidRDefault="00767909" w:rsidP="00564180">
      <w:pPr>
        <w:spacing w:line="240" w:lineRule="auto"/>
        <w:ind w:left="284" w:right="49" w:hanging="284"/>
        <w:rPr>
          <w:rFonts w:cs="Times New Roman"/>
          <w:szCs w:val="28"/>
          <w:lang w:eastAsia="ru-RU"/>
        </w:rPr>
      </w:pPr>
      <w:r w:rsidRPr="00767909">
        <w:rPr>
          <w:rFonts w:cs="Times New Roman"/>
          <w:szCs w:val="28"/>
          <w:lang w:eastAsia="ru-RU"/>
        </w:rPr>
        <w:t>СЛУХАЛИ:</w:t>
      </w:r>
    </w:p>
    <w:p w:rsidR="00564180" w:rsidRPr="0048012C" w:rsidRDefault="00564180" w:rsidP="00564180">
      <w:pPr>
        <w:spacing w:line="240" w:lineRule="auto"/>
        <w:ind w:left="284" w:right="49" w:hanging="284"/>
        <w:rPr>
          <w:rFonts w:cs="Times New Roman"/>
          <w:b/>
          <w:szCs w:val="28"/>
          <w:u w:val="single"/>
        </w:rPr>
      </w:pPr>
      <w:r w:rsidRPr="0048012C">
        <w:rPr>
          <w:rFonts w:cs="Times New Roman"/>
          <w:b/>
          <w:szCs w:val="28"/>
          <w:u w:val="single"/>
          <w:lang w:eastAsia="ru-RU"/>
        </w:rPr>
        <w:t>І.</w:t>
      </w:r>
      <w:r w:rsidRPr="0048012C">
        <w:rPr>
          <w:rFonts w:cs="Times New Roman"/>
          <w:b/>
          <w:szCs w:val="28"/>
          <w:u w:val="single"/>
        </w:rPr>
        <w:t xml:space="preserve"> Про порядок денний засідання комісії.</w:t>
      </w:r>
    </w:p>
    <w:p w:rsidR="00980981" w:rsidRDefault="00980981" w:rsidP="00980981">
      <w:pPr>
        <w:spacing w:line="240" w:lineRule="auto"/>
        <w:ind w:right="-171"/>
        <w:rPr>
          <w:rFonts w:cs="Times New Roman"/>
          <w:szCs w:val="28"/>
        </w:rPr>
      </w:pPr>
      <w:r w:rsidRPr="00AA6D67">
        <w:rPr>
          <w:rFonts w:cs="Times New Roman"/>
          <w:szCs w:val="28"/>
        </w:rPr>
        <w:t xml:space="preserve">ВИСТУПИЛИ: В. </w:t>
      </w:r>
      <w:proofErr w:type="spellStart"/>
      <w:r w:rsidRPr="00AA6D67">
        <w:rPr>
          <w:rFonts w:cs="Times New Roman"/>
          <w:szCs w:val="28"/>
        </w:rPr>
        <w:t>Кирилич</w:t>
      </w:r>
      <w:proofErr w:type="spellEnd"/>
      <w:r>
        <w:rPr>
          <w:rFonts w:cs="Times New Roman"/>
          <w:szCs w:val="28"/>
        </w:rPr>
        <w:t xml:space="preserve">, І. </w:t>
      </w:r>
      <w:proofErr w:type="spellStart"/>
      <w:r>
        <w:rPr>
          <w:rFonts w:cs="Times New Roman"/>
          <w:szCs w:val="28"/>
        </w:rPr>
        <w:t>Грабінський</w:t>
      </w:r>
      <w:proofErr w:type="spellEnd"/>
      <w:r>
        <w:rPr>
          <w:rFonts w:cs="Times New Roman"/>
          <w:szCs w:val="28"/>
        </w:rPr>
        <w:t xml:space="preserve">, М. </w:t>
      </w:r>
      <w:proofErr w:type="spellStart"/>
      <w:r>
        <w:rPr>
          <w:rFonts w:cs="Times New Roman"/>
          <w:szCs w:val="28"/>
        </w:rPr>
        <w:t>Титикало</w:t>
      </w:r>
      <w:proofErr w:type="spellEnd"/>
      <w:r>
        <w:rPr>
          <w:rFonts w:cs="Times New Roman"/>
          <w:szCs w:val="28"/>
        </w:rPr>
        <w:t xml:space="preserve">, Н. </w:t>
      </w:r>
      <w:proofErr w:type="spellStart"/>
      <w:r>
        <w:rPr>
          <w:rFonts w:cs="Times New Roman"/>
          <w:szCs w:val="28"/>
        </w:rPr>
        <w:t>Романчук</w:t>
      </w:r>
      <w:proofErr w:type="spellEnd"/>
      <w:r>
        <w:rPr>
          <w:rFonts w:cs="Times New Roman"/>
          <w:szCs w:val="28"/>
        </w:rPr>
        <w:t>.</w:t>
      </w:r>
    </w:p>
    <w:p w:rsidR="00B500DA" w:rsidRPr="00AA6D67" w:rsidRDefault="00B500DA" w:rsidP="0064725A">
      <w:pPr>
        <w:spacing w:line="240" w:lineRule="auto"/>
        <w:ind w:right="48"/>
        <w:jc w:val="both"/>
        <w:rPr>
          <w:rFonts w:cs="Times New Roman"/>
          <w:szCs w:val="28"/>
        </w:rPr>
      </w:pPr>
      <w:r w:rsidRPr="00AA6D67">
        <w:rPr>
          <w:rFonts w:cs="Times New Roman"/>
          <w:szCs w:val="28"/>
        </w:rPr>
        <w:lastRenderedPageBreak/>
        <w:t xml:space="preserve">В. </w:t>
      </w:r>
      <w:proofErr w:type="spellStart"/>
      <w:r w:rsidRPr="00AA6D67">
        <w:rPr>
          <w:rFonts w:cs="Times New Roman"/>
          <w:szCs w:val="28"/>
        </w:rPr>
        <w:t>Кирилич</w:t>
      </w:r>
      <w:proofErr w:type="spellEnd"/>
      <w:r>
        <w:rPr>
          <w:rFonts w:cs="Times New Roman"/>
          <w:szCs w:val="28"/>
        </w:rPr>
        <w:t xml:space="preserve"> – зазначив, що </w:t>
      </w:r>
      <w:r w:rsidR="0064725A">
        <w:rPr>
          <w:rFonts w:cs="Times New Roman"/>
          <w:szCs w:val="28"/>
        </w:rPr>
        <w:t xml:space="preserve">в комісію надійшли </w:t>
      </w:r>
      <w:r>
        <w:rPr>
          <w:rFonts w:cs="Times New Roman"/>
          <w:szCs w:val="28"/>
        </w:rPr>
        <w:t xml:space="preserve">нові листи, які стосуються питань порядку денного, </w:t>
      </w:r>
      <w:r w:rsidR="0064725A">
        <w:rPr>
          <w:rFonts w:cs="Times New Roman"/>
          <w:szCs w:val="28"/>
        </w:rPr>
        <w:t xml:space="preserve">тому розглядатимуться </w:t>
      </w:r>
      <w:r>
        <w:rPr>
          <w:rFonts w:cs="Times New Roman"/>
          <w:szCs w:val="28"/>
        </w:rPr>
        <w:t>під час розгляду</w:t>
      </w:r>
      <w:r w:rsidR="0064725A">
        <w:rPr>
          <w:rFonts w:cs="Times New Roman"/>
          <w:szCs w:val="28"/>
        </w:rPr>
        <w:t xml:space="preserve"> цих питань</w:t>
      </w:r>
      <w:r>
        <w:rPr>
          <w:rFonts w:cs="Times New Roman"/>
          <w:szCs w:val="28"/>
        </w:rPr>
        <w:t xml:space="preserve">. </w:t>
      </w:r>
    </w:p>
    <w:p w:rsidR="00980981" w:rsidRPr="00AA6D67" w:rsidRDefault="00980981" w:rsidP="00980981">
      <w:pPr>
        <w:spacing w:line="240" w:lineRule="auto"/>
        <w:ind w:right="-171"/>
        <w:rPr>
          <w:rFonts w:cs="Times New Roman"/>
          <w:szCs w:val="28"/>
        </w:rPr>
      </w:pPr>
      <w:r w:rsidRPr="00AA6D67">
        <w:rPr>
          <w:rFonts w:cs="Times New Roman"/>
          <w:szCs w:val="28"/>
        </w:rPr>
        <w:t>ВИРІШИЛИ:</w:t>
      </w:r>
    </w:p>
    <w:p w:rsidR="00980981" w:rsidRPr="00AA6D67" w:rsidRDefault="00980981" w:rsidP="00980981">
      <w:pPr>
        <w:pStyle w:val="Default"/>
        <w:ind w:right="49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</w:rPr>
        <w:tab/>
        <w:t>1)</w:t>
      </w:r>
      <w:r w:rsidRPr="00AA6D67">
        <w:rPr>
          <w:color w:val="auto"/>
          <w:sz w:val="28"/>
          <w:szCs w:val="28"/>
          <w:lang w:val="uk-UA"/>
        </w:rPr>
        <w:t xml:space="preserve"> </w:t>
      </w:r>
      <w:r w:rsidR="00B500DA">
        <w:rPr>
          <w:color w:val="auto"/>
          <w:sz w:val="28"/>
          <w:szCs w:val="28"/>
          <w:lang w:val="uk-UA"/>
        </w:rPr>
        <w:t xml:space="preserve">Погодити наявний </w:t>
      </w:r>
      <w:r w:rsidRPr="00AA6D67">
        <w:rPr>
          <w:color w:val="auto"/>
          <w:sz w:val="28"/>
          <w:szCs w:val="28"/>
          <w:lang w:val="uk-UA"/>
        </w:rPr>
        <w:t xml:space="preserve">порядок денний </w:t>
      </w:r>
      <w:r w:rsidR="00B500DA">
        <w:rPr>
          <w:color w:val="auto"/>
          <w:sz w:val="28"/>
          <w:szCs w:val="28"/>
          <w:lang w:val="uk-UA"/>
        </w:rPr>
        <w:t>без мін.</w:t>
      </w:r>
    </w:p>
    <w:p w:rsidR="00980981" w:rsidRPr="00AA6D67" w:rsidRDefault="00980981" w:rsidP="00980981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>«за» – 5, «проти» – 0, «утрималися» – 0.</w:t>
      </w:r>
    </w:p>
    <w:p w:rsidR="00980981" w:rsidRDefault="00980981" w:rsidP="00980981">
      <w:pPr>
        <w:tabs>
          <w:tab w:val="left" w:pos="284"/>
        </w:tabs>
        <w:spacing w:line="240" w:lineRule="auto"/>
        <w:ind w:right="-171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980981" w:rsidRPr="00AA6D67" w:rsidRDefault="00980981" w:rsidP="00980981">
      <w:pPr>
        <w:tabs>
          <w:tab w:val="left" w:pos="284"/>
        </w:tabs>
        <w:spacing w:line="240" w:lineRule="auto"/>
        <w:ind w:right="-171"/>
        <w:rPr>
          <w:b/>
          <w:szCs w:val="28"/>
        </w:rPr>
      </w:pPr>
    </w:p>
    <w:p w:rsidR="00767909" w:rsidRPr="00767909" w:rsidRDefault="00767909" w:rsidP="00B500DA">
      <w:pPr>
        <w:spacing w:line="240" w:lineRule="auto"/>
        <w:ind w:left="284" w:right="49" w:hanging="284"/>
        <w:jc w:val="both"/>
        <w:rPr>
          <w:rFonts w:cs="Times New Roman"/>
          <w:szCs w:val="28"/>
          <w:lang w:eastAsia="ru-RU"/>
        </w:rPr>
      </w:pPr>
      <w:r w:rsidRPr="00767909">
        <w:rPr>
          <w:rFonts w:cs="Times New Roman"/>
          <w:szCs w:val="28"/>
          <w:lang w:eastAsia="ru-RU"/>
        </w:rPr>
        <w:t>СЛУХАЛИ:</w:t>
      </w:r>
    </w:p>
    <w:p w:rsidR="00564180" w:rsidRPr="0048012C" w:rsidRDefault="00564180" w:rsidP="00EC27AD">
      <w:pPr>
        <w:pStyle w:val="Default"/>
        <w:ind w:left="284" w:right="49" w:hanging="284"/>
        <w:jc w:val="both"/>
        <w:rPr>
          <w:color w:val="auto"/>
          <w:sz w:val="28"/>
          <w:szCs w:val="28"/>
          <w:lang w:val="uk-UA" w:eastAsia="ru-RU"/>
        </w:rPr>
      </w:pPr>
      <w:r w:rsidRPr="0048012C">
        <w:rPr>
          <w:b/>
          <w:color w:val="auto"/>
          <w:sz w:val="28"/>
          <w:szCs w:val="28"/>
          <w:u w:val="single"/>
          <w:lang w:val="uk-UA" w:eastAsia="ru-RU"/>
        </w:rPr>
        <w:t xml:space="preserve">ІІ. </w:t>
      </w:r>
      <w:r w:rsidR="00523B3C" w:rsidRPr="0048012C">
        <w:rPr>
          <w:b/>
          <w:color w:val="auto"/>
          <w:sz w:val="28"/>
          <w:szCs w:val="28"/>
          <w:u w:val="single"/>
          <w:lang w:val="uk-UA" w:eastAsia="ru-RU"/>
        </w:rPr>
        <w:t xml:space="preserve">Доручення голови Львівської </w:t>
      </w:r>
      <w:r w:rsidR="00B5545F" w:rsidRPr="0048012C">
        <w:rPr>
          <w:b/>
          <w:color w:val="auto"/>
          <w:sz w:val="28"/>
          <w:szCs w:val="28"/>
          <w:u w:val="single"/>
          <w:lang w:val="uk-UA" w:eastAsia="ru-RU"/>
        </w:rPr>
        <w:t>обласної ради</w:t>
      </w:r>
      <w:r w:rsidR="00EC27AD" w:rsidRPr="0048012C">
        <w:rPr>
          <w:b/>
          <w:color w:val="auto"/>
          <w:sz w:val="28"/>
          <w:szCs w:val="28"/>
          <w:u w:val="single"/>
          <w:lang w:val="uk-UA" w:eastAsia="ru-RU"/>
        </w:rPr>
        <w:t xml:space="preserve"> </w:t>
      </w:r>
      <w:r w:rsidR="00523B3C" w:rsidRPr="0048012C">
        <w:rPr>
          <w:color w:val="auto"/>
          <w:sz w:val="28"/>
          <w:szCs w:val="28"/>
          <w:lang w:val="uk-UA" w:eastAsia="ru-RU"/>
        </w:rPr>
        <w:t>від 11.12.2019 № Д-205 «Про формування плану роботи Львівської обласної ради на І півріччя 2020 року».</w:t>
      </w:r>
    </w:p>
    <w:p w:rsidR="00B5545F" w:rsidRPr="0048012C" w:rsidRDefault="00EC27AD" w:rsidP="00B5545F">
      <w:pPr>
        <w:pStyle w:val="Default"/>
        <w:numPr>
          <w:ilvl w:val="0"/>
          <w:numId w:val="15"/>
        </w:numPr>
        <w:ind w:right="49"/>
        <w:jc w:val="both"/>
        <w:rPr>
          <w:color w:val="C00000"/>
          <w:sz w:val="28"/>
          <w:szCs w:val="28"/>
          <w:lang w:val="uk-UA" w:eastAsia="ru-RU"/>
        </w:rPr>
      </w:pPr>
      <w:r w:rsidRPr="0048012C">
        <w:rPr>
          <w:sz w:val="28"/>
          <w:szCs w:val="28"/>
          <w:lang w:val="uk-UA"/>
        </w:rPr>
        <w:t xml:space="preserve">лист </w:t>
      </w:r>
      <w:proofErr w:type="spellStart"/>
      <w:r w:rsidRPr="0048012C">
        <w:rPr>
          <w:sz w:val="28"/>
          <w:szCs w:val="28"/>
        </w:rPr>
        <w:t>департаменту</w:t>
      </w:r>
      <w:proofErr w:type="spellEnd"/>
      <w:r w:rsidRPr="0048012C">
        <w:rPr>
          <w:sz w:val="28"/>
          <w:szCs w:val="28"/>
        </w:rPr>
        <w:t xml:space="preserve"> </w:t>
      </w:r>
      <w:proofErr w:type="spellStart"/>
      <w:r w:rsidRPr="0048012C">
        <w:rPr>
          <w:sz w:val="28"/>
          <w:szCs w:val="28"/>
          <w:lang w:val="ru-RU"/>
        </w:rPr>
        <w:t>розвитку</w:t>
      </w:r>
      <w:proofErr w:type="spellEnd"/>
      <w:r w:rsidRPr="0048012C">
        <w:rPr>
          <w:sz w:val="28"/>
          <w:szCs w:val="28"/>
          <w:lang w:val="ru-RU"/>
        </w:rPr>
        <w:t xml:space="preserve"> та </w:t>
      </w:r>
      <w:proofErr w:type="spellStart"/>
      <w:r w:rsidRPr="0048012C">
        <w:rPr>
          <w:sz w:val="28"/>
          <w:szCs w:val="28"/>
          <w:lang w:val="ru-RU"/>
        </w:rPr>
        <w:t>експлуатації</w:t>
      </w:r>
      <w:proofErr w:type="spellEnd"/>
      <w:r w:rsidRPr="0048012C">
        <w:rPr>
          <w:sz w:val="28"/>
          <w:szCs w:val="28"/>
          <w:lang w:val="ru-RU"/>
        </w:rPr>
        <w:t xml:space="preserve"> </w:t>
      </w:r>
      <w:proofErr w:type="spellStart"/>
      <w:r w:rsidRPr="0048012C">
        <w:rPr>
          <w:sz w:val="28"/>
          <w:szCs w:val="28"/>
          <w:lang w:val="ru-RU"/>
        </w:rPr>
        <w:t>житлово-комунального</w:t>
      </w:r>
      <w:proofErr w:type="spellEnd"/>
      <w:r w:rsidRPr="0048012C">
        <w:rPr>
          <w:sz w:val="28"/>
          <w:szCs w:val="28"/>
          <w:lang w:val="ru-RU"/>
        </w:rPr>
        <w:t xml:space="preserve"> </w:t>
      </w:r>
      <w:proofErr w:type="spellStart"/>
      <w:r w:rsidRPr="0048012C">
        <w:rPr>
          <w:sz w:val="28"/>
          <w:szCs w:val="28"/>
          <w:lang w:val="ru-RU"/>
        </w:rPr>
        <w:t>господарства</w:t>
      </w:r>
      <w:proofErr w:type="spellEnd"/>
      <w:r w:rsidRPr="0048012C">
        <w:rPr>
          <w:sz w:val="28"/>
          <w:szCs w:val="28"/>
          <w:lang w:val="ru-RU"/>
        </w:rPr>
        <w:t xml:space="preserve"> </w:t>
      </w:r>
      <w:proofErr w:type="spellStart"/>
      <w:r w:rsidRPr="0048012C">
        <w:rPr>
          <w:sz w:val="28"/>
          <w:szCs w:val="28"/>
          <w:lang w:val="ru-RU"/>
        </w:rPr>
        <w:t>Львівської</w:t>
      </w:r>
      <w:proofErr w:type="spellEnd"/>
      <w:r w:rsidRPr="0048012C">
        <w:rPr>
          <w:sz w:val="28"/>
          <w:szCs w:val="28"/>
          <w:lang w:val="ru-RU"/>
        </w:rPr>
        <w:t xml:space="preserve"> </w:t>
      </w:r>
      <w:proofErr w:type="spellStart"/>
      <w:r w:rsidRPr="0048012C">
        <w:rPr>
          <w:sz w:val="28"/>
          <w:szCs w:val="28"/>
          <w:lang w:val="ru-RU"/>
        </w:rPr>
        <w:t>облдержадміністрації</w:t>
      </w:r>
      <w:proofErr w:type="spellEnd"/>
      <w:r w:rsidRPr="0048012C">
        <w:rPr>
          <w:sz w:val="28"/>
          <w:szCs w:val="28"/>
          <w:lang w:val="ru-RU"/>
        </w:rPr>
        <w:t xml:space="preserve"> (</w:t>
      </w:r>
      <w:proofErr w:type="spellStart"/>
      <w:r w:rsidRPr="0048012C">
        <w:rPr>
          <w:sz w:val="28"/>
          <w:szCs w:val="28"/>
          <w:lang w:val="ru-RU"/>
        </w:rPr>
        <w:t>вх</w:t>
      </w:r>
      <w:proofErr w:type="spellEnd"/>
      <w:r w:rsidRPr="0048012C">
        <w:rPr>
          <w:sz w:val="28"/>
          <w:szCs w:val="28"/>
          <w:lang w:val="ru-RU"/>
        </w:rPr>
        <w:t xml:space="preserve"> № 02-160 </w:t>
      </w:r>
      <w:proofErr w:type="spellStart"/>
      <w:r w:rsidRPr="0048012C">
        <w:rPr>
          <w:sz w:val="28"/>
          <w:szCs w:val="28"/>
          <w:lang w:val="ru-RU"/>
        </w:rPr>
        <w:t>від</w:t>
      </w:r>
      <w:proofErr w:type="spellEnd"/>
      <w:r w:rsidRPr="0048012C">
        <w:rPr>
          <w:sz w:val="28"/>
          <w:szCs w:val="28"/>
          <w:lang w:val="ru-RU"/>
        </w:rPr>
        <w:t xml:space="preserve"> 13.01.2020).</w:t>
      </w:r>
    </w:p>
    <w:p w:rsidR="0048012C" w:rsidRPr="0048012C" w:rsidRDefault="0048012C" w:rsidP="00B5545F">
      <w:pPr>
        <w:pStyle w:val="Default"/>
        <w:numPr>
          <w:ilvl w:val="0"/>
          <w:numId w:val="15"/>
        </w:numPr>
        <w:ind w:right="49"/>
        <w:jc w:val="both"/>
        <w:rPr>
          <w:color w:val="C00000"/>
          <w:sz w:val="28"/>
          <w:szCs w:val="28"/>
          <w:lang w:val="uk-UA" w:eastAsia="ru-RU"/>
        </w:rPr>
      </w:pPr>
      <w:r>
        <w:rPr>
          <w:sz w:val="28"/>
          <w:szCs w:val="28"/>
          <w:lang w:val="ru-RU"/>
        </w:rPr>
        <w:t xml:space="preserve">лист </w:t>
      </w:r>
      <w:proofErr w:type="spellStart"/>
      <w:r w:rsidRPr="0048012C">
        <w:rPr>
          <w:sz w:val="28"/>
          <w:szCs w:val="28"/>
          <w:lang w:eastAsia="uk-UA"/>
        </w:rPr>
        <w:t>департаменту</w:t>
      </w:r>
      <w:proofErr w:type="spellEnd"/>
      <w:r w:rsidRPr="0048012C">
        <w:rPr>
          <w:color w:val="FF0000"/>
          <w:sz w:val="28"/>
          <w:szCs w:val="28"/>
          <w:lang w:eastAsia="uk-UA"/>
        </w:rPr>
        <w:t xml:space="preserve"> </w:t>
      </w:r>
      <w:proofErr w:type="spellStart"/>
      <w:r w:rsidRPr="0048012C">
        <w:rPr>
          <w:sz w:val="28"/>
          <w:szCs w:val="28"/>
          <w:lang w:eastAsia="uk-UA"/>
        </w:rPr>
        <w:t>паливно-енергетичного</w:t>
      </w:r>
      <w:proofErr w:type="spellEnd"/>
      <w:r w:rsidRPr="0048012C">
        <w:rPr>
          <w:sz w:val="28"/>
          <w:szCs w:val="28"/>
          <w:lang w:eastAsia="uk-UA"/>
        </w:rPr>
        <w:t xml:space="preserve"> </w:t>
      </w:r>
      <w:proofErr w:type="spellStart"/>
      <w:r w:rsidRPr="0048012C">
        <w:rPr>
          <w:sz w:val="28"/>
          <w:szCs w:val="28"/>
          <w:lang w:eastAsia="uk-UA"/>
        </w:rPr>
        <w:t>комплексу</w:t>
      </w:r>
      <w:proofErr w:type="spellEnd"/>
      <w:r w:rsidRPr="0048012C">
        <w:rPr>
          <w:sz w:val="28"/>
          <w:szCs w:val="28"/>
          <w:lang w:eastAsia="uk-UA"/>
        </w:rPr>
        <w:t xml:space="preserve"> </w:t>
      </w:r>
      <w:proofErr w:type="spellStart"/>
      <w:r w:rsidRPr="0048012C">
        <w:rPr>
          <w:sz w:val="28"/>
          <w:szCs w:val="28"/>
          <w:lang w:eastAsia="uk-UA"/>
        </w:rPr>
        <w:t>та</w:t>
      </w:r>
      <w:proofErr w:type="spellEnd"/>
      <w:r w:rsidRPr="0048012C">
        <w:rPr>
          <w:sz w:val="28"/>
          <w:szCs w:val="28"/>
          <w:lang w:eastAsia="uk-UA"/>
        </w:rPr>
        <w:t xml:space="preserve"> </w:t>
      </w:r>
      <w:proofErr w:type="spellStart"/>
      <w:r w:rsidRPr="0048012C">
        <w:rPr>
          <w:sz w:val="28"/>
          <w:szCs w:val="28"/>
          <w:lang w:eastAsia="uk-UA"/>
        </w:rPr>
        <w:t>енергозбереження</w:t>
      </w:r>
      <w:proofErr w:type="spellEnd"/>
      <w:r w:rsidRPr="0048012C"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Львівської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облдержадміністрації</w:t>
      </w:r>
      <w:proofErr w:type="spellEnd"/>
      <w:r w:rsidR="00FB4D86">
        <w:rPr>
          <w:sz w:val="28"/>
          <w:szCs w:val="28"/>
          <w:lang w:val="uk-UA" w:eastAsia="uk-UA"/>
        </w:rPr>
        <w:t xml:space="preserve"> (</w:t>
      </w:r>
      <w:proofErr w:type="spellStart"/>
      <w:r w:rsidR="00FB4D86">
        <w:rPr>
          <w:sz w:val="28"/>
          <w:szCs w:val="28"/>
          <w:lang w:val="uk-UA" w:eastAsia="uk-UA"/>
        </w:rPr>
        <w:t>вх</w:t>
      </w:r>
      <w:proofErr w:type="spellEnd"/>
      <w:r w:rsidR="00FB4D86">
        <w:rPr>
          <w:sz w:val="28"/>
          <w:szCs w:val="28"/>
          <w:lang w:val="uk-UA" w:eastAsia="uk-UA"/>
        </w:rPr>
        <w:t xml:space="preserve"> № 02-414 від 21.01.2020)</w:t>
      </w:r>
      <w:r>
        <w:rPr>
          <w:sz w:val="28"/>
          <w:szCs w:val="28"/>
          <w:lang w:val="uk-UA" w:eastAsia="uk-UA"/>
        </w:rPr>
        <w:t>.</w:t>
      </w:r>
    </w:p>
    <w:p w:rsidR="00EC27AD" w:rsidRPr="00B500DA" w:rsidRDefault="00B500DA" w:rsidP="00564180">
      <w:pPr>
        <w:pStyle w:val="a3"/>
        <w:spacing w:after="0" w:line="240" w:lineRule="auto"/>
        <w:ind w:left="708" w:right="49" w:hanging="708"/>
        <w:jc w:val="both"/>
        <w:rPr>
          <w:rFonts w:ascii="Times New Roman" w:hAnsi="Times New Roman"/>
          <w:sz w:val="28"/>
          <w:szCs w:val="28"/>
          <w:lang w:val="uk-UA"/>
        </w:rPr>
      </w:pPr>
      <w:r w:rsidRPr="00B500DA">
        <w:rPr>
          <w:rFonts w:ascii="Times New Roman" w:hAnsi="Times New Roman"/>
          <w:sz w:val="28"/>
          <w:szCs w:val="28"/>
        </w:rPr>
        <w:t xml:space="preserve">ВИСТУПИЛИ: В. </w:t>
      </w:r>
      <w:proofErr w:type="spellStart"/>
      <w:r w:rsidRPr="00B500DA">
        <w:rPr>
          <w:rFonts w:ascii="Times New Roman" w:hAnsi="Times New Roman"/>
          <w:sz w:val="28"/>
          <w:szCs w:val="28"/>
        </w:rPr>
        <w:t>Кирилич</w:t>
      </w:r>
      <w:proofErr w:type="spellEnd"/>
      <w:r w:rsidRPr="00B500DA">
        <w:rPr>
          <w:rFonts w:ascii="Times New Roman" w:hAnsi="Times New Roman"/>
          <w:sz w:val="28"/>
          <w:szCs w:val="28"/>
          <w:lang w:val="uk-UA"/>
        </w:rPr>
        <w:t xml:space="preserve">, Н. </w:t>
      </w:r>
      <w:proofErr w:type="spellStart"/>
      <w:r w:rsidRPr="00B500DA">
        <w:rPr>
          <w:rFonts w:ascii="Times New Roman" w:hAnsi="Times New Roman"/>
          <w:sz w:val="28"/>
          <w:szCs w:val="28"/>
          <w:lang w:val="uk-UA"/>
        </w:rPr>
        <w:t>Романчук</w:t>
      </w:r>
      <w:proofErr w:type="spellEnd"/>
      <w:r w:rsidRPr="00B500DA">
        <w:rPr>
          <w:rFonts w:ascii="Times New Roman" w:hAnsi="Times New Roman"/>
          <w:sz w:val="28"/>
          <w:szCs w:val="28"/>
          <w:lang w:val="uk-UA"/>
        </w:rPr>
        <w:t xml:space="preserve">, І. </w:t>
      </w:r>
      <w:proofErr w:type="spellStart"/>
      <w:r w:rsidRPr="00B500DA">
        <w:rPr>
          <w:rFonts w:ascii="Times New Roman" w:hAnsi="Times New Roman"/>
          <w:sz w:val="28"/>
          <w:szCs w:val="28"/>
          <w:lang w:val="uk-UA"/>
        </w:rPr>
        <w:t>Грабінський</w:t>
      </w:r>
      <w:proofErr w:type="spellEnd"/>
      <w:r w:rsidRPr="00B500DA">
        <w:rPr>
          <w:rFonts w:ascii="Times New Roman" w:hAnsi="Times New Roman"/>
          <w:sz w:val="28"/>
          <w:szCs w:val="28"/>
          <w:lang w:val="uk-UA"/>
        </w:rPr>
        <w:t xml:space="preserve">, М. </w:t>
      </w:r>
      <w:proofErr w:type="spellStart"/>
      <w:r w:rsidRPr="00B500DA">
        <w:rPr>
          <w:rFonts w:ascii="Times New Roman" w:hAnsi="Times New Roman"/>
          <w:sz w:val="28"/>
          <w:szCs w:val="28"/>
          <w:lang w:val="uk-UA"/>
        </w:rPr>
        <w:t>Титикало</w:t>
      </w:r>
      <w:proofErr w:type="spellEnd"/>
      <w:r w:rsidRPr="00B500DA">
        <w:rPr>
          <w:rFonts w:ascii="Times New Roman" w:hAnsi="Times New Roman"/>
          <w:sz w:val="28"/>
          <w:szCs w:val="28"/>
          <w:lang w:val="uk-UA"/>
        </w:rPr>
        <w:t xml:space="preserve">, М. </w:t>
      </w:r>
      <w:proofErr w:type="spellStart"/>
      <w:r w:rsidRPr="00B500DA">
        <w:rPr>
          <w:rFonts w:ascii="Times New Roman" w:hAnsi="Times New Roman"/>
          <w:sz w:val="28"/>
          <w:szCs w:val="28"/>
          <w:lang w:val="uk-UA"/>
        </w:rPr>
        <w:t>Грет</w:t>
      </w:r>
      <w:proofErr w:type="spellEnd"/>
      <w:r w:rsidRPr="00B500DA">
        <w:rPr>
          <w:rFonts w:ascii="Times New Roman" w:hAnsi="Times New Roman"/>
          <w:sz w:val="28"/>
          <w:szCs w:val="28"/>
          <w:lang w:val="uk-UA"/>
        </w:rPr>
        <w:t>.</w:t>
      </w:r>
    </w:p>
    <w:p w:rsidR="00B500DA" w:rsidRPr="00B500DA" w:rsidRDefault="00B500DA" w:rsidP="00564180">
      <w:pPr>
        <w:pStyle w:val="a3"/>
        <w:spacing w:after="0" w:line="240" w:lineRule="auto"/>
        <w:ind w:left="708" w:right="49" w:hanging="708"/>
        <w:jc w:val="both"/>
        <w:rPr>
          <w:rFonts w:ascii="Times New Roman" w:hAnsi="Times New Roman"/>
          <w:sz w:val="28"/>
          <w:szCs w:val="28"/>
          <w:lang w:val="uk-UA"/>
        </w:rPr>
      </w:pPr>
      <w:r w:rsidRPr="00B500DA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B500DA" w:rsidRPr="0009644B" w:rsidRDefault="00B500DA" w:rsidP="0009644B">
      <w:pPr>
        <w:pStyle w:val="a3"/>
        <w:spacing w:after="0" w:line="240" w:lineRule="auto"/>
        <w:ind w:left="0" w:right="4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B500DA">
        <w:rPr>
          <w:rFonts w:ascii="Times New Roman" w:hAnsi="Times New Roman"/>
          <w:sz w:val="28"/>
          <w:szCs w:val="28"/>
          <w:lang w:val="uk-UA"/>
        </w:rPr>
        <w:t>1) Погодити пропозиції постійної комісії до плану роботи на І півріччя 2020 року: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20"/>
        <w:gridCol w:w="8387"/>
        <w:gridCol w:w="1172"/>
      </w:tblGrid>
      <w:tr w:rsidR="00B500DA" w:rsidRPr="0009644B" w:rsidTr="0009644B">
        <w:tc>
          <w:tcPr>
            <w:tcW w:w="520" w:type="dxa"/>
          </w:tcPr>
          <w:p w:rsidR="00B500DA" w:rsidRPr="00392D5E" w:rsidRDefault="00B500DA" w:rsidP="00D144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2D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87" w:type="dxa"/>
          </w:tcPr>
          <w:p w:rsidR="00B500DA" w:rsidRPr="0033507C" w:rsidRDefault="00B500DA" w:rsidP="00D144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3507C">
              <w:rPr>
                <w:rFonts w:ascii="Times New Roman" w:hAnsi="Times New Roman"/>
                <w:sz w:val="24"/>
                <w:szCs w:val="24"/>
              </w:rPr>
              <w:t>Про інформацію міжвідомчої робочої групи про наміри щодо подальшого використання об’єктів незавершеного будівництва Львівської області (проект рішення № ПР-1172 від 24.09.2018)</w:t>
            </w:r>
          </w:p>
        </w:tc>
        <w:tc>
          <w:tcPr>
            <w:tcW w:w="1172" w:type="dxa"/>
          </w:tcPr>
          <w:p w:rsidR="00B500DA" w:rsidRPr="0009644B" w:rsidRDefault="00B500DA" w:rsidP="00D1446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4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лютий</w:t>
            </w:r>
          </w:p>
        </w:tc>
      </w:tr>
      <w:tr w:rsidR="00B500DA" w:rsidRPr="0009644B" w:rsidTr="0009644B">
        <w:tc>
          <w:tcPr>
            <w:tcW w:w="520" w:type="dxa"/>
          </w:tcPr>
          <w:p w:rsidR="00B500DA" w:rsidRPr="00392D5E" w:rsidRDefault="00B500DA" w:rsidP="00D144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2D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87" w:type="dxa"/>
          </w:tcPr>
          <w:p w:rsidR="00B500DA" w:rsidRPr="0033507C" w:rsidRDefault="00B500DA" w:rsidP="00D1446A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07C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</w:rPr>
              <w:t>звіт</w:t>
            </w:r>
            <w:r w:rsidRPr="0033507C">
              <w:rPr>
                <w:rFonts w:ascii="Times New Roman" w:hAnsi="Times New Roman"/>
                <w:sz w:val="24"/>
                <w:szCs w:val="24"/>
              </w:rPr>
              <w:t xml:space="preserve"> Львівської обласної державної адміністрації щодо виконання Програми заходів для налагодження системи поводження з твердими побутовими відходами у м. Львові на 2017 – 2019 роки </w:t>
            </w:r>
          </w:p>
        </w:tc>
        <w:tc>
          <w:tcPr>
            <w:tcW w:w="1172" w:type="dxa"/>
          </w:tcPr>
          <w:p w:rsidR="00B500DA" w:rsidRPr="0009644B" w:rsidRDefault="00B500DA" w:rsidP="00D1446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4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лютий</w:t>
            </w:r>
          </w:p>
        </w:tc>
      </w:tr>
      <w:tr w:rsidR="00B500DA" w:rsidRPr="0009644B" w:rsidTr="0009644B">
        <w:tc>
          <w:tcPr>
            <w:tcW w:w="520" w:type="dxa"/>
          </w:tcPr>
          <w:p w:rsidR="00B500DA" w:rsidRPr="00392D5E" w:rsidRDefault="00B500DA" w:rsidP="00D144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2D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87" w:type="dxa"/>
          </w:tcPr>
          <w:p w:rsidR="00B500DA" w:rsidRPr="0033507C" w:rsidRDefault="00B500DA" w:rsidP="00D1446A">
            <w:pPr>
              <w:tabs>
                <w:tab w:val="left" w:pos="0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07C">
              <w:rPr>
                <w:rFonts w:ascii="Times New Roman" w:hAnsi="Times New Roman"/>
                <w:sz w:val="24"/>
                <w:szCs w:val="24"/>
              </w:rPr>
              <w:t>Про інформацію управління капітального будівництва Львівської обласної державної адміністрації про стан виконання на об’єктах будівництва за 2018 – 2019 роки</w:t>
            </w:r>
          </w:p>
        </w:tc>
        <w:tc>
          <w:tcPr>
            <w:tcW w:w="1172" w:type="dxa"/>
          </w:tcPr>
          <w:p w:rsidR="00B500DA" w:rsidRPr="0009644B" w:rsidRDefault="00B500DA" w:rsidP="00D1446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4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лютий</w:t>
            </w:r>
          </w:p>
        </w:tc>
      </w:tr>
      <w:tr w:rsidR="00B500DA" w:rsidRPr="0009644B" w:rsidTr="0009644B">
        <w:tc>
          <w:tcPr>
            <w:tcW w:w="520" w:type="dxa"/>
          </w:tcPr>
          <w:p w:rsidR="00B500DA" w:rsidRPr="00392D5E" w:rsidRDefault="00B500DA" w:rsidP="00D144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2D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87" w:type="dxa"/>
          </w:tcPr>
          <w:p w:rsidR="00B500DA" w:rsidRPr="00B500DA" w:rsidRDefault="00937523" w:rsidP="00D1446A">
            <w:pPr>
              <w:pStyle w:val="a7"/>
              <w:shd w:val="clear" w:color="auto" w:fill="FFFFFF"/>
              <w:spacing w:before="0" w:beforeAutospacing="0" w:line="300" w:lineRule="atLeast"/>
              <w:jc w:val="both"/>
              <w:rPr>
                <w:rFonts w:ascii="Times New Roman" w:hAnsi="Times New Roman"/>
              </w:rPr>
            </w:pPr>
            <w:hyperlink r:id="rId9" w:history="1">
              <w:r w:rsidR="00B500DA" w:rsidRPr="00B500DA">
                <w:rPr>
                  <w:rStyle w:val="a9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Про інформацію щодо ситуації з ліквідацією нелегальних автомобільних заправних станцій у Львівській області</w:t>
              </w:r>
            </w:hyperlink>
            <w:r w:rsidR="00B500DA" w:rsidRPr="00B500DA">
              <w:rPr>
                <w:rFonts w:ascii="Times New Roman" w:hAnsi="Times New Roman"/>
              </w:rPr>
              <w:t xml:space="preserve"> (1422-ПР 30.07.2019)</w:t>
            </w:r>
          </w:p>
        </w:tc>
        <w:tc>
          <w:tcPr>
            <w:tcW w:w="1172" w:type="dxa"/>
          </w:tcPr>
          <w:p w:rsidR="00B500DA" w:rsidRPr="0009644B" w:rsidRDefault="00B500DA" w:rsidP="00D144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4B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</w:tr>
      <w:tr w:rsidR="00B500DA" w:rsidRPr="0009644B" w:rsidTr="0009644B">
        <w:tc>
          <w:tcPr>
            <w:tcW w:w="520" w:type="dxa"/>
          </w:tcPr>
          <w:p w:rsidR="00B500DA" w:rsidRPr="00392D5E" w:rsidRDefault="00B500DA" w:rsidP="00D144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2D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387" w:type="dxa"/>
          </w:tcPr>
          <w:p w:rsidR="00B500DA" w:rsidRPr="00387DCD" w:rsidRDefault="00B500DA" w:rsidP="00D1446A">
            <w:pPr>
              <w:tabs>
                <w:tab w:val="left" w:pos="0"/>
              </w:tabs>
              <w:spacing w:line="240" w:lineRule="auto"/>
              <w:ind w:left="34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3507C">
              <w:rPr>
                <w:rFonts w:ascii="Times New Roman" w:hAnsi="Times New Roman"/>
                <w:sz w:val="24"/>
                <w:szCs w:val="24"/>
              </w:rPr>
              <w:t xml:space="preserve">Про внесення змін до рішення Львівської обласної ради від 19.11.2019 № 929 «Про затвердження істотних умов </w:t>
            </w:r>
            <w:proofErr w:type="spellStart"/>
            <w:r w:rsidRPr="0033507C">
              <w:rPr>
                <w:rFonts w:ascii="Times New Roman" w:hAnsi="Times New Roman"/>
                <w:sz w:val="24"/>
                <w:szCs w:val="24"/>
              </w:rPr>
              <w:t>енергосервісного</w:t>
            </w:r>
            <w:proofErr w:type="spellEnd"/>
            <w:r w:rsidRPr="0033507C">
              <w:rPr>
                <w:rFonts w:ascii="Times New Roman" w:hAnsi="Times New Roman"/>
                <w:sz w:val="24"/>
                <w:szCs w:val="24"/>
              </w:rPr>
              <w:t xml:space="preserve"> договору за об’єктом </w:t>
            </w:r>
            <w:proofErr w:type="spellStart"/>
            <w:r w:rsidRPr="0033507C">
              <w:rPr>
                <w:rFonts w:ascii="Times New Roman" w:hAnsi="Times New Roman"/>
                <w:sz w:val="24"/>
                <w:szCs w:val="24"/>
              </w:rPr>
              <w:t>енергосервісу</w:t>
            </w:r>
            <w:proofErr w:type="spellEnd"/>
            <w:r w:rsidRPr="0033507C">
              <w:rPr>
                <w:rFonts w:ascii="Times New Roman" w:hAnsi="Times New Roman"/>
                <w:sz w:val="24"/>
                <w:szCs w:val="24"/>
              </w:rPr>
              <w:t xml:space="preserve"> будівлі КЗ ЛОР «Львівська обласна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клінічна психіатрична лікарня»</w:t>
            </w:r>
          </w:p>
        </w:tc>
        <w:tc>
          <w:tcPr>
            <w:tcW w:w="1172" w:type="dxa"/>
          </w:tcPr>
          <w:p w:rsidR="00B500DA" w:rsidRPr="0009644B" w:rsidRDefault="0009644B" w:rsidP="00D1446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4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лютий</w:t>
            </w:r>
          </w:p>
        </w:tc>
      </w:tr>
      <w:tr w:rsidR="00B500DA" w:rsidRPr="0009644B" w:rsidTr="0009644B">
        <w:trPr>
          <w:trHeight w:val="671"/>
        </w:trPr>
        <w:tc>
          <w:tcPr>
            <w:tcW w:w="520" w:type="dxa"/>
          </w:tcPr>
          <w:p w:rsidR="00B500DA" w:rsidRPr="00392D5E" w:rsidRDefault="00B500DA" w:rsidP="00D144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2D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387" w:type="dxa"/>
          </w:tcPr>
          <w:p w:rsidR="00B500DA" w:rsidRPr="0009644B" w:rsidRDefault="0009644B" w:rsidP="000964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0964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</w:t>
            </w:r>
            <w:proofErr w:type="spellEnd"/>
            <w:r w:rsidRPr="000964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64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затвердження</w:t>
            </w:r>
            <w:proofErr w:type="spellEnd"/>
            <w:r w:rsidRPr="000964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64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перелік</w:t>
            </w:r>
            <w:r w:rsidRPr="000964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ів</w:t>
            </w:r>
            <w:proofErr w:type="spellEnd"/>
            <w:r w:rsidR="00B500DA" w:rsidRPr="000964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0488B" w:rsidRPr="000964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об’єктів</w:t>
            </w:r>
            <w:proofErr w:type="spellEnd"/>
            <w:r w:rsidR="0020488B" w:rsidRPr="000964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0488B" w:rsidRPr="000964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</w:t>
            </w:r>
            <w:proofErr w:type="spellEnd"/>
            <w:r w:rsidR="0020488B" w:rsidRPr="000964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0488B" w:rsidRPr="000964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фінансування</w:t>
            </w:r>
            <w:proofErr w:type="spellEnd"/>
            <w:r w:rsidR="0020488B" w:rsidRPr="000964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2020 </w:t>
            </w:r>
            <w:proofErr w:type="spellStart"/>
            <w:r w:rsidR="0020488B" w:rsidRPr="000964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році</w:t>
            </w:r>
            <w:proofErr w:type="spellEnd"/>
            <w:r w:rsidR="0020488B" w:rsidRPr="000964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="0020488B" w:rsidRPr="000964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рамках</w:t>
            </w:r>
            <w:proofErr w:type="spellEnd"/>
            <w:r w:rsidR="0020488B" w:rsidRPr="000964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964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реалізації </w:t>
            </w:r>
            <w:proofErr w:type="spellStart"/>
            <w:r w:rsidR="0020488B" w:rsidRPr="0009644B">
              <w:rPr>
                <w:rFonts w:ascii="Times New Roman" w:hAnsi="Times New Roman"/>
                <w:sz w:val="24"/>
                <w:szCs w:val="24"/>
                <w:lang w:val="ru-RU"/>
              </w:rPr>
              <w:t>Програми</w:t>
            </w:r>
            <w:proofErr w:type="spellEnd"/>
            <w:r w:rsidR="0020488B" w:rsidRPr="00096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0488B" w:rsidRPr="0009644B">
              <w:rPr>
                <w:rFonts w:ascii="Times New Roman" w:hAnsi="Times New Roman"/>
                <w:sz w:val="24"/>
                <w:szCs w:val="24"/>
                <w:lang w:val="ru-RU"/>
              </w:rPr>
              <w:t>зовнішнього</w:t>
            </w:r>
            <w:proofErr w:type="spellEnd"/>
            <w:r w:rsidR="0020488B" w:rsidRPr="00096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0488B" w:rsidRPr="0009644B">
              <w:rPr>
                <w:rFonts w:ascii="Times New Roman" w:hAnsi="Times New Roman"/>
                <w:sz w:val="24"/>
                <w:szCs w:val="24"/>
                <w:lang w:val="ru-RU"/>
              </w:rPr>
              <w:t>освітлення</w:t>
            </w:r>
            <w:proofErr w:type="spellEnd"/>
            <w:r w:rsidR="0020488B" w:rsidRPr="00096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0488B" w:rsidRPr="0009644B">
              <w:rPr>
                <w:rFonts w:ascii="Times New Roman" w:hAnsi="Times New Roman"/>
                <w:sz w:val="24"/>
                <w:szCs w:val="24"/>
                <w:lang w:val="ru-RU"/>
              </w:rPr>
              <w:t>населених</w:t>
            </w:r>
            <w:proofErr w:type="spellEnd"/>
            <w:r w:rsidR="0020488B" w:rsidRPr="00096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0488B" w:rsidRPr="0009644B">
              <w:rPr>
                <w:rFonts w:ascii="Times New Roman" w:hAnsi="Times New Roman"/>
                <w:sz w:val="24"/>
                <w:szCs w:val="24"/>
                <w:lang w:val="ru-RU"/>
              </w:rPr>
              <w:t>пунктів</w:t>
            </w:r>
            <w:proofErr w:type="spellEnd"/>
            <w:r w:rsidRPr="00096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0488B" w:rsidRPr="0009644B">
              <w:rPr>
                <w:rFonts w:ascii="Times New Roman" w:hAnsi="Times New Roman"/>
                <w:sz w:val="24"/>
                <w:szCs w:val="24"/>
                <w:lang w:val="ru-RU"/>
              </w:rPr>
              <w:t>Львівсь</w:t>
            </w:r>
            <w:r w:rsidRPr="0009644B">
              <w:rPr>
                <w:rFonts w:ascii="Times New Roman" w:hAnsi="Times New Roman"/>
                <w:sz w:val="24"/>
                <w:szCs w:val="24"/>
                <w:lang w:val="ru-RU"/>
              </w:rPr>
              <w:t>кої</w:t>
            </w:r>
            <w:proofErr w:type="spellEnd"/>
            <w:r w:rsidRPr="00096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644B">
              <w:rPr>
                <w:rFonts w:ascii="Times New Roman" w:hAnsi="Times New Roman"/>
                <w:sz w:val="24"/>
                <w:szCs w:val="24"/>
                <w:lang w:val="ru-RU"/>
              </w:rPr>
              <w:t>області</w:t>
            </w:r>
            <w:proofErr w:type="spellEnd"/>
            <w:r w:rsidRPr="00096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2017 – 2020 роки</w:t>
            </w:r>
          </w:p>
        </w:tc>
        <w:tc>
          <w:tcPr>
            <w:tcW w:w="1172" w:type="dxa"/>
          </w:tcPr>
          <w:p w:rsidR="00B500DA" w:rsidRPr="0009644B" w:rsidRDefault="0009644B" w:rsidP="00D1446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4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березень</w:t>
            </w:r>
          </w:p>
        </w:tc>
      </w:tr>
      <w:tr w:rsidR="00B500DA" w:rsidRPr="0009644B" w:rsidTr="0009644B">
        <w:trPr>
          <w:trHeight w:val="671"/>
        </w:trPr>
        <w:tc>
          <w:tcPr>
            <w:tcW w:w="520" w:type="dxa"/>
          </w:tcPr>
          <w:p w:rsidR="00B500DA" w:rsidRPr="00392D5E" w:rsidRDefault="00B500DA" w:rsidP="00D144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387" w:type="dxa"/>
          </w:tcPr>
          <w:p w:rsidR="00B500DA" w:rsidRPr="0009644B" w:rsidRDefault="00B500DA" w:rsidP="0009644B">
            <w:pPr>
              <w:tabs>
                <w:tab w:val="left" w:pos="0"/>
              </w:tabs>
              <w:spacing w:line="240" w:lineRule="auto"/>
              <w:ind w:left="81"/>
              <w:jc w:val="both"/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</w:pPr>
            <w:r w:rsidRPr="000964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затвердження переліку</w:t>
            </w:r>
            <w:r w:rsidR="0009644B" w:rsidRPr="000964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об’єктів для фінансування у 2020 році в рамках реалізації </w:t>
            </w:r>
            <w:proofErr w:type="spellStart"/>
            <w:r w:rsidR="0009644B" w:rsidRPr="0009644B">
              <w:rPr>
                <w:rFonts w:ascii="Times New Roman" w:hAnsi="Times New Roman"/>
                <w:sz w:val="24"/>
                <w:szCs w:val="24"/>
                <w:lang w:val="ru-RU"/>
              </w:rPr>
              <w:t>Програми</w:t>
            </w:r>
            <w:proofErr w:type="spellEnd"/>
            <w:r w:rsidR="0009644B" w:rsidRPr="00096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9644B" w:rsidRPr="0009644B">
              <w:rPr>
                <w:rFonts w:ascii="Times New Roman" w:hAnsi="Times New Roman"/>
                <w:sz w:val="24"/>
                <w:szCs w:val="24"/>
              </w:rPr>
              <w:t xml:space="preserve">«Питна вода </w:t>
            </w:r>
            <w:r w:rsidR="0009644B" w:rsidRPr="0009644B">
              <w:rPr>
                <w:rStyle w:val="FontStyle11"/>
                <w:b w:val="0"/>
              </w:rPr>
              <w:t>на 2012 – 2020 роки у Львівській області</w:t>
            </w:r>
          </w:p>
        </w:tc>
        <w:tc>
          <w:tcPr>
            <w:tcW w:w="1172" w:type="dxa"/>
          </w:tcPr>
          <w:p w:rsidR="00B500DA" w:rsidRPr="0009644B" w:rsidRDefault="0009644B" w:rsidP="00D1446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4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березень</w:t>
            </w:r>
          </w:p>
        </w:tc>
      </w:tr>
      <w:tr w:rsidR="00B500DA" w:rsidRPr="0009644B" w:rsidTr="0009644B">
        <w:trPr>
          <w:trHeight w:val="671"/>
        </w:trPr>
        <w:tc>
          <w:tcPr>
            <w:tcW w:w="520" w:type="dxa"/>
          </w:tcPr>
          <w:p w:rsidR="00B500DA" w:rsidRDefault="00B500DA" w:rsidP="00D144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387" w:type="dxa"/>
          </w:tcPr>
          <w:p w:rsidR="00B500DA" w:rsidRPr="0009644B" w:rsidRDefault="00B500DA" w:rsidP="000964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затвердження переліку</w:t>
            </w:r>
            <w:r w:rsidR="0009644B" w:rsidRPr="000964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об’єктів для фінансування у 2020 році в рамках реалізації </w:t>
            </w:r>
            <w:proofErr w:type="spellStart"/>
            <w:r w:rsidR="0009644B" w:rsidRPr="000964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Програми</w:t>
            </w:r>
            <w:proofErr w:type="spellEnd"/>
            <w:r w:rsidR="0009644B" w:rsidRPr="000964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9644B" w:rsidRPr="0009644B"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газифікації населених пунктів Львівськ</w:t>
            </w:r>
            <w:r w:rsidR="0009644B"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ої області на 2018 – 2020 роки»</w:t>
            </w:r>
          </w:p>
        </w:tc>
        <w:tc>
          <w:tcPr>
            <w:tcW w:w="1172" w:type="dxa"/>
          </w:tcPr>
          <w:p w:rsidR="00B500DA" w:rsidRPr="0009644B" w:rsidRDefault="0009644B" w:rsidP="00D1446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4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березень</w:t>
            </w:r>
          </w:p>
        </w:tc>
      </w:tr>
      <w:tr w:rsidR="00B500DA" w:rsidRPr="0009644B" w:rsidTr="0009644B">
        <w:trPr>
          <w:trHeight w:val="671"/>
        </w:trPr>
        <w:tc>
          <w:tcPr>
            <w:tcW w:w="520" w:type="dxa"/>
          </w:tcPr>
          <w:p w:rsidR="00B500DA" w:rsidRDefault="00F205DE" w:rsidP="00D1446A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387" w:type="dxa"/>
          </w:tcPr>
          <w:p w:rsidR="00B500DA" w:rsidRPr="0020488B" w:rsidRDefault="0020488B" w:rsidP="0009644B">
            <w:pPr>
              <w:spacing w:line="240" w:lineRule="auto"/>
              <w:ind w:left="34"/>
              <w:jc w:val="both"/>
              <w:rPr>
                <w:sz w:val="24"/>
                <w:szCs w:val="24"/>
              </w:rPr>
            </w:pPr>
            <w:r w:rsidRPr="002048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затвердження переліків об’єктів для фінансування у 2020 році в рамках Програми енергозбереження для бюджетної сфери Львівщини на 2016 – 2020 роки</w:t>
            </w:r>
          </w:p>
        </w:tc>
        <w:tc>
          <w:tcPr>
            <w:tcW w:w="1172" w:type="dxa"/>
          </w:tcPr>
          <w:p w:rsidR="00B500DA" w:rsidRPr="0009644B" w:rsidRDefault="0020488B" w:rsidP="00D1446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4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березень</w:t>
            </w:r>
          </w:p>
        </w:tc>
      </w:tr>
      <w:tr w:rsidR="00B500DA" w:rsidRPr="0009644B" w:rsidTr="0009644B">
        <w:trPr>
          <w:trHeight w:val="671"/>
        </w:trPr>
        <w:tc>
          <w:tcPr>
            <w:tcW w:w="520" w:type="dxa"/>
          </w:tcPr>
          <w:p w:rsidR="00B500DA" w:rsidRDefault="00B500DA" w:rsidP="00F205DE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387" w:type="dxa"/>
          </w:tcPr>
          <w:p w:rsidR="00B500DA" w:rsidRPr="0033507C" w:rsidRDefault="0009644B" w:rsidP="0009644B">
            <w:pPr>
              <w:spacing w:line="240" w:lineRule="auto"/>
              <w:ind w:left="34"/>
              <w:jc w:val="both"/>
              <w:rPr>
                <w:sz w:val="24"/>
                <w:szCs w:val="24"/>
              </w:rPr>
            </w:pPr>
            <w:r w:rsidRPr="0033507C">
              <w:rPr>
                <w:rFonts w:ascii="Times New Roman" w:hAnsi="Times New Roman"/>
                <w:sz w:val="24"/>
                <w:szCs w:val="24"/>
              </w:rPr>
              <w:t>Про інформацію Львівської обласної державної адміністрації щодо стану розробки Стратегії розвитку паливно-енергетичного комплексу Львівщини на 2019 – 2035 роки</w:t>
            </w:r>
          </w:p>
        </w:tc>
        <w:tc>
          <w:tcPr>
            <w:tcW w:w="1172" w:type="dxa"/>
          </w:tcPr>
          <w:p w:rsidR="00B500DA" w:rsidRPr="0009644B" w:rsidRDefault="0009644B" w:rsidP="00D1446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травень</w:t>
            </w:r>
          </w:p>
        </w:tc>
      </w:tr>
    </w:tbl>
    <w:p w:rsidR="0009644B" w:rsidRPr="00AA6D67" w:rsidRDefault="0009644B" w:rsidP="0009644B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AA6D67">
        <w:rPr>
          <w:szCs w:val="28"/>
          <w:lang w:eastAsia="ru-RU"/>
        </w:rPr>
        <w:lastRenderedPageBreak/>
        <w:t xml:space="preserve">ГОЛОСУВАЛИ: </w:t>
      </w:r>
      <w:r w:rsidRPr="00AA6D67">
        <w:rPr>
          <w:szCs w:val="28"/>
        </w:rPr>
        <w:t>«за» – 5, «проти» – 0, «утрималися» – 0.</w:t>
      </w:r>
    </w:p>
    <w:p w:rsidR="0009644B" w:rsidRDefault="0009644B" w:rsidP="0009644B">
      <w:pPr>
        <w:tabs>
          <w:tab w:val="left" w:pos="284"/>
        </w:tabs>
        <w:spacing w:line="240" w:lineRule="auto"/>
        <w:ind w:right="-171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B500DA" w:rsidRPr="00B500DA" w:rsidRDefault="00B500DA" w:rsidP="00564180">
      <w:pPr>
        <w:pStyle w:val="a3"/>
        <w:spacing w:after="0" w:line="240" w:lineRule="auto"/>
        <w:ind w:left="708" w:right="49" w:hanging="708"/>
        <w:jc w:val="both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</w:p>
    <w:p w:rsidR="00767909" w:rsidRPr="00767909" w:rsidRDefault="00767909" w:rsidP="00767909">
      <w:pPr>
        <w:spacing w:line="240" w:lineRule="auto"/>
        <w:ind w:left="284" w:right="49" w:hanging="284"/>
        <w:rPr>
          <w:rFonts w:cs="Times New Roman"/>
          <w:szCs w:val="28"/>
          <w:lang w:eastAsia="ru-RU"/>
        </w:rPr>
      </w:pPr>
      <w:r w:rsidRPr="00767909">
        <w:rPr>
          <w:rFonts w:cs="Times New Roman"/>
          <w:szCs w:val="28"/>
          <w:lang w:eastAsia="ru-RU"/>
        </w:rPr>
        <w:t>СЛУХАЛИ:</w:t>
      </w:r>
    </w:p>
    <w:p w:rsidR="00415741" w:rsidRDefault="00564180" w:rsidP="00D30324">
      <w:pPr>
        <w:pStyle w:val="a3"/>
        <w:spacing w:after="0" w:line="240" w:lineRule="auto"/>
        <w:ind w:left="426" w:right="49" w:hanging="426"/>
        <w:jc w:val="both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r w:rsidRPr="0048012C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 xml:space="preserve">ІІІ. </w:t>
      </w:r>
      <w:r w:rsidR="0048012C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П</w:t>
      </w:r>
      <w:r w:rsidR="00AC2FD2" w:rsidRPr="0048012C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 xml:space="preserve">ро </w:t>
      </w:r>
      <w:proofErr w:type="spellStart"/>
      <w:r w:rsidR="00AC2FD2" w:rsidRPr="0048012C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проєкти</w:t>
      </w:r>
      <w:proofErr w:type="spellEnd"/>
      <w:r w:rsidR="00AC2FD2" w:rsidRPr="0048012C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 xml:space="preserve"> рішень на чергову сесію обласної ради:</w:t>
      </w:r>
    </w:p>
    <w:p w:rsidR="00C031FE" w:rsidRPr="00C031FE" w:rsidRDefault="00C031FE" w:rsidP="00D30324">
      <w:pPr>
        <w:pStyle w:val="a3"/>
        <w:spacing w:after="0" w:line="240" w:lineRule="auto"/>
        <w:ind w:left="426" w:right="49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031FE">
        <w:rPr>
          <w:rFonts w:ascii="Times New Roman" w:hAnsi="Times New Roman"/>
          <w:sz w:val="28"/>
          <w:szCs w:val="28"/>
          <w:lang w:val="uk-UA" w:eastAsia="ru-RU"/>
        </w:rPr>
        <w:t>СЛУХАЛИ:</w:t>
      </w:r>
    </w:p>
    <w:p w:rsidR="00AC2FD2" w:rsidRPr="00C031FE" w:rsidRDefault="00AC2FD2" w:rsidP="00D30324">
      <w:pPr>
        <w:pStyle w:val="a3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C031FE">
        <w:rPr>
          <w:rStyle w:val="aa"/>
          <w:rFonts w:ascii="Times New Roman" w:hAnsi="Times New Roman"/>
          <w:sz w:val="28"/>
          <w:szCs w:val="28"/>
          <w:lang w:val="uk-UA"/>
        </w:rPr>
        <w:t xml:space="preserve">Про підготовку </w:t>
      </w:r>
      <w:proofErr w:type="spellStart"/>
      <w:r w:rsidRPr="00C031FE">
        <w:rPr>
          <w:rStyle w:val="aa"/>
          <w:rFonts w:ascii="Times New Roman" w:hAnsi="Times New Roman"/>
          <w:sz w:val="28"/>
          <w:szCs w:val="28"/>
          <w:lang w:val="uk-UA"/>
        </w:rPr>
        <w:t>проєкта</w:t>
      </w:r>
      <w:proofErr w:type="spellEnd"/>
      <w:r w:rsidRPr="00C031FE">
        <w:rPr>
          <w:rStyle w:val="aa"/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C031FE">
        <w:rPr>
          <w:rStyle w:val="aa"/>
          <w:rFonts w:ascii="Times New Roman" w:hAnsi="Times New Roman"/>
          <w:b w:val="0"/>
          <w:sz w:val="28"/>
          <w:szCs w:val="28"/>
          <w:lang w:val="uk-UA"/>
        </w:rPr>
        <w:t>«</w:t>
      </w:r>
      <w:proofErr w:type="spellStart"/>
      <w:r w:rsidRPr="00C031FE">
        <w:rPr>
          <w:rFonts w:ascii="Times New Roman" w:hAnsi="Times New Roman"/>
          <w:b/>
          <w:sz w:val="28"/>
          <w:szCs w:val="28"/>
        </w:rPr>
        <w:t>Про</w:t>
      </w:r>
      <w:proofErr w:type="spellEnd"/>
      <w:r w:rsidRPr="00C031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31FE">
        <w:rPr>
          <w:rFonts w:ascii="Times New Roman" w:hAnsi="Times New Roman"/>
          <w:b/>
          <w:sz w:val="28"/>
          <w:szCs w:val="28"/>
        </w:rPr>
        <w:t>інформацію</w:t>
      </w:r>
      <w:proofErr w:type="spellEnd"/>
      <w:r w:rsidRPr="00C031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31FE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C031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31FE">
        <w:rPr>
          <w:rFonts w:ascii="Times New Roman" w:hAnsi="Times New Roman"/>
          <w:b/>
          <w:sz w:val="28"/>
          <w:szCs w:val="28"/>
        </w:rPr>
        <w:t>капітального</w:t>
      </w:r>
      <w:proofErr w:type="spellEnd"/>
      <w:r w:rsidRPr="00C031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31FE">
        <w:rPr>
          <w:rFonts w:ascii="Times New Roman" w:hAnsi="Times New Roman"/>
          <w:b/>
          <w:sz w:val="28"/>
          <w:szCs w:val="28"/>
        </w:rPr>
        <w:t>будівництва</w:t>
      </w:r>
      <w:proofErr w:type="spellEnd"/>
      <w:r w:rsidRPr="00C031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31FE">
        <w:rPr>
          <w:rFonts w:ascii="Times New Roman" w:hAnsi="Times New Roman"/>
          <w:b/>
          <w:sz w:val="28"/>
          <w:szCs w:val="28"/>
        </w:rPr>
        <w:t>Львівської</w:t>
      </w:r>
      <w:proofErr w:type="spellEnd"/>
      <w:r w:rsidRPr="00C031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31FE">
        <w:rPr>
          <w:rFonts w:ascii="Times New Roman" w:hAnsi="Times New Roman"/>
          <w:b/>
          <w:sz w:val="28"/>
          <w:szCs w:val="28"/>
        </w:rPr>
        <w:t>обласної</w:t>
      </w:r>
      <w:proofErr w:type="spellEnd"/>
      <w:r w:rsidRPr="00C031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31FE">
        <w:rPr>
          <w:rFonts w:ascii="Times New Roman" w:hAnsi="Times New Roman"/>
          <w:b/>
          <w:sz w:val="28"/>
          <w:szCs w:val="28"/>
        </w:rPr>
        <w:t>державної</w:t>
      </w:r>
      <w:proofErr w:type="spellEnd"/>
      <w:r w:rsidRPr="00C031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31FE"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  <w:r w:rsidRPr="00C031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31FE">
        <w:rPr>
          <w:rFonts w:ascii="Times New Roman" w:hAnsi="Times New Roman"/>
          <w:b/>
          <w:sz w:val="28"/>
          <w:szCs w:val="28"/>
        </w:rPr>
        <w:t>про</w:t>
      </w:r>
      <w:proofErr w:type="spellEnd"/>
      <w:r w:rsidRPr="00C031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31FE">
        <w:rPr>
          <w:rFonts w:ascii="Times New Roman" w:hAnsi="Times New Roman"/>
          <w:b/>
          <w:sz w:val="28"/>
          <w:szCs w:val="28"/>
        </w:rPr>
        <w:t>стан</w:t>
      </w:r>
      <w:proofErr w:type="spellEnd"/>
      <w:r w:rsidRPr="00C031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31FE">
        <w:rPr>
          <w:rFonts w:ascii="Times New Roman" w:hAnsi="Times New Roman"/>
          <w:b/>
          <w:sz w:val="28"/>
          <w:szCs w:val="28"/>
        </w:rPr>
        <w:t>виконання</w:t>
      </w:r>
      <w:proofErr w:type="spellEnd"/>
      <w:r w:rsidRPr="00C031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31FE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C031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31FE">
        <w:rPr>
          <w:rFonts w:ascii="Times New Roman" w:hAnsi="Times New Roman"/>
          <w:b/>
          <w:sz w:val="28"/>
          <w:szCs w:val="28"/>
        </w:rPr>
        <w:t>об’єктах</w:t>
      </w:r>
      <w:proofErr w:type="spellEnd"/>
      <w:r w:rsidRPr="00C031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31FE">
        <w:rPr>
          <w:rFonts w:ascii="Times New Roman" w:hAnsi="Times New Roman"/>
          <w:b/>
          <w:sz w:val="28"/>
          <w:szCs w:val="28"/>
        </w:rPr>
        <w:t>будівництва</w:t>
      </w:r>
      <w:proofErr w:type="spellEnd"/>
      <w:r w:rsidRPr="00C031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31FE">
        <w:rPr>
          <w:rFonts w:ascii="Times New Roman" w:hAnsi="Times New Roman"/>
          <w:b/>
          <w:sz w:val="28"/>
          <w:szCs w:val="28"/>
        </w:rPr>
        <w:t>за</w:t>
      </w:r>
      <w:proofErr w:type="spellEnd"/>
      <w:r w:rsidRPr="00C031FE">
        <w:rPr>
          <w:rFonts w:ascii="Times New Roman" w:hAnsi="Times New Roman"/>
          <w:b/>
          <w:sz w:val="28"/>
          <w:szCs w:val="28"/>
        </w:rPr>
        <w:t xml:space="preserve"> 2018-2019 </w:t>
      </w:r>
      <w:proofErr w:type="spellStart"/>
      <w:r w:rsidRPr="00C031FE">
        <w:rPr>
          <w:rFonts w:ascii="Times New Roman" w:hAnsi="Times New Roman"/>
          <w:b/>
          <w:sz w:val="28"/>
          <w:szCs w:val="28"/>
        </w:rPr>
        <w:t>роки</w:t>
      </w:r>
      <w:proofErr w:type="spellEnd"/>
      <w:r w:rsidRPr="00C031FE">
        <w:rPr>
          <w:rFonts w:ascii="Times New Roman" w:hAnsi="Times New Roman"/>
          <w:b/>
          <w:sz w:val="28"/>
          <w:szCs w:val="28"/>
        </w:rPr>
        <w:t>».</w:t>
      </w:r>
    </w:p>
    <w:p w:rsidR="00AC2FD2" w:rsidRDefault="00AC2FD2" w:rsidP="00D30324">
      <w:pPr>
        <w:pStyle w:val="a3"/>
        <w:spacing w:line="240" w:lineRule="auto"/>
        <w:ind w:left="426" w:hanging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48012C">
        <w:rPr>
          <w:rFonts w:ascii="Times New Roman" w:hAnsi="Times New Roman"/>
          <w:i/>
          <w:sz w:val="28"/>
          <w:szCs w:val="28"/>
        </w:rPr>
        <w:t>Інформує</w:t>
      </w:r>
      <w:proofErr w:type="spellEnd"/>
      <w:r w:rsidRPr="0048012C">
        <w:rPr>
          <w:rFonts w:ascii="Times New Roman" w:hAnsi="Times New Roman"/>
          <w:i/>
          <w:sz w:val="28"/>
          <w:szCs w:val="28"/>
        </w:rPr>
        <w:t xml:space="preserve">: О. </w:t>
      </w:r>
      <w:proofErr w:type="spellStart"/>
      <w:r w:rsidRPr="0048012C">
        <w:rPr>
          <w:rFonts w:ascii="Times New Roman" w:hAnsi="Times New Roman"/>
          <w:i/>
          <w:sz w:val="28"/>
          <w:szCs w:val="28"/>
        </w:rPr>
        <w:t>Пелих</w:t>
      </w:r>
      <w:proofErr w:type="spellEnd"/>
      <w:r w:rsidRPr="0048012C">
        <w:rPr>
          <w:rFonts w:ascii="Times New Roman" w:hAnsi="Times New Roman"/>
          <w:i/>
          <w:sz w:val="28"/>
          <w:szCs w:val="28"/>
        </w:rPr>
        <w:t>.</w:t>
      </w:r>
    </w:p>
    <w:p w:rsidR="00C031FE" w:rsidRPr="00B500DA" w:rsidRDefault="00C031FE" w:rsidP="00C031FE">
      <w:pPr>
        <w:pStyle w:val="a3"/>
        <w:spacing w:after="0" w:line="240" w:lineRule="auto"/>
        <w:ind w:left="0" w:right="49"/>
        <w:jc w:val="both"/>
        <w:rPr>
          <w:rFonts w:ascii="Times New Roman" w:hAnsi="Times New Roman"/>
          <w:sz w:val="28"/>
          <w:szCs w:val="28"/>
          <w:lang w:val="uk-UA"/>
        </w:rPr>
      </w:pPr>
      <w:r w:rsidRPr="00B500DA">
        <w:rPr>
          <w:rFonts w:ascii="Times New Roman" w:hAnsi="Times New Roman"/>
          <w:sz w:val="28"/>
          <w:szCs w:val="28"/>
        </w:rPr>
        <w:t xml:space="preserve">ВИСТУПИЛИ: В. </w:t>
      </w:r>
      <w:proofErr w:type="spellStart"/>
      <w:r w:rsidRPr="00B500DA">
        <w:rPr>
          <w:rFonts w:ascii="Times New Roman" w:hAnsi="Times New Roman"/>
          <w:sz w:val="28"/>
          <w:szCs w:val="28"/>
        </w:rPr>
        <w:t>Кирилич</w:t>
      </w:r>
      <w:proofErr w:type="spellEnd"/>
      <w:r w:rsidRPr="00B500D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Пелих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Пакіж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500DA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B500DA">
        <w:rPr>
          <w:rFonts w:ascii="Times New Roman" w:hAnsi="Times New Roman"/>
          <w:sz w:val="28"/>
          <w:szCs w:val="28"/>
          <w:lang w:val="uk-UA"/>
        </w:rPr>
        <w:t>Титикало</w:t>
      </w:r>
      <w:proofErr w:type="spellEnd"/>
      <w:r w:rsidRPr="00B500D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Грабінський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             М. Ковалів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500DA">
        <w:rPr>
          <w:rFonts w:ascii="Times New Roman" w:hAnsi="Times New Roman"/>
          <w:sz w:val="28"/>
          <w:szCs w:val="28"/>
          <w:lang w:val="uk-UA"/>
        </w:rPr>
        <w:t xml:space="preserve"> М</w:t>
      </w:r>
      <w:proofErr w:type="gramEnd"/>
      <w:r w:rsidRPr="00B500D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500DA">
        <w:rPr>
          <w:rFonts w:ascii="Times New Roman" w:hAnsi="Times New Roman"/>
          <w:sz w:val="28"/>
          <w:szCs w:val="28"/>
          <w:lang w:val="uk-UA"/>
        </w:rPr>
        <w:t>Грет</w:t>
      </w:r>
      <w:proofErr w:type="spellEnd"/>
      <w:r w:rsidRPr="00B500DA">
        <w:rPr>
          <w:rFonts w:ascii="Times New Roman" w:hAnsi="Times New Roman"/>
          <w:sz w:val="28"/>
          <w:szCs w:val="28"/>
          <w:lang w:val="uk-UA"/>
        </w:rPr>
        <w:t>.</w:t>
      </w:r>
    </w:p>
    <w:p w:rsidR="00C031FE" w:rsidRPr="00B500DA" w:rsidRDefault="00C031FE" w:rsidP="00C031FE">
      <w:pPr>
        <w:pStyle w:val="a3"/>
        <w:spacing w:after="0" w:line="240" w:lineRule="auto"/>
        <w:ind w:left="708" w:right="49" w:hanging="708"/>
        <w:jc w:val="both"/>
        <w:rPr>
          <w:rFonts w:ascii="Times New Roman" w:hAnsi="Times New Roman"/>
          <w:sz w:val="28"/>
          <w:szCs w:val="28"/>
          <w:lang w:val="uk-UA"/>
        </w:rPr>
      </w:pPr>
      <w:r w:rsidRPr="00B500DA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C031FE" w:rsidRDefault="00C031FE" w:rsidP="00B33DBF">
      <w:pPr>
        <w:pStyle w:val="a3"/>
        <w:tabs>
          <w:tab w:val="left" w:pos="14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B500DA">
        <w:rPr>
          <w:rFonts w:ascii="Times New Roman" w:hAnsi="Times New Roman"/>
          <w:sz w:val="28"/>
          <w:szCs w:val="28"/>
          <w:lang w:val="uk-UA"/>
        </w:rPr>
        <w:t xml:space="preserve">1) </w:t>
      </w:r>
      <w:r>
        <w:rPr>
          <w:rFonts w:ascii="Times New Roman" w:hAnsi="Times New Roman"/>
          <w:sz w:val="28"/>
          <w:szCs w:val="28"/>
          <w:lang w:val="uk-UA"/>
        </w:rPr>
        <w:t xml:space="preserve">Інформацію </w:t>
      </w:r>
      <w:r w:rsidR="00247F0C">
        <w:rPr>
          <w:rFonts w:ascii="Times New Roman" w:hAnsi="Times New Roman"/>
          <w:sz w:val="28"/>
          <w:szCs w:val="28"/>
          <w:lang w:val="uk-UA"/>
        </w:rPr>
        <w:t xml:space="preserve">(лист управління капітального будівництва Львівської ОДА від </w:t>
      </w:r>
      <w:r w:rsidR="00B33DBF">
        <w:rPr>
          <w:rFonts w:ascii="Times New Roman" w:hAnsi="Times New Roman"/>
          <w:sz w:val="28"/>
          <w:szCs w:val="28"/>
          <w:lang w:val="uk-UA"/>
        </w:rPr>
        <w:t xml:space="preserve">22.01.2020 </w:t>
      </w:r>
      <w:proofErr w:type="spellStart"/>
      <w:r w:rsidR="00B33DBF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="00B33DBF">
        <w:rPr>
          <w:rFonts w:ascii="Times New Roman" w:hAnsi="Times New Roman"/>
          <w:sz w:val="28"/>
          <w:szCs w:val="28"/>
          <w:lang w:val="uk-UA"/>
        </w:rPr>
        <w:t xml:space="preserve"> 02-463) </w:t>
      </w:r>
      <w:r>
        <w:rPr>
          <w:rFonts w:ascii="Times New Roman" w:hAnsi="Times New Roman"/>
          <w:sz w:val="28"/>
          <w:szCs w:val="28"/>
          <w:lang w:val="uk-UA"/>
        </w:rPr>
        <w:t>взяти до відома.</w:t>
      </w:r>
    </w:p>
    <w:p w:rsidR="00C031FE" w:rsidRPr="00C031FE" w:rsidRDefault="00C031FE" w:rsidP="00C031F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2) </w:t>
      </w:r>
      <w:r w:rsidRPr="00B500DA">
        <w:rPr>
          <w:rFonts w:ascii="Times New Roman" w:hAnsi="Times New Roman"/>
          <w:sz w:val="28"/>
          <w:szCs w:val="28"/>
          <w:lang w:val="uk-UA"/>
        </w:rPr>
        <w:t xml:space="preserve">Погодити </w:t>
      </w:r>
      <w:r>
        <w:rPr>
          <w:rFonts w:ascii="Times New Roman" w:hAnsi="Times New Roman"/>
          <w:sz w:val="28"/>
          <w:szCs w:val="28"/>
          <w:lang w:val="uk-UA"/>
        </w:rPr>
        <w:t xml:space="preserve">наявний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C031FE">
        <w:rPr>
          <w:rStyle w:val="aa"/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C031FE">
        <w:rPr>
          <w:rFonts w:ascii="Times New Roman" w:hAnsi="Times New Roman"/>
          <w:sz w:val="28"/>
          <w:szCs w:val="28"/>
        </w:rPr>
        <w:t>Про</w:t>
      </w:r>
      <w:proofErr w:type="spellEnd"/>
      <w:r w:rsidRPr="00C03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1FE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C03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1FE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C03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1FE">
        <w:rPr>
          <w:rFonts w:ascii="Times New Roman" w:hAnsi="Times New Roman"/>
          <w:sz w:val="28"/>
          <w:szCs w:val="28"/>
        </w:rPr>
        <w:t>капітального</w:t>
      </w:r>
      <w:proofErr w:type="spellEnd"/>
      <w:r w:rsidRPr="00C03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1FE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C03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1FE">
        <w:rPr>
          <w:rFonts w:ascii="Times New Roman" w:hAnsi="Times New Roman"/>
          <w:sz w:val="28"/>
          <w:szCs w:val="28"/>
        </w:rPr>
        <w:t>Львівської</w:t>
      </w:r>
      <w:proofErr w:type="spellEnd"/>
      <w:r w:rsidRPr="00C03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1FE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C03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1FE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C03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1FE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C03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1FE">
        <w:rPr>
          <w:rFonts w:ascii="Times New Roman" w:hAnsi="Times New Roman"/>
          <w:sz w:val="28"/>
          <w:szCs w:val="28"/>
        </w:rPr>
        <w:t>про</w:t>
      </w:r>
      <w:proofErr w:type="spellEnd"/>
      <w:r w:rsidRPr="00C03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1FE">
        <w:rPr>
          <w:rFonts w:ascii="Times New Roman" w:hAnsi="Times New Roman"/>
          <w:sz w:val="28"/>
          <w:szCs w:val="28"/>
        </w:rPr>
        <w:t>стан</w:t>
      </w:r>
      <w:proofErr w:type="spellEnd"/>
      <w:r w:rsidRPr="00C03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1FE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C03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1FE">
        <w:rPr>
          <w:rFonts w:ascii="Times New Roman" w:hAnsi="Times New Roman"/>
          <w:sz w:val="28"/>
          <w:szCs w:val="28"/>
        </w:rPr>
        <w:t>на</w:t>
      </w:r>
      <w:proofErr w:type="spellEnd"/>
      <w:r w:rsidRPr="00C03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1FE">
        <w:rPr>
          <w:rFonts w:ascii="Times New Roman" w:hAnsi="Times New Roman"/>
          <w:sz w:val="28"/>
          <w:szCs w:val="28"/>
        </w:rPr>
        <w:t>об’єктах</w:t>
      </w:r>
      <w:proofErr w:type="spellEnd"/>
      <w:r w:rsidRPr="00C03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1FE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C03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1FE">
        <w:rPr>
          <w:rFonts w:ascii="Times New Roman" w:hAnsi="Times New Roman"/>
          <w:sz w:val="28"/>
          <w:szCs w:val="28"/>
        </w:rPr>
        <w:t>за</w:t>
      </w:r>
      <w:proofErr w:type="spellEnd"/>
      <w:r w:rsidRPr="00C031FE">
        <w:rPr>
          <w:rFonts w:ascii="Times New Roman" w:hAnsi="Times New Roman"/>
          <w:sz w:val="28"/>
          <w:szCs w:val="28"/>
        </w:rPr>
        <w:t xml:space="preserve"> 2018-2019 </w:t>
      </w:r>
      <w:proofErr w:type="spellStart"/>
      <w:r w:rsidRPr="00C031FE">
        <w:rPr>
          <w:rFonts w:ascii="Times New Roman" w:hAnsi="Times New Roman"/>
          <w:sz w:val="28"/>
          <w:szCs w:val="28"/>
        </w:rPr>
        <w:t>роки</w:t>
      </w:r>
      <w:proofErr w:type="spellEnd"/>
      <w:r w:rsidRPr="00C031F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та рекомендувати його розгляд на черговій сесії обласної ради. </w:t>
      </w:r>
    </w:p>
    <w:p w:rsidR="00C031FE" w:rsidRPr="00AA6D67" w:rsidRDefault="00C031FE" w:rsidP="00C031FE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>«за» – 5, «проти» – 0, «утрималися» – 0.</w:t>
      </w:r>
    </w:p>
    <w:p w:rsidR="00C031FE" w:rsidRDefault="00C031FE" w:rsidP="00C031FE">
      <w:pPr>
        <w:tabs>
          <w:tab w:val="left" w:pos="284"/>
        </w:tabs>
        <w:spacing w:line="240" w:lineRule="auto"/>
        <w:ind w:right="-171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C031FE" w:rsidRPr="00C031FE" w:rsidRDefault="00C031FE" w:rsidP="00C031FE">
      <w:pPr>
        <w:tabs>
          <w:tab w:val="left" w:pos="284"/>
        </w:tabs>
        <w:spacing w:line="240" w:lineRule="auto"/>
        <w:ind w:right="-171"/>
        <w:rPr>
          <w:b/>
          <w:szCs w:val="28"/>
        </w:rPr>
      </w:pPr>
    </w:p>
    <w:p w:rsidR="00C031FE" w:rsidRPr="00C031FE" w:rsidRDefault="00C031FE" w:rsidP="00D30324">
      <w:pPr>
        <w:pStyle w:val="a3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31FE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D30324" w:rsidRPr="00C031FE" w:rsidRDefault="00AC2FD2" w:rsidP="00D30324">
      <w:pPr>
        <w:pStyle w:val="a3"/>
        <w:spacing w:after="0" w:line="240" w:lineRule="auto"/>
        <w:ind w:left="426" w:right="49" w:hanging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031FE">
        <w:rPr>
          <w:rFonts w:ascii="Times New Roman" w:hAnsi="Times New Roman"/>
          <w:b/>
          <w:sz w:val="28"/>
          <w:szCs w:val="28"/>
          <w:lang w:val="uk-UA" w:eastAsia="ru-RU"/>
        </w:rPr>
        <w:t xml:space="preserve">2. Про підготовку </w:t>
      </w:r>
      <w:proofErr w:type="spellStart"/>
      <w:r w:rsidRPr="00C031FE">
        <w:rPr>
          <w:rFonts w:ascii="Times New Roman" w:hAnsi="Times New Roman"/>
          <w:b/>
          <w:sz w:val="28"/>
          <w:szCs w:val="28"/>
          <w:lang w:val="uk-UA" w:eastAsia="ru-RU"/>
        </w:rPr>
        <w:t>проєкта</w:t>
      </w:r>
      <w:proofErr w:type="spellEnd"/>
      <w:r w:rsidRPr="00C031FE">
        <w:rPr>
          <w:rFonts w:ascii="Times New Roman" w:hAnsi="Times New Roman"/>
          <w:b/>
          <w:sz w:val="28"/>
          <w:szCs w:val="28"/>
          <w:lang w:val="uk-UA" w:eastAsia="ru-RU"/>
        </w:rPr>
        <w:t xml:space="preserve"> рішення «</w:t>
      </w:r>
      <w:r w:rsidR="00D30324" w:rsidRPr="00C031FE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600A32" w:rsidRPr="00C031FE">
        <w:rPr>
          <w:rFonts w:ascii="Times New Roman" w:hAnsi="Times New Roman"/>
          <w:b/>
          <w:sz w:val="28"/>
          <w:szCs w:val="28"/>
          <w:lang w:val="uk-UA"/>
        </w:rPr>
        <w:t>звіт</w:t>
      </w:r>
      <w:r w:rsidR="00D30324" w:rsidRPr="00C031FE">
        <w:rPr>
          <w:rFonts w:ascii="Times New Roman" w:hAnsi="Times New Roman"/>
          <w:b/>
          <w:sz w:val="28"/>
          <w:szCs w:val="28"/>
          <w:lang w:val="uk-UA"/>
        </w:rPr>
        <w:t xml:space="preserve"> Львівської обласної державної адміністрації щодо виконання Програми заходів для налагодження системи поводження з твердими побутовими відходами у м. Львові на 2017 – 2019 роки».</w:t>
      </w:r>
    </w:p>
    <w:p w:rsidR="00AC2FD2" w:rsidRDefault="00D30324" w:rsidP="00D30324">
      <w:pPr>
        <w:pStyle w:val="a3"/>
        <w:spacing w:after="0" w:line="240" w:lineRule="auto"/>
        <w:ind w:left="426" w:right="49" w:hanging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48012C">
        <w:rPr>
          <w:rFonts w:ascii="Times New Roman" w:hAnsi="Times New Roman"/>
          <w:i/>
          <w:sz w:val="28"/>
          <w:szCs w:val="28"/>
        </w:rPr>
        <w:t>Інформує</w:t>
      </w:r>
      <w:proofErr w:type="spellEnd"/>
      <w:r w:rsidRPr="0048012C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Н.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Романчук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C031FE" w:rsidRPr="00B500DA" w:rsidRDefault="00C031FE" w:rsidP="00C031FE">
      <w:pPr>
        <w:pStyle w:val="a3"/>
        <w:spacing w:after="0" w:line="240" w:lineRule="auto"/>
        <w:ind w:left="0" w:right="49"/>
        <w:jc w:val="both"/>
        <w:rPr>
          <w:rFonts w:ascii="Times New Roman" w:hAnsi="Times New Roman"/>
          <w:sz w:val="28"/>
          <w:szCs w:val="28"/>
          <w:lang w:val="uk-UA"/>
        </w:rPr>
      </w:pPr>
      <w:r w:rsidRPr="00B500DA">
        <w:rPr>
          <w:rFonts w:ascii="Times New Roman" w:hAnsi="Times New Roman"/>
          <w:sz w:val="28"/>
          <w:szCs w:val="28"/>
        </w:rPr>
        <w:t xml:space="preserve">ВИСТУПИЛИ: В. </w:t>
      </w:r>
      <w:proofErr w:type="spellStart"/>
      <w:r w:rsidRPr="00B500DA">
        <w:rPr>
          <w:rFonts w:ascii="Times New Roman" w:hAnsi="Times New Roman"/>
          <w:sz w:val="28"/>
          <w:szCs w:val="28"/>
        </w:rPr>
        <w:t>Кирилич</w:t>
      </w:r>
      <w:proofErr w:type="spellEnd"/>
      <w:r w:rsidRPr="00B500D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Романчук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D6CA5">
        <w:rPr>
          <w:rFonts w:ascii="Times New Roman" w:hAnsi="Times New Roman"/>
          <w:sz w:val="28"/>
          <w:szCs w:val="28"/>
          <w:lang w:val="uk-UA"/>
        </w:rPr>
        <w:t xml:space="preserve">І. </w:t>
      </w:r>
      <w:proofErr w:type="spellStart"/>
      <w:r w:rsidR="00AD6CA5">
        <w:rPr>
          <w:rFonts w:ascii="Times New Roman" w:hAnsi="Times New Roman"/>
          <w:sz w:val="28"/>
          <w:szCs w:val="28"/>
          <w:lang w:val="uk-UA"/>
        </w:rPr>
        <w:t>Грабінський</w:t>
      </w:r>
      <w:proofErr w:type="spellEnd"/>
      <w:r w:rsidR="00AD6CA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500DA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B500DA">
        <w:rPr>
          <w:rFonts w:ascii="Times New Roman" w:hAnsi="Times New Roman"/>
          <w:sz w:val="28"/>
          <w:szCs w:val="28"/>
          <w:lang w:val="uk-UA"/>
        </w:rPr>
        <w:t>Титикало</w:t>
      </w:r>
      <w:proofErr w:type="spellEnd"/>
      <w:r w:rsidRPr="00B500DA">
        <w:rPr>
          <w:rFonts w:ascii="Times New Roman" w:hAnsi="Times New Roman"/>
          <w:sz w:val="28"/>
          <w:szCs w:val="28"/>
          <w:lang w:val="uk-UA"/>
        </w:rPr>
        <w:t>.</w:t>
      </w:r>
    </w:p>
    <w:p w:rsidR="00C031FE" w:rsidRPr="00B500DA" w:rsidRDefault="00C031FE" w:rsidP="00C031FE">
      <w:pPr>
        <w:pStyle w:val="a3"/>
        <w:spacing w:after="0" w:line="240" w:lineRule="auto"/>
        <w:ind w:left="708" w:right="49" w:hanging="708"/>
        <w:jc w:val="both"/>
        <w:rPr>
          <w:rFonts w:ascii="Times New Roman" w:hAnsi="Times New Roman"/>
          <w:sz w:val="28"/>
          <w:szCs w:val="28"/>
          <w:lang w:val="uk-UA"/>
        </w:rPr>
      </w:pPr>
      <w:r w:rsidRPr="00B500DA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C031FE" w:rsidRPr="00C031FE" w:rsidRDefault="00C031FE" w:rsidP="00C031F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C031FE">
        <w:rPr>
          <w:rFonts w:ascii="Times New Roman" w:hAnsi="Times New Roman"/>
          <w:sz w:val="28"/>
          <w:szCs w:val="28"/>
          <w:lang w:val="uk-UA"/>
        </w:rPr>
        <w:t xml:space="preserve">1) Інформацію </w:t>
      </w:r>
      <w:r w:rsidR="005F239D">
        <w:rPr>
          <w:rFonts w:ascii="Times New Roman" w:hAnsi="Times New Roman"/>
          <w:sz w:val="28"/>
          <w:szCs w:val="28"/>
          <w:lang w:val="uk-UA"/>
        </w:rPr>
        <w:t xml:space="preserve">(лист департаменту розвитку та експлуатації житлово-комунального господарства </w:t>
      </w:r>
      <w:r w:rsidR="00247F0C">
        <w:rPr>
          <w:rFonts w:ascii="Times New Roman" w:hAnsi="Times New Roman"/>
          <w:sz w:val="28"/>
          <w:szCs w:val="28"/>
          <w:lang w:val="uk-UA"/>
        </w:rPr>
        <w:t xml:space="preserve">Львівської ОДА </w:t>
      </w:r>
      <w:r w:rsidR="005F239D">
        <w:rPr>
          <w:rFonts w:ascii="Times New Roman" w:hAnsi="Times New Roman"/>
          <w:sz w:val="28"/>
          <w:szCs w:val="28"/>
          <w:lang w:val="uk-UA"/>
        </w:rPr>
        <w:t>від 15.08.2019</w:t>
      </w:r>
      <w:r w:rsidR="001019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01965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="00101965">
        <w:rPr>
          <w:rFonts w:ascii="Times New Roman" w:hAnsi="Times New Roman"/>
          <w:sz w:val="28"/>
          <w:szCs w:val="28"/>
          <w:lang w:val="uk-UA"/>
        </w:rPr>
        <w:t xml:space="preserve"> № 02-3678</w:t>
      </w:r>
      <w:r w:rsidR="005F239D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C031FE">
        <w:rPr>
          <w:rFonts w:ascii="Times New Roman" w:hAnsi="Times New Roman"/>
          <w:sz w:val="28"/>
          <w:szCs w:val="28"/>
          <w:lang w:val="uk-UA"/>
        </w:rPr>
        <w:t>взяти до відома.</w:t>
      </w:r>
    </w:p>
    <w:p w:rsidR="00C031FE" w:rsidRPr="00C031FE" w:rsidRDefault="00C031FE" w:rsidP="00C031FE">
      <w:pPr>
        <w:pStyle w:val="a3"/>
        <w:spacing w:after="0" w:line="240" w:lineRule="auto"/>
        <w:ind w:left="0" w:right="4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031FE">
        <w:rPr>
          <w:rFonts w:ascii="Times New Roman" w:hAnsi="Times New Roman"/>
          <w:sz w:val="28"/>
          <w:szCs w:val="28"/>
          <w:lang w:val="uk-UA"/>
        </w:rPr>
        <w:tab/>
        <w:t xml:space="preserve">2) Погодити наявний </w:t>
      </w:r>
      <w:proofErr w:type="spellStart"/>
      <w:r w:rsidRPr="00C031F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C031FE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C031FE">
        <w:rPr>
          <w:rStyle w:val="aa"/>
          <w:rFonts w:ascii="Times New Roman" w:hAnsi="Times New Roman"/>
          <w:sz w:val="28"/>
          <w:szCs w:val="28"/>
          <w:lang w:val="uk-UA"/>
        </w:rPr>
        <w:t>«</w:t>
      </w:r>
      <w:r w:rsidRPr="00C031FE">
        <w:rPr>
          <w:rFonts w:ascii="Times New Roman" w:hAnsi="Times New Roman"/>
          <w:sz w:val="28"/>
          <w:szCs w:val="28"/>
          <w:lang w:val="uk-UA"/>
        </w:rPr>
        <w:t>Про звіт Львівської обласної державної адміністрації щодо виконання Програми заходів для налагодження системи поводження з твердими побутовими відходами у м. Львові на 2017 – 2019 роки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C031FE">
        <w:rPr>
          <w:rFonts w:ascii="Times New Roman" w:hAnsi="Times New Roman"/>
          <w:sz w:val="28"/>
          <w:szCs w:val="28"/>
          <w:lang w:val="uk-UA"/>
        </w:rPr>
        <w:t xml:space="preserve">та рекомендувати його розгляд на черговій сесії обласної ради. </w:t>
      </w:r>
    </w:p>
    <w:p w:rsidR="00C031FE" w:rsidRPr="00AA6D67" w:rsidRDefault="00C031FE" w:rsidP="00C031FE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>«за» – 5, «проти» – 0, «утрималися» – 0.</w:t>
      </w:r>
    </w:p>
    <w:p w:rsidR="00C031FE" w:rsidRDefault="00C031FE" w:rsidP="00C031FE">
      <w:pPr>
        <w:tabs>
          <w:tab w:val="left" w:pos="284"/>
        </w:tabs>
        <w:spacing w:line="240" w:lineRule="auto"/>
        <w:ind w:right="-171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EC27AD" w:rsidRPr="0048012C" w:rsidRDefault="00EC27AD" w:rsidP="00D30324">
      <w:pPr>
        <w:pStyle w:val="a3"/>
        <w:spacing w:after="0" w:line="240" w:lineRule="auto"/>
        <w:ind w:left="426" w:right="49" w:hanging="426"/>
        <w:jc w:val="both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</w:p>
    <w:p w:rsidR="00767909" w:rsidRPr="00FE5B4C" w:rsidRDefault="00767909" w:rsidP="00767909">
      <w:pPr>
        <w:spacing w:line="240" w:lineRule="auto"/>
        <w:ind w:left="284" w:right="49" w:hanging="284"/>
        <w:rPr>
          <w:rFonts w:cs="Times New Roman"/>
          <w:szCs w:val="28"/>
          <w:lang w:eastAsia="ru-RU"/>
        </w:rPr>
      </w:pPr>
      <w:r w:rsidRPr="00FE5B4C">
        <w:rPr>
          <w:rFonts w:cs="Times New Roman"/>
          <w:szCs w:val="28"/>
          <w:lang w:eastAsia="ru-RU"/>
        </w:rPr>
        <w:t>СЛУХАЛИ:</w:t>
      </w:r>
    </w:p>
    <w:p w:rsidR="0048012C" w:rsidRPr="00FE5B4C" w:rsidRDefault="00415741" w:rsidP="00D30324">
      <w:pPr>
        <w:pStyle w:val="a3"/>
        <w:spacing w:after="0" w:line="240" w:lineRule="auto"/>
        <w:ind w:left="426" w:right="49" w:hanging="426"/>
        <w:jc w:val="both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r w:rsidRPr="00FE5B4C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І</w:t>
      </w:r>
      <w:r w:rsidRPr="00FE5B4C">
        <w:rPr>
          <w:rFonts w:ascii="Times New Roman" w:hAnsi="Times New Roman"/>
          <w:sz w:val="28"/>
          <w:szCs w:val="28"/>
          <w:u w:val="single"/>
          <w:lang w:eastAsia="ru-RU"/>
        </w:rPr>
        <w:t>V</w:t>
      </w:r>
      <w:r w:rsidRPr="00FE5B4C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 xml:space="preserve">. </w:t>
      </w:r>
      <w:r w:rsidR="0048012C" w:rsidRPr="00FE5B4C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Лист Львівської обласної державної адміністрації (</w:t>
      </w:r>
      <w:proofErr w:type="spellStart"/>
      <w:r w:rsidR="0048012C" w:rsidRPr="00FE5B4C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вх</w:t>
      </w:r>
      <w:proofErr w:type="spellEnd"/>
      <w:r w:rsidR="0048012C" w:rsidRPr="00FE5B4C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 xml:space="preserve"> № 02-339 від 20.01.2020) щодо надання </w:t>
      </w:r>
      <w:proofErr w:type="spellStart"/>
      <w:r w:rsidR="0048012C" w:rsidRPr="00FE5B4C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проєктів</w:t>
      </w:r>
      <w:proofErr w:type="spellEnd"/>
      <w:r w:rsidR="0048012C" w:rsidRPr="00FE5B4C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 xml:space="preserve"> напрямів використання бюджетних коштів обласних цільових програм у 2020 році.</w:t>
      </w:r>
    </w:p>
    <w:p w:rsidR="00F02680" w:rsidRPr="00FE5B4C" w:rsidRDefault="0048012C" w:rsidP="00D30324">
      <w:pPr>
        <w:pStyle w:val="a3"/>
        <w:spacing w:after="0" w:line="240" w:lineRule="auto"/>
        <w:ind w:left="426" w:right="49" w:hanging="426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FE5B4C">
        <w:rPr>
          <w:rFonts w:ascii="Times New Roman" w:hAnsi="Times New Roman"/>
          <w:i/>
          <w:sz w:val="28"/>
          <w:szCs w:val="28"/>
          <w:lang w:val="uk-UA" w:eastAsia="ru-RU"/>
        </w:rPr>
        <w:lastRenderedPageBreak/>
        <w:t>Ін</w:t>
      </w:r>
      <w:r w:rsidR="00D30324" w:rsidRPr="00FE5B4C">
        <w:rPr>
          <w:rFonts w:ascii="Times New Roman" w:hAnsi="Times New Roman"/>
          <w:i/>
          <w:sz w:val="28"/>
          <w:szCs w:val="28"/>
          <w:lang w:val="uk-UA" w:eastAsia="ru-RU"/>
        </w:rPr>
        <w:t xml:space="preserve">формують: М. </w:t>
      </w:r>
      <w:proofErr w:type="spellStart"/>
      <w:r w:rsidR="00D30324" w:rsidRPr="00FE5B4C">
        <w:rPr>
          <w:rFonts w:ascii="Times New Roman" w:hAnsi="Times New Roman"/>
          <w:i/>
          <w:sz w:val="28"/>
          <w:szCs w:val="28"/>
          <w:lang w:val="uk-UA" w:eastAsia="ru-RU"/>
        </w:rPr>
        <w:t>Грет</w:t>
      </w:r>
      <w:proofErr w:type="spellEnd"/>
      <w:r w:rsidR="00D30324" w:rsidRPr="00FE5B4C">
        <w:rPr>
          <w:rFonts w:ascii="Times New Roman" w:hAnsi="Times New Roman"/>
          <w:i/>
          <w:sz w:val="28"/>
          <w:szCs w:val="28"/>
          <w:lang w:val="uk-UA" w:eastAsia="ru-RU"/>
        </w:rPr>
        <w:t xml:space="preserve">, Н. </w:t>
      </w:r>
      <w:proofErr w:type="spellStart"/>
      <w:r w:rsidR="00D30324" w:rsidRPr="00FE5B4C">
        <w:rPr>
          <w:rFonts w:ascii="Times New Roman" w:hAnsi="Times New Roman"/>
          <w:i/>
          <w:sz w:val="28"/>
          <w:szCs w:val="28"/>
          <w:lang w:val="uk-UA" w:eastAsia="ru-RU"/>
        </w:rPr>
        <w:t>Романчук</w:t>
      </w:r>
      <w:proofErr w:type="spellEnd"/>
      <w:r w:rsidR="00D30324" w:rsidRPr="00FE5B4C">
        <w:rPr>
          <w:rFonts w:ascii="Times New Roman" w:hAnsi="Times New Roman"/>
          <w:i/>
          <w:sz w:val="28"/>
          <w:szCs w:val="28"/>
          <w:lang w:val="uk-UA" w:eastAsia="ru-RU"/>
        </w:rPr>
        <w:t>.</w:t>
      </w:r>
    </w:p>
    <w:p w:rsidR="008E342B" w:rsidRPr="00D20BD9" w:rsidRDefault="00FE3876" w:rsidP="00FE3876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F2547">
        <w:rPr>
          <w:rFonts w:ascii="Times New Roman" w:hAnsi="Times New Roman"/>
          <w:sz w:val="28"/>
          <w:szCs w:val="28"/>
          <w:lang w:val="uk-UA"/>
        </w:rPr>
        <w:t>1</w:t>
      </w:r>
      <w:r w:rsidR="006F2547" w:rsidRPr="00FE5B4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8E342B" w:rsidRPr="00D20BD9">
        <w:rPr>
          <w:rFonts w:ascii="Times New Roman" w:hAnsi="Times New Roman"/>
          <w:b/>
          <w:sz w:val="28"/>
          <w:szCs w:val="28"/>
          <w:lang w:val="uk-UA"/>
        </w:rPr>
        <w:t>Програма зовнішнього освітлення населених пунктів Львівської області на 2017 – 2020 роки:</w:t>
      </w:r>
    </w:p>
    <w:p w:rsidR="00FE5B4C" w:rsidRDefault="00FE5B4C" w:rsidP="00FE5B4C">
      <w:pPr>
        <w:pStyle w:val="a3"/>
        <w:spacing w:after="0" w:line="240" w:lineRule="auto"/>
        <w:ind w:left="0" w:right="49"/>
        <w:jc w:val="both"/>
        <w:rPr>
          <w:rFonts w:ascii="Times New Roman" w:hAnsi="Times New Roman"/>
          <w:sz w:val="28"/>
          <w:szCs w:val="28"/>
          <w:lang w:val="uk-UA"/>
        </w:rPr>
      </w:pPr>
      <w:r w:rsidRPr="00B500DA">
        <w:rPr>
          <w:rFonts w:ascii="Times New Roman" w:hAnsi="Times New Roman"/>
          <w:sz w:val="28"/>
          <w:szCs w:val="28"/>
        </w:rPr>
        <w:t xml:space="preserve">ВИСТУПИЛИ: В. </w:t>
      </w:r>
      <w:proofErr w:type="spellStart"/>
      <w:r w:rsidRPr="00B500DA">
        <w:rPr>
          <w:rFonts w:ascii="Times New Roman" w:hAnsi="Times New Roman"/>
          <w:sz w:val="28"/>
          <w:szCs w:val="28"/>
        </w:rPr>
        <w:t>Кирилич</w:t>
      </w:r>
      <w:proofErr w:type="spellEnd"/>
      <w:r w:rsidRPr="00B500D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Романчук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500DA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B500DA">
        <w:rPr>
          <w:rFonts w:ascii="Times New Roman" w:hAnsi="Times New Roman"/>
          <w:sz w:val="28"/>
          <w:szCs w:val="28"/>
          <w:lang w:val="uk-UA"/>
        </w:rPr>
        <w:t>Титикало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С.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Пакіж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Грабінський</w:t>
      </w:r>
      <w:proofErr w:type="spellEnd"/>
      <w:r w:rsidRPr="00B500DA">
        <w:rPr>
          <w:rFonts w:ascii="Times New Roman" w:hAnsi="Times New Roman"/>
          <w:sz w:val="28"/>
          <w:szCs w:val="28"/>
          <w:lang w:val="uk-UA"/>
        </w:rPr>
        <w:t>.</w:t>
      </w:r>
    </w:p>
    <w:p w:rsidR="00FE5B4C" w:rsidRPr="00B500DA" w:rsidRDefault="00FE5B4C" w:rsidP="00FE5B4C">
      <w:pPr>
        <w:pStyle w:val="a3"/>
        <w:spacing w:after="0" w:line="240" w:lineRule="auto"/>
        <w:ind w:left="708" w:right="49" w:hanging="708"/>
        <w:jc w:val="both"/>
        <w:rPr>
          <w:rFonts w:ascii="Times New Roman" w:hAnsi="Times New Roman"/>
          <w:sz w:val="28"/>
          <w:szCs w:val="28"/>
          <w:lang w:val="uk-UA"/>
        </w:rPr>
      </w:pPr>
      <w:r w:rsidRPr="00B500DA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FE3876" w:rsidRDefault="008E342B" w:rsidP="00FE387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FE3876" w:rsidRPr="00C031FE">
        <w:rPr>
          <w:rFonts w:ascii="Times New Roman" w:hAnsi="Times New Roman"/>
          <w:sz w:val="28"/>
          <w:szCs w:val="28"/>
          <w:lang w:val="uk-UA"/>
        </w:rPr>
        <w:t xml:space="preserve">1) </w:t>
      </w:r>
      <w:r w:rsidR="00AD6CA5">
        <w:rPr>
          <w:rFonts w:ascii="Times New Roman" w:hAnsi="Times New Roman"/>
          <w:sz w:val="28"/>
          <w:szCs w:val="28"/>
          <w:lang w:val="uk-UA"/>
        </w:rPr>
        <w:t xml:space="preserve">Погодити напрямки використання бюджетних коштів по </w:t>
      </w:r>
      <w:r w:rsidR="00AD6CA5" w:rsidRPr="00AD6CA5">
        <w:rPr>
          <w:rFonts w:ascii="Times New Roman" w:hAnsi="Times New Roman"/>
          <w:sz w:val="28"/>
          <w:szCs w:val="28"/>
          <w:lang w:val="uk-UA"/>
        </w:rPr>
        <w:t>Програмі зовнішнього освітлення населених пунктів Львівської області на 2017 – 2020 роки</w:t>
      </w:r>
      <w:r w:rsidR="00BA13D7">
        <w:rPr>
          <w:rFonts w:ascii="Times New Roman" w:hAnsi="Times New Roman"/>
          <w:sz w:val="28"/>
          <w:szCs w:val="28"/>
          <w:lang w:val="uk-UA"/>
        </w:rPr>
        <w:t xml:space="preserve"> (усього – 17 000, 0 тис. </w:t>
      </w:r>
      <w:proofErr w:type="spellStart"/>
      <w:r w:rsidR="00BA13D7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="00BA13D7">
        <w:rPr>
          <w:rFonts w:ascii="Times New Roman" w:hAnsi="Times New Roman"/>
          <w:sz w:val="28"/>
          <w:szCs w:val="28"/>
          <w:lang w:val="uk-UA"/>
        </w:rPr>
        <w:t>)</w:t>
      </w:r>
      <w:r w:rsidR="00AD6CA5">
        <w:rPr>
          <w:rFonts w:ascii="Times New Roman" w:hAnsi="Times New Roman"/>
          <w:sz w:val="28"/>
          <w:szCs w:val="28"/>
          <w:lang w:val="uk-UA"/>
        </w:rPr>
        <w:t>:</w:t>
      </w:r>
    </w:p>
    <w:p w:rsidR="00AD6CA5" w:rsidRPr="000B52BC" w:rsidRDefault="00AD6CA5" w:rsidP="000B52BC">
      <w:pPr>
        <w:pStyle w:val="a3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0B52BC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0B52BC" w:rsidRPr="000B52BC">
        <w:rPr>
          <w:rFonts w:ascii="Times New Roman" w:hAnsi="Times New Roman"/>
          <w:sz w:val="28"/>
          <w:szCs w:val="28"/>
          <w:lang w:val="uk-UA"/>
        </w:rPr>
        <w:t>захід</w:t>
      </w:r>
      <w:r w:rsidR="006F2547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0B52BC" w:rsidRPr="000B52BC">
        <w:rPr>
          <w:rFonts w:ascii="Times New Roman" w:hAnsi="Times New Roman"/>
          <w:sz w:val="28"/>
          <w:szCs w:val="28"/>
          <w:lang w:val="uk-UA"/>
        </w:rPr>
        <w:t xml:space="preserve"> «Б</w:t>
      </w:r>
      <w:r w:rsidRPr="000B52BC">
        <w:rPr>
          <w:rFonts w:ascii="Times New Roman" w:hAnsi="Times New Roman"/>
          <w:sz w:val="28"/>
          <w:szCs w:val="28"/>
          <w:lang w:val="uk-UA"/>
        </w:rPr>
        <w:t xml:space="preserve">удівництво та реконструкція об’єктів зовнішнього освітлення </w:t>
      </w:r>
      <w:r w:rsidR="000B52BC" w:rsidRPr="000B52BC">
        <w:rPr>
          <w:rFonts w:ascii="Times New Roman" w:hAnsi="Times New Roman"/>
          <w:sz w:val="28"/>
          <w:szCs w:val="28"/>
          <w:lang w:val="uk-UA"/>
        </w:rPr>
        <w:t xml:space="preserve">населених пунктів» – 16 000, 0 тис. </w:t>
      </w:r>
      <w:proofErr w:type="spellStart"/>
      <w:r w:rsidR="000B52BC" w:rsidRPr="000B52BC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="000B52BC" w:rsidRPr="000B52BC">
        <w:rPr>
          <w:rFonts w:ascii="Times New Roman" w:hAnsi="Times New Roman"/>
          <w:sz w:val="28"/>
          <w:szCs w:val="28"/>
          <w:lang w:val="uk-UA"/>
        </w:rPr>
        <w:t>;</w:t>
      </w:r>
    </w:p>
    <w:p w:rsidR="000B52BC" w:rsidRPr="000B52BC" w:rsidRDefault="000B52BC" w:rsidP="000B52BC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B52BC">
        <w:rPr>
          <w:rFonts w:ascii="Times New Roman" w:hAnsi="Times New Roman"/>
          <w:sz w:val="28"/>
          <w:szCs w:val="28"/>
          <w:lang w:val="uk-UA"/>
        </w:rPr>
        <w:t xml:space="preserve">на захід </w:t>
      </w:r>
      <w:r w:rsidR="006F2547">
        <w:rPr>
          <w:rFonts w:ascii="Times New Roman" w:hAnsi="Times New Roman"/>
          <w:sz w:val="28"/>
          <w:szCs w:val="28"/>
          <w:lang w:val="uk-UA"/>
        </w:rPr>
        <w:t xml:space="preserve">2 </w:t>
      </w:r>
      <w:r w:rsidRPr="000B52BC">
        <w:rPr>
          <w:rFonts w:ascii="Times New Roman" w:hAnsi="Times New Roman"/>
          <w:sz w:val="28"/>
          <w:szCs w:val="28"/>
          <w:lang w:val="uk-UA"/>
        </w:rPr>
        <w:t xml:space="preserve">«Виготовлення </w:t>
      </w:r>
      <w:proofErr w:type="spellStart"/>
      <w:r w:rsidRPr="000B52BC">
        <w:rPr>
          <w:rFonts w:ascii="Times New Roman" w:hAnsi="Times New Roman"/>
          <w:bCs/>
          <w:color w:val="000000"/>
          <w:sz w:val="28"/>
          <w:szCs w:val="28"/>
        </w:rPr>
        <w:t>проектно-кошторисної</w:t>
      </w:r>
      <w:proofErr w:type="spellEnd"/>
      <w:r w:rsidRPr="000B52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B52BC">
        <w:rPr>
          <w:rFonts w:ascii="Times New Roman" w:hAnsi="Times New Roman"/>
          <w:bCs/>
          <w:color w:val="000000"/>
          <w:sz w:val="28"/>
          <w:szCs w:val="28"/>
        </w:rPr>
        <w:t>документації</w:t>
      </w:r>
      <w:proofErr w:type="spellEnd"/>
      <w:r w:rsidRPr="000B52BC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proofErr w:type="spellStart"/>
      <w:r w:rsidRPr="000B52BC">
        <w:rPr>
          <w:rFonts w:ascii="Times New Roman" w:hAnsi="Times New Roman"/>
          <w:bCs/>
          <w:color w:val="000000"/>
          <w:sz w:val="28"/>
          <w:szCs w:val="28"/>
        </w:rPr>
        <w:t>технічних</w:t>
      </w:r>
      <w:proofErr w:type="spellEnd"/>
      <w:r w:rsidRPr="000B52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B52BC">
        <w:rPr>
          <w:rFonts w:ascii="Times New Roman" w:hAnsi="Times New Roman"/>
          <w:bCs/>
          <w:color w:val="000000"/>
          <w:sz w:val="28"/>
          <w:szCs w:val="28"/>
        </w:rPr>
        <w:t>умов</w:t>
      </w:r>
      <w:proofErr w:type="spellEnd"/>
      <w:r w:rsidRPr="000B52BC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proofErr w:type="spellStart"/>
      <w:r w:rsidRPr="000B52BC">
        <w:rPr>
          <w:rFonts w:ascii="Times New Roman" w:hAnsi="Times New Roman"/>
          <w:bCs/>
          <w:color w:val="000000"/>
          <w:sz w:val="28"/>
          <w:szCs w:val="28"/>
        </w:rPr>
        <w:t>на</w:t>
      </w:r>
      <w:proofErr w:type="spellEnd"/>
      <w:r w:rsidRPr="000B52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B52BC">
        <w:rPr>
          <w:rFonts w:ascii="Times New Roman" w:hAnsi="Times New Roman"/>
          <w:bCs/>
          <w:color w:val="000000"/>
          <w:sz w:val="28"/>
          <w:szCs w:val="28"/>
        </w:rPr>
        <w:t>електрифікацію</w:t>
      </w:r>
      <w:proofErr w:type="spellEnd"/>
      <w:r w:rsidRPr="000B52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B52BC">
        <w:rPr>
          <w:rFonts w:ascii="Times New Roman" w:hAnsi="Times New Roman"/>
          <w:bCs/>
          <w:color w:val="000000"/>
          <w:sz w:val="28"/>
          <w:szCs w:val="28"/>
        </w:rPr>
        <w:t>житлових</w:t>
      </w:r>
      <w:proofErr w:type="spellEnd"/>
      <w:r w:rsidRPr="000B52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B52BC">
        <w:rPr>
          <w:rFonts w:ascii="Times New Roman" w:hAnsi="Times New Roman"/>
          <w:bCs/>
          <w:color w:val="000000"/>
          <w:sz w:val="28"/>
          <w:szCs w:val="28"/>
        </w:rPr>
        <w:t>кварталів</w:t>
      </w:r>
      <w:proofErr w:type="spellEnd"/>
      <w:r w:rsidRPr="000B52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B52BC">
        <w:rPr>
          <w:rFonts w:ascii="Times New Roman" w:hAnsi="Times New Roman"/>
          <w:bCs/>
          <w:color w:val="000000"/>
          <w:sz w:val="28"/>
          <w:szCs w:val="28"/>
        </w:rPr>
        <w:t>забудови</w:t>
      </w:r>
      <w:proofErr w:type="spellEnd"/>
      <w:r w:rsidRPr="000B52B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0B52BC">
        <w:rPr>
          <w:rFonts w:ascii="Times New Roman" w:hAnsi="Times New Roman"/>
          <w:bCs/>
          <w:color w:val="000000"/>
          <w:sz w:val="28"/>
          <w:szCs w:val="28"/>
        </w:rPr>
        <w:t>першочергово</w:t>
      </w:r>
      <w:proofErr w:type="spellEnd"/>
      <w:r w:rsidRPr="000B52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B52BC">
        <w:rPr>
          <w:rFonts w:ascii="Times New Roman" w:hAnsi="Times New Roman"/>
          <w:bCs/>
          <w:color w:val="000000"/>
          <w:sz w:val="28"/>
          <w:szCs w:val="28"/>
        </w:rPr>
        <w:t>тих</w:t>
      </w:r>
      <w:proofErr w:type="spellEnd"/>
      <w:r w:rsidRPr="000B52B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0B52BC">
        <w:rPr>
          <w:rFonts w:ascii="Times New Roman" w:hAnsi="Times New Roman"/>
          <w:bCs/>
          <w:color w:val="000000"/>
          <w:sz w:val="28"/>
          <w:szCs w:val="28"/>
        </w:rPr>
        <w:t>до</w:t>
      </w:r>
      <w:proofErr w:type="spellEnd"/>
      <w:r w:rsidRPr="000B52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B52BC">
        <w:rPr>
          <w:rFonts w:ascii="Times New Roman" w:hAnsi="Times New Roman"/>
          <w:bCs/>
          <w:color w:val="000000"/>
          <w:sz w:val="28"/>
          <w:szCs w:val="28"/>
        </w:rPr>
        <w:t>складу</w:t>
      </w:r>
      <w:proofErr w:type="spellEnd"/>
      <w:r w:rsidRPr="000B52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B52BC">
        <w:rPr>
          <w:rFonts w:ascii="Times New Roman" w:hAnsi="Times New Roman"/>
          <w:bCs/>
          <w:color w:val="000000"/>
          <w:sz w:val="28"/>
          <w:szCs w:val="28"/>
        </w:rPr>
        <w:t>яких</w:t>
      </w:r>
      <w:proofErr w:type="spellEnd"/>
      <w:r w:rsidRPr="000B52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B52BC">
        <w:rPr>
          <w:rFonts w:ascii="Times New Roman" w:hAnsi="Times New Roman"/>
          <w:bCs/>
          <w:color w:val="000000"/>
          <w:sz w:val="28"/>
          <w:szCs w:val="28"/>
        </w:rPr>
        <w:t>включені</w:t>
      </w:r>
      <w:proofErr w:type="spellEnd"/>
      <w:r w:rsidRPr="000B52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B52BC">
        <w:rPr>
          <w:rFonts w:ascii="Times New Roman" w:hAnsi="Times New Roman"/>
          <w:bCs/>
          <w:color w:val="000000"/>
          <w:sz w:val="28"/>
          <w:szCs w:val="28"/>
        </w:rPr>
        <w:t>земельні</w:t>
      </w:r>
      <w:proofErr w:type="spellEnd"/>
      <w:r w:rsidRPr="000B52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B52BC">
        <w:rPr>
          <w:rFonts w:ascii="Times New Roman" w:hAnsi="Times New Roman"/>
          <w:bCs/>
          <w:color w:val="000000"/>
          <w:sz w:val="28"/>
          <w:szCs w:val="28"/>
        </w:rPr>
        <w:t>ділянки</w:t>
      </w:r>
      <w:proofErr w:type="spellEnd"/>
      <w:r w:rsidRPr="000B52BC">
        <w:rPr>
          <w:rFonts w:ascii="Times New Roman" w:hAnsi="Times New Roman"/>
          <w:bCs/>
          <w:color w:val="000000"/>
          <w:sz w:val="28"/>
          <w:szCs w:val="28"/>
        </w:rPr>
        <w:t xml:space="preserve"> у </w:t>
      </w:r>
      <w:proofErr w:type="spellStart"/>
      <w:r w:rsidRPr="000B52BC">
        <w:rPr>
          <w:rFonts w:ascii="Times New Roman" w:hAnsi="Times New Roman"/>
          <w:bCs/>
          <w:color w:val="000000"/>
          <w:sz w:val="28"/>
          <w:szCs w:val="28"/>
        </w:rPr>
        <w:t>населених</w:t>
      </w:r>
      <w:proofErr w:type="spellEnd"/>
      <w:r w:rsidRPr="000B52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B52BC">
        <w:rPr>
          <w:rFonts w:ascii="Times New Roman" w:hAnsi="Times New Roman"/>
          <w:bCs/>
          <w:color w:val="000000"/>
          <w:sz w:val="28"/>
          <w:szCs w:val="28"/>
        </w:rPr>
        <w:t>пунктах</w:t>
      </w:r>
      <w:proofErr w:type="spellEnd"/>
      <w:r w:rsidRPr="000B52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B52BC">
        <w:rPr>
          <w:rFonts w:ascii="Times New Roman" w:hAnsi="Times New Roman"/>
          <w:bCs/>
          <w:color w:val="000000"/>
          <w:sz w:val="28"/>
          <w:szCs w:val="28"/>
        </w:rPr>
        <w:t>області</w:t>
      </w:r>
      <w:proofErr w:type="spellEnd"/>
      <w:r w:rsidRPr="000B52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B52BC">
        <w:rPr>
          <w:rFonts w:ascii="Times New Roman" w:hAnsi="Times New Roman"/>
          <w:bCs/>
          <w:color w:val="000000"/>
          <w:sz w:val="28"/>
          <w:szCs w:val="28"/>
        </w:rPr>
        <w:t>та</w:t>
      </w:r>
      <w:proofErr w:type="spellEnd"/>
      <w:r w:rsidRPr="000B52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B52BC">
        <w:rPr>
          <w:rFonts w:ascii="Times New Roman" w:hAnsi="Times New Roman"/>
          <w:bCs/>
          <w:color w:val="000000"/>
          <w:sz w:val="28"/>
          <w:szCs w:val="28"/>
        </w:rPr>
        <w:t>поза</w:t>
      </w:r>
      <w:proofErr w:type="spellEnd"/>
      <w:r w:rsidRPr="000B52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B52BC">
        <w:rPr>
          <w:rFonts w:ascii="Times New Roman" w:hAnsi="Times New Roman"/>
          <w:bCs/>
          <w:color w:val="000000"/>
          <w:sz w:val="28"/>
          <w:szCs w:val="28"/>
        </w:rPr>
        <w:t>її</w:t>
      </w:r>
      <w:proofErr w:type="spellEnd"/>
      <w:r w:rsidRPr="000B52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B52BC">
        <w:rPr>
          <w:rFonts w:ascii="Times New Roman" w:hAnsi="Times New Roman"/>
          <w:bCs/>
          <w:color w:val="000000"/>
          <w:sz w:val="28"/>
          <w:szCs w:val="28"/>
        </w:rPr>
        <w:t>межами</w:t>
      </w:r>
      <w:proofErr w:type="spellEnd"/>
      <w:r w:rsidRPr="000B52BC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proofErr w:type="spellStart"/>
      <w:r w:rsidRPr="000B52BC">
        <w:rPr>
          <w:rFonts w:ascii="Times New Roman" w:hAnsi="Times New Roman"/>
          <w:bCs/>
          <w:color w:val="000000"/>
          <w:sz w:val="28"/>
          <w:szCs w:val="28"/>
        </w:rPr>
        <w:t>учасників</w:t>
      </w:r>
      <w:proofErr w:type="spellEnd"/>
      <w:r w:rsidRPr="000B52BC">
        <w:rPr>
          <w:rFonts w:ascii="Times New Roman" w:hAnsi="Times New Roman"/>
          <w:bCs/>
          <w:color w:val="000000"/>
          <w:sz w:val="28"/>
          <w:szCs w:val="28"/>
        </w:rPr>
        <w:t xml:space="preserve"> ООС (АТО),</w:t>
      </w:r>
      <w:r w:rsidRPr="000B52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52BC">
        <w:rPr>
          <w:rFonts w:ascii="Times New Roman" w:hAnsi="Times New Roman"/>
          <w:sz w:val="28"/>
          <w:szCs w:val="28"/>
        </w:rPr>
        <w:t>родин</w:t>
      </w:r>
      <w:proofErr w:type="spellEnd"/>
      <w:r w:rsidRPr="000B52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52BC">
        <w:rPr>
          <w:rFonts w:ascii="Times New Roman" w:hAnsi="Times New Roman"/>
          <w:sz w:val="28"/>
          <w:szCs w:val="28"/>
        </w:rPr>
        <w:t>загиблих</w:t>
      </w:r>
      <w:proofErr w:type="spellEnd"/>
      <w:r w:rsidRPr="000B52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52BC">
        <w:rPr>
          <w:rFonts w:ascii="Times New Roman" w:hAnsi="Times New Roman"/>
          <w:sz w:val="28"/>
          <w:szCs w:val="28"/>
        </w:rPr>
        <w:t>та</w:t>
      </w:r>
      <w:proofErr w:type="spellEnd"/>
      <w:r w:rsidRPr="000B52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52BC">
        <w:rPr>
          <w:rFonts w:ascii="Times New Roman" w:hAnsi="Times New Roman"/>
          <w:sz w:val="28"/>
          <w:szCs w:val="28"/>
        </w:rPr>
        <w:t>внутрішньо</w:t>
      </w:r>
      <w:proofErr w:type="spellEnd"/>
      <w:r w:rsidRPr="000B52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52BC">
        <w:rPr>
          <w:rFonts w:ascii="Times New Roman" w:hAnsi="Times New Roman"/>
          <w:sz w:val="28"/>
          <w:szCs w:val="28"/>
        </w:rPr>
        <w:t>переміщених</w:t>
      </w:r>
      <w:proofErr w:type="spellEnd"/>
      <w:r w:rsidRPr="000B52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52BC">
        <w:rPr>
          <w:rFonts w:ascii="Times New Roman" w:hAnsi="Times New Roman"/>
          <w:sz w:val="28"/>
          <w:szCs w:val="28"/>
        </w:rPr>
        <w:t>осіб</w:t>
      </w:r>
      <w:proofErr w:type="spellEnd"/>
      <w:r w:rsidRPr="000B52BC">
        <w:rPr>
          <w:rFonts w:ascii="Times New Roman" w:hAnsi="Times New Roman"/>
          <w:sz w:val="28"/>
          <w:szCs w:val="28"/>
        </w:rPr>
        <w:t xml:space="preserve">» – 1 000, 0 </w:t>
      </w:r>
      <w:proofErr w:type="spellStart"/>
      <w:r w:rsidRPr="000B52BC">
        <w:rPr>
          <w:rFonts w:ascii="Times New Roman" w:hAnsi="Times New Roman"/>
          <w:sz w:val="28"/>
          <w:szCs w:val="28"/>
        </w:rPr>
        <w:t>тис</w:t>
      </w:r>
      <w:proofErr w:type="spellEnd"/>
      <w:r w:rsidRPr="000B52BC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0B52BC">
        <w:rPr>
          <w:rFonts w:ascii="Times New Roman" w:hAnsi="Times New Roman"/>
          <w:sz w:val="28"/>
          <w:szCs w:val="28"/>
        </w:rPr>
        <w:t>грн</w:t>
      </w:r>
      <w:proofErr w:type="spellEnd"/>
      <w:proofErr w:type="gramEnd"/>
      <w:r w:rsidRPr="000B52BC">
        <w:rPr>
          <w:rFonts w:ascii="Times New Roman" w:hAnsi="Times New Roman"/>
          <w:sz w:val="28"/>
          <w:szCs w:val="28"/>
        </w:rPr>
        <w:t>.</w:t>
      </w:r>
    </w:p>
    <w:p w:rsidR="000B52BC" w:rsidRPr="000B52BC" w:rsidRDefault="000B52BC" w:rsidP="000B52BC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0B52BC">
        <w:rPr>
          <w:szCs w:val="28"/>
          <w:lang w:eastAsia="ru-RU"/>
        </w:rPr>
        <w:t xml:space="preserve">ГОЛОСУВАЛИ: </w:t>
      </w:r>
      <w:r w:rsidRPr="000B52BC">
        <w:rPr>
          <w:szCs w:val="28"/>
        </w:rPr>
        <w:t>«за» – 5, «проти» – 0, «утрималися» – 0.</w:t>
      </w:r>
    </w:p>
    <w:p w:rsidR="000B52BC" w:rsidRPr="000B52BC" w:rsidRDefault="000B52BC" w:rsidP="000B52BC">
      <w:pPr>
        <w:tabs>
          <w:tab w:val="left" w:pos="284"/>
        </w:tabs>
        <w:spacing w:line="240" w:lineRule="auto"/>
        <w:ind w:right="-171"/>
        <w:rPr>
          <w:b/>
          <w:szCs w:val="28"/>
        </w:rPr>
      </w:pPr>
      <w:r w:rsidRPr="000B52BC">
        <w:rPr>
          <w:b/>
          <w:szCs w:val="28"/>
        </w:rPr>
        <w:t>Рішення прийнято</w:t>
      </w:r>
    </w:p>
    <w:p w:rsidR="006F2547" w:rsidRDefault="006F2547" w:rsidP="006F2547">
      <w:pPr>
        <w:pStyle w:val="ad"/>
        <w:tabs>
          <w:tab w:val="left" w:pos="9639"/>
          <w:tab w:val="left" w:pos="9923"/>
        </w:tabs>
        <w:spacing w:line="240" w:lineRule="auto"/>
        <w:ind w:right="283" w:firstLine="540"/>
        <w:rPr>
          <w:color w:val="000000"/>
          <w:szCs w:val="28"/>
          <w:u w:val="single"/>
          <w:lang w:eastAsia="uk-UA"/>
        </w:rPr>
      </w:pPr>
    </w:p>
    <w:p w:rsidR="006F2547" w:rsidRPr="00FE5B4C" w:rsidRDefault="006F2547" w:rsidP="006F2547">
      <w:pPr>
        <w:pStyle w:val="ad"/>
        <w:tabs>
          <w:tab w:val="left" w:pos="9923"/>
        </w:tabs>
        <w:spacing w:line="240" w:lineRule="auto"/>
        <w:ind w:right="48" w:firstLine="540"/>
        <w:rPr>
          <w:b w:val="0"/>
          <w:u w:val="single"/>
        </w:rPr>
      </w:pPr>
      <w:r w:rsidRPr="00FE5B4C">
        <w:rPr>
          <w:b w:val="0"/>
          <w:color w:val="000000"/>
          <w:szCs w:val="28"/>
          <w:u w:val="single"/>
          <w:lang w:eastAsia="uk-UA"/>
        </w:rPr>
        <w:t>2</w:t>
      </w:r>
      <w:r w:rsidRPr="00FE5B4C">
        <w:rPr>
          <w:color w:val="000000"/>
          <w:szCs w:val="28"/>
          <w:u w:val="single"/>
          <w:lang w:eastAsia="uk-UA"/>
        </w:rPr>
        <w:t xml:space="preserve">. Програма </w:t>
      </w:r>
      <w:r w:rsidRPr="00FE5B4C">
        <w:rPr>
          <w:u w:val="single"/>
        </w:rPr>
        <w:t>Програми енергозбереження для бюджетної сфери Львівщини на 2016–2020 роки:</w:t>
      </w:r>
      <w:r w:rsidRPr="00FE5B4C">
        <w:rPr>
          <w:b w:val="0"/>
          <w:u w:val="single"/>
        </w:rPr>
        <w:t xml:space="preserve"> </w:t>
      </w:r>
    </w:p>
    <w:p w:rsidR="008E342B" w:rsidRDefault="008E342B" w:rsidP="008E342B">
      <w:pPr>
        <w:pStyle w:val="a3"/>
        <w:spacing w:after="0" w:line="240" w:lineRule="auto"/>
        <w:ind w:left="0" w:right="49"/>
        <w:jc w:val="both"/>
        <w:rPr>
          <w:rFonts w:ascii="Times New Roman" w:hAnsi="Times New Roman"/>
          <w:sz w:val="28"/>
          <w:szCs w:val="28"/>
          <w:lang w:val="uk-UA"/>
        </w:rPr>
      </w:pPr>
      <w:r w:rsidRPr="00B500DA">
        <w:rPr>
          <w:rFonts w:ascii="Times New Roman" w:hAnsi="Times New Roman"/>
          <w:sz w:val="28"/>
          <w:szCs w:val="28"/>
        </w:rPr>
        <w:t xml:space="preserve">ВИСТУПИЛИ: В. </w:t>
      </w:r>
      <w:proofErr w:type="spellStart"/>
      <w:r w:rsidRPr="00B500DA">
        <w:rPr>
          <w:rFonts w:ascii="Times New Roman" w:hAnsi="Times New Roman"/>
          <w:sz w:val="28"/>
          <w:szCs w:val="28"/>
        </w:rPr>
        <w:t>Кирилич</w:t>
      </w:r>
      <w:proofErr w:type="spellEnd"/>
      <w:r w:rsidRPr="00B500D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500DA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B500DA">
        <w:rPr>
          <w:rFonts w:ascii="Times New Roman" w:hAnsi="Times New Roman"/>
          <w:sz w:val="28"/>
          <w:szCs w:val="28"/>
          <w:lang w:val="uk-UA"/>
        </w:rPr>
        <w:t>Титикало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С.</w:t>
      </w:r>
      <w:r w:rsidR="006F25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Пакіж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Грабінський</w:t>
      </w:r>
      <w:proofErr w:type="spellEnd"/>
      <w:r w:rsidRPr="00B500DA">
        <w:rPr>
          <w:rFonts w:ascii="Times New Roman" w:hAnsi="Times New Roman"/>
          <w:sz w:val="28"/>
          <w:szCs w:val="28"/>
          <w:lang w:val="uk-UA"/>
        </w:rPr>
        <w:t>.</w:t>
      </w:r>
    </w:p>
    <w:p w:rsidR="008E342B" w:rsidRPr="00B500DA" w:rsidRDefault="008E342B" w:rsidP="008E342B">
      <w:pPr>
        <w:pStyle w:val="a3"/>
        <w:spacing w:after="0" w:line="240" w:lineRule="auto"/>
        <w:ind w:left="708" w:right="49" w:hanging="708"/>
        <w:jc w:val="both"/>
        <w:rPr>
          <w:rFonts w:ascii="Times New Roman" w:hAnsi="Times New Roman"/>
          <w:sz w:val="28"/>
          <w:szCs w:val="28"/>
          <w:lang w:val="uk-UA"/>
        </w:rPr>
      </w:pPr>
      <w:r w:rsidRPr="00B500DA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7714F6" w:rsidRPr="007714F6" w:rsidRDefault="006F2547" w:rsidP="007714F6">
      <w:pPr>
        <w:pStyle w:val="ad"/>
        <w:tabs>
          <w:tab w:val="left" w:pos="9923"/>
        </w:tabs>
        <w:spacing w:line="240" w:lineRule="auto"/>
        <w:ind w:right="48" w:firstLine="540"/>
        <w:rPr>
          <w:b w:val="0"/>
        </w:rPr>
      </w:pPr>
      <w:r w:rsidRPr="00FE5B4C">
        <w:rPr>
          <w:b w:val="0"/>
          <w:szCs w:val="28"/>
        </w:rPr>
        <w:t>1</w:t>
      </w:r>
      <w:r w:rsidR="007714F6" w:rsidRPr="00FE5B4C">
        <w:rPr>
          <w:b w:val="0"/>
          <w:szCs w:val="28"/>
        </w:rPr>
        <w:t>)</w:t>
      </w:r>
      <w:r w:rsidR="00FE3876" w:rsidRPr="007714F6">
        <w:rPr>
          <w:b w:val="0"/>
          <w:color w:val="FF0000"/>
          <w:szCs w:val="28"/>
        </w:rPr>
        <w:t xml:space="preserve"> </w:t>
      </w:r>
      <w:r w:rsidR="007714F6" w:rsidRPr="007714F6">
        <w:rPr>
          <w:b w:val="0"/>
          <w:szCs w:val="28"/>
        </w:rPr>
        <w:t xml:space="preserve">Погодити напрямки використання бюджетних коштів по Програмі </w:t>
      </w:r>
      <w:r w:rsidR="007714F6" w:rsidRPr="007714F6">
        <w:rPr>
          <w:b w:val="0"/>
        </w:rPr>
        <w:t>енергозбереження для бюджетної сфери Львівщини на 2016–2020 роки</w:t>
      </w:r>
      <w:r w:rsidR="00BA13D7">
        <w:rPr>
          <w:b w:val="0"/>
        </w:rPr>
        <w:t xml:space="preserve"> (усього – 36 600, 0 тис. </w:t>
      </w:r>
      <w:proofErr w:type="spellStart"/>
      <w:r w:rsidR="00BA13D7">
        <w:rPr>
          <w:b w:val="0"/>
        </w:rPr>
        <w:t>грн</w:t>
      </w:r>
      <w:proofErr w:type="spellEnd"/>
      <w:r w:rsidR="00BA13D7">
        <w:rPr>
          <w:b w:val="0"/>
        </w:rPr>
        <w:t>)</w:t>
      </w:r>
      <w:r w:rsidR="007714F6" w:rsidRPr="007714F6">
        <w:rPr>
          <w:b w:val="0"/>
        </w:rPr>
        <w:t xml:space="preserve">: </w:t>
      </w:r>
    </w:p>
    <w:p w:rsidR="007714F6" w:rsidRPr="00FE5B4C" w:rsidRDefault="00BA13D7" w:rsidP="00FE3876">
      <w:pPr>
        <w:pStyle w:val="a3"/>
        <w:spacing w:after="0" w:line="240" w:lineRule="auto"/>
        <w:ind w:left="0" w:right="4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="007714F6" w:rsidRPr="00FE5B4C">
        <w:rPr>
          <w:rFonts w:ascii="Times New Roman" w:hAnsi="Times New Roman"/>
          <w:sz w:val="28"/>
          <w:szCs w:val="28"/>
          <w:lang w:val="uk-UA" w:eastAsia="uk-UA"/>
        </w:rPr>
        <w:t>На завдання 1 «</w:t>
      </w:r>
      <w:proofErr w:type="spellStart"/>
      <w:r w:rsidR="007714F6" w:rsidRPr="00FE5B4C">
        <w:rPr>
          <w:rFonts w:ascii="Times New Roman" w:hAnsi="Times New Roman"/>
          <w:sz w:val="28"/>
          <w:szCs w:val="28"/>
          <w:lang w:eastAsia="uk-UA"/>
        </w:rPr>
        <w:t>Зменшення</w:t>
      </w:r>
      <w:proofErr w:type="spellEnd"/>
      <w:r w:rsidR="007714F6" w:rsidRPr="00FE5B4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714F6" w:rsidRPr="00FE5B4C">
        <w:rPr>
          <w:rFonts w:ascii="Times New Roman" w:hAnsi="Times New Roman"/>
          <w:sz w:val="28"/>
          <w:szCs w:val="28"/>
          <w:lang w:eastAsia="uk-UA"/>
        </w:rPr>
        <w:t>споживання</w:t>
      </w:r>
      <w:proofErr w:type="spellEnd"/>
      <w:r w:rsidR="007714F6" w:rsidRPr="00FE5B4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714F6" w:rsidRPr="00FE5B4C">
        <w:rPr>
          <w:rFonts w:ascii="Times New Roman" w:hAnsi="Times New Roman"/>
          <w:sz w:val="28"/>
          <w:szCs w:val="28"/>
          <w:lang w:eastAsia="uk-UA"/>
        </w:rPr>
        <w:t>енергоресурсів</w:t>
      </w:r>
      <w:proofErr w:type="spellEnd"/>
      <w:r w:rsidR="007714F6" w:rsidRPr="00FE5B4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714F6" w:rsidRPr="00FE5B4C">
        <w:rPr>
          <w:rFonts w:ascii="Times New Roman" w:hAnsi="Times New Roman"/>
          <w:sz w:val="28"/>
          <w:szCs w:val="28"/>
          <w:lang w:eastAsia="uk-UA"/>
        </w:rPr>
        <w:t>об’єктами</w:t>
      </w:r>
      <w:proofErr w:type="spellEnd"/>
      <w:r w:rsidR="007714F6" w:rsidRPr="00FE5B4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714F6" w:rsidRPr="00FE5B4C">
        <w:rPr>
          <w:rFonts w:ascii="Times New Roman" w:hAnsi="Times New Roman"/>
          <w:sz w:val="28"/>
          <w:szCs w:val="28"/>
          <w:lang w:eastAsia="uk-UA"/>
        </w:rPr>
        <w:t>бюджетної</w:t>
      </w:r>
      <w:proofErr w:type="spellEnd"/>
      <w:r w:rsidR="007714F6" w:rsidRPr="00FE5B4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714F6" w:rsidRPr="00FE5B4C">
        <w:rPr>
          <w:rFonts w:ascii="Times New Roman" w:hAnsi="Times New Roman"/>
          <w:sz w:val="28"/>
          <w:szCs w:val="28"/>
          <w:lang w:eastAsia="uk-UA"/>
        </w:rPr>
        <w:t>сфери</w:t>
      </w:r>
      <w:proofErr w:type="spellEnd"/>
      <w:r w:rsidR="007714F6" w:rsidRPr="00FE5B4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714F6" w:rsidRPr="00FE5B4C">
        <w:rPr>
          <w:rFonts w:ascii="Times New Roman" w:hAnsi="Times New Roman"/>
          <w:sz w:val="28"/>
          <w:szCs w:val="28"/>
          <w:lang w:eastAsia="uk-UA"/>
        </w:rPr>
        <w:t>та</w:t>
      </w:r>
      <w:proofErr w:type="spellEnd"/>
      <w:r w:rsidR="007714F6" w:rsidRPr="00FE5B4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714F6" w:rsidRPr="00FE5B4C">
        <w:rPr>
          <w:rFonts w:ascii="Times New Roman" w:hAnsi="Times New Roman"/>
          <w:sz w:val="28"/>
          <w:szCs w:val="28"/>
          <w:lang w:eastAsia="uk-UA"/>
        </w:rPr>
        <w:t>видатків</w:t>
      </w:r>
      <w:proofErr w:type="spellEnd"/>
      <w:r w:rsidR="007714F6" w:rsidRPr="00FE5B4C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="007714F6" w:rsidRPr="00FE5B4C">
        <w:rPr>
          <w:rFonts w:ascii="Times New Roman" w:hAnsi="Times New Roman"/>
          <w:sz w:val="28"/>
          <w:szCs w:val="28"/>
          <w:lang w:eastAsia="uk-UA"/>
        </w:rPr>
        <w:t>пов’язаних</w:t>
      </w:r>
      <w:proofErr w:type="spellEnd"/>
      <w:r w:rsidR="007714F6" w:rsidRPr="00FE5B4C">
        <w:rPr>
          <w:rFonts w:ascii="Times New Roman" w:hAnsi="Times New Roman"/>
          <w:sz w:val="28"/>
          <w:szCs w:val="28"/>
          <w:lang w:eastAsia="uk-UA"/>
        </w:rPr>
        <w:t xml:space="preserve"> з </w:t>
      </w:r>
      <w:proofErr w:type="spellStart"/>
      <w:r w:rsidR="007714F6" w:rsidRPr="00FE5B4C">
        <w:rPr>
          <w:rFonts w:ascii="Times New Roman" w:hAnsi="Times New Roman"/>
          <w:sz w:val="28"/>
          <w:szCs w:val="28"/>
          <w:lang w:eastAsia="uk-UA"/>
        </w:rPr>
        <w:t>їх</w:t>
      </w:r>
      <w:proofErr w:type="spellEnd"/>
      <w:r w:rsidR="007714F6" w:rsidRPr="00FE5B4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714F6" w:rsidRPr="00FE5B4C">
        <w:rPr>
          <w:rFonts w:ascii="Times New Roman" w:hAnsi="Times New Roman"/>
          <w:sz w:val="28"/>
          <w:szCs w:val="28"/>
          <w:lang w:eastAsia="uk-UA"/>
        </w:rPr>
        <w:t>енергозабезпеченням</w:t>
      </w:r>
      <w:proofErr w:type="spellEnd"/>
      <w:r w:rsidR="007714F6" w:rsidRPr="00FE5B4C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="007714F6" w:rsidRPr="00FE5B4C">
        <w:rPr>
          <w:rFonts w:ascii="Times New Roman" w:hAnsi="Times New Roman"/>
          <w:sz w:val="28"/>
          <w:szCs w:val="28"/>
          <w:lang w:eastAsia="uk-UA"/>
        </w:rPr>
        <w:t>підвищення</w:t>
      </w:r>
      <w:proofErr w:type="spellEnd"/>
      <w:r w:rsidR="007714F6" w:rsidRPr="00FE5B4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714F6" w:rsidRPr="00FE5B4C">
        <w:rPr>
          <w:rFonts w:ascii="Times New Roman" w:hAnsi="Times New Roman"/>
          <w:sz w:val="28"/>
          <w:szCs w:val="28"/>
          <w:lang w:eastAsia="uk-UA"/>
        </w:rPr>
        <w:t>класу</w:t>
      </w:r>
      <w:proofErr w:type="spellEnd"/>
      <w:r w:rsidR="007714F6" w:rsidRPr="00FE5B4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714F6" w:rsidRPr="00FE5B4C">
        <w:rPr>
          <w:rFonts w:ascii="Times New Roman" w:hAnsi="Times New Roman"/>
          <w:sz w:val="28"/>
          <w:szCs w:val="28"/>
          <w:lang w:eastAsia="uk-UA"/>
        </w:rPr>
        <w:t>енергоефективності</w:t>
      </w:r>
      <w:proofErr w:type="spellEnd"/>
      <w:r w:rsidR="007714F6" w:rsidRPr="00FE5B4C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="007714F6" w:rsidRPr="00FE5B4C">
        <w:rPr>
          <w:rFonts w:ascii="Times New Roman" w:hAnsi="Times New Roman"/>
          <w:sz w:val="28"/>
          <w:szCs w:val="28"/>
          <w:lang w:eastAsia="uk-UA"/>
        </w:rPr>
        <w:t>установах</w:t>
      </w:r>
      <w:proofErr w:type="spellEnd"/>
      <w:r w:rsidR="007714F6" w:rsidRPr="00FE5B4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714F6" w:rsidRPr="00FE5B4C">
        <w:rPr>
          <w:rFonts w:ascii="Times New Roman" w:hAnsi="Times New Roman"/>
          <w:sz w:val="28"/>
          <w:szCs w:val="28"/>
          <w:lang w:eastAsia="uk-UA"/>
        </w:rPr>
        <w:t>бюджетної</w:t>
      </w:r>
      <w:proofErr w:type="spellEnd"/>
      <w:r w:rsidR="007714F6" w:rsidRPr="00FE5B4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714F6" w:rsidRPr="00FE5B4C">
        <w:rPr>
          <w:rFonts w:ascii="Times New Roman" w:hAnsi="Times New Roman"/>
          <w:sz w:val="28"/>
          <w:szCs w:val="28"/>
          <w:lang w:eastAsia="uk-UA"/>
        </w:rPr>
        <w:t>сфери</w:t>
      </w:r>
      <w:proofErr w:type="spellEnd"/>
      <w:r w:rsidR="007714F6" w:rsidRPr="00FE5B4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714F6" w:rsidRPr="00FE5B4C">
        <w:rPr>
          <w:rFonts w:ascii="Times New Roman" w:hAnsi="Times New Roman"/>
          <w:sz w:val="28"/>
          <w:szCs w:val="28"/>
          <w:lang w:eastAsia="uk-UA"/>
        </w:rPr>
        <w:t>обласного</w:t>
      </w:r>
      <w:proofErr w:type="spellEnd"/>
      <w:r w:rsidR="007714F6" w:rsidRPr="00FE5B4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714F6" w:rsidRPr="00FE5B4C">
        <w:rPr>
          <w:rFonts w:ascii="Times New Roman" w:hAnsi="Times New Roman"/>
          <w:sz w:val="28"/>
          <w:szCs w:val="28"/>
          <w:lang w:eastAsia="uk-UA"/>
        </w:rPr>
        <w:t>підпорядкування</w:t>
      </w:r>
      <w:proofErr w:type="spellEnd"/>
      <w:r w:rsidR="007714F6" w:rsidRPr="00FE5B4C">
        <w:rPr>
          <w:rFonts w:ascii="Times New Roman" w:hAnsi="Times New Roman"/>
          <w:sz w:val="28"/>
          <w:szCs w:val="28"/>
          <w:lang w:val="uk-UA" w:eastAsia="uk-UA"/>
        </w:rPr>
        <w:t>»:</w:t>
      </w:r>
    </w:p>
    <w:p w:rsidR="007714F6" w:rsidRPr="00FE5B4C" w:rsidRDefault="007714F6" w:rsidP="00FE5B4C">
      <w:pPr>
        <w:pStyle w:val="a3"/>
        <w:numPr>
          <w:ilvl w:val="0"/>
          <w:numId w:val="28"/>
        </w:numPr>
        <w:spacing w:after="0" w:line="240" w:lineRule="auto"/>
        <w:ind w:left="426" w:right="4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E5B4C">
        <w:rPr>
          <w:rFonts w:ascii="Times New Roman" w:hAnsi="Times New Roman"/>
          <w:sz w:val="28"/>
          <w:szCs w:val="28"/>
          <w:lang w:val="uk-UA" w:eastAsia="uk-UA"/>
        </w:rPr>
        <w:t xml:space="preserve">на захід 1 «Проведення енергетичного аудиту </w:t>
      </w:r>
      <w:r w:rsidR="00FE5B4C">
        <w:rPr>
          <w:rFonts w:ascii="Times New Roman" w:hAnsi="Times New Roman"/>
          <w:sz w:val="28"/>
          <w:szCs w:val="28"/>
          <w:lang w:val="uk-UA" w:eastAsia="uk-UA"/>
        </w:rPr>
        <w:t>(</w:t>
      </w:r>
      <w:r w:rsidRPr="00FE5B4C">
        <w:rPr>
          <w:rFonts w:ascii="Times New Roman" w:hAnsi="Times New Roman"/>
          <w:sz w:val="28"/>
          <w:szCs w:val="28"/>
          <w:lang w:val="uk-UA" w:eastAsia="uk-UA"/>
        </w:rPr>
        <w:t xml:space="preserve">енергетичної сертифікації та обстеження інженерних мереж) в бюджетних закладах» – 300, 0 тис. </w:t>
      </w:r>
      <w:proofErr w:type="spellStart"/>
      <w:r w:rsidRPr="00FE5B4C">
        <w:rPr>
          <w:rFonts w:ascii="Times New Roman" w:hAnsi="Times New Roman"/>
          <w:sz w:val="28"/>
          <w:szCs w:val="28"/>
          <w:lang w:val="uk-UA" w:eastAsia="uk-UA"/>
        </w:rPr>
        <w:t>грн</w:t>
      </w:r>
      <w:proofErr w:type="spellEnd"/>
      <w:r w:rsidRPr="00FE5B4C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7714F6" w:rsidRPr="00FE5B4C" w:rsidRDefault="007714F6" w:rsidP="00FE5B4C">
      <w:pPr>
        <w:pStyle w:val="a3"/>
        <w:numPr>
          <w:ilvl w:val="0"/>
          <w:numId w:val="28"/>
        </w:numPr>
        <w:spacing w:after="0" w:line="240" w:lineRule="auto"/>
        <w:ind w:left="426" w:right="4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E5B4C">
        <w:rPr>
          <w:rFonts w:ascii="Times New Roman" w:hAnsi="Times New Roman"/>
          <w:sz w:val="28"/>
          <w:szCs w:val="28"/>
          <w:lang w:val="uk-UA" w:eastAsia="uk-UA"/>
        </w:rPr>
        <w:t xml:space="preserve">на захід 2 «Виготовлення </w:t>
      </w:r>
      <w:proofErr w:type="spellStart"/>
      <w:r w:rsidRPr="00FE5B4C">
        <w:rPr>
          <w:rFonts w:ascii="Times New Roman" w:hAnsi="Times New Roman"/>
          <w:sz w:val="28"/>
          <w:szCs w:val="28"/>
          <w:lang w:val="uk-UA" w:eastAsia="uk-UA"/>
        </w:rPr>
        <w:t>проєктно-кошторисної</w:t>
      </w:r>
      <w:proofErr w:type="spellEnd"/>
      <w:r w:rsidRPr="00FE5B4C">
        <w:rPr>
          <w:rFonts w:ascii="Times New Roman" w:hAnsi="Times New Roman"/>
          <w:sz w:val="28"/>
          <w:szCs w:val="28"/>
          <w:lang w:val="uk-UA" w:eastAsia="uk-UA"/>
        </w:rPr>
        <w:t xml:space="preserve"> документації» – 300, 0 тис. </w:t>
      </w:r>
      <w:proofErr w:type="spellStart"/>
      <w:r w:rsidRPr="00FE5B4C">
        <w:rPr>
          <w:rFonts w:ascii="Times New Roman" w:hAnsi="Times New Roman"/>
          <w:sz w:val="28"/>
          <w:szCs w:val="28"/>
          <w:lang w:val="uk-UA" w:eastAsia="uk-UA"/>
        </w:rPr>
        <w:t>грн</w:t>
      </w:r>
      <w:proofErr w:type="spellEnd"/>
      <w:r w:rsidRPr="00FE5B4C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7714F6" w:rsidRPr="00FE5B4C" w:rsidRDefault="00FE5B4C" w:rsidP="00FE5B4C">
      <w:pPr>
        <w:pStyle w:val="a3"/>
        <w:numPr>
          <w:ilvl w:val="0"/>
          <w:numId w:val="28"/>
        </w:numPr>
        <w:spacing w:after="0" w:line="240" w:lineRule="auto"/>
        <w:ind w:left="426" w:right="4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E5B4C">
        <w:rPr>
          <w:rFonts w:ascii="Times New Roman" w:hAnsi="Times New Roman"/>
          <w:sz w:val="28"/>
          <w:szCs w:val="28"/>
          <w:lang w:val="uk-UA" w:eastAsia="uk-UA"/>
        </w:rPr>
        <w:t>на захід 3 «Реалізація ен</w:t>
      </w:r>
      <w:r>
        <w:rPr>
          <w:rFonts w:ascii="Times New Roman" w:hAnsi="Times New Roman"/>
          <w:sz w:val="28"/>
          <w:szCs w:val="28"/>
          <w:lang w:val="uk-UA" w:eastAsia="uk-UA"/>
        </w:rPr>
        <w:t>е</w:t>
      </w:r>
      <w:r w:rsidRPr="00FE5B4C">
        <w:rPr>
          <w:rFonts w:ascii="Times New Roman" w:hAnsi="Times New Roman"/>
          <w:sz w:val="28"/>
          <w:szCs w:val="28"/>
          <w:lang w:val="uk-UA" w:eastAsia="uk-UA"/>
        </w:rPr>
        <w:t>ргоощадних заходів в установах бюджетної сфери» – 36 000, 0 тис. грн.</w:t>
      </w:r>
    </w:p>
    <w:p w:rsidR="00FE3876" w:rsidRPr="00FE5B4C" w:rsidRDefault="00FE3876" w:rsidP="00FE3876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rFonts w:cs="Times New Roman"/>
          <w:i/>
          <w:szCs w:val="28"/>
        </w:rPr>
      </w:pPr>
      <w:r w:rsidRPr="00FE5B4C">
        <w:rPr>
          <w:rFonts w:cs="Times New Roman"/>
          <w:szCs w:val="28"/>
          <w:lang w:eastAsia="ru-RU"/>
        </w:rPr>
        <w:t xml:space="preserve">ГОЛОСУВАЛИ: </w:t>
      </w:r>
      <w:r w:rsidRPr="00FE5B4C">
        <w:rPr>
          <w:rFonts w:cs="Times New Roman"/>
          <w:szCs w:val="28"/>
        </w:rPr>
        <w:t>«за» – 5, «проти» – 0, «утрималися» – 0.</w:t>
      </w:r>
    </w:p>
    <w:p w:rsidR="00FE3876" w:rsidRPr="00FE5B4C" w:rsidRDefault="00FE3876" w:rsidP="00FE3876">
      <w:pPr>
        <w:tabs>
          <w:tab w:val="left" w:pos="284"/>
        </w:tabs>
        <w:spacing w:line="240" w:lineRule="auto"/>
        <w:ind w:right="-171"/>
        <w:rPr>
          <w:rFonts w:cs="Times New Roman"/>
          <w:b/>
          <w:szCs w:val="28"/>
        </w:rPr>
      </w:pPr>
      <w:r w:rsidRPr="00FE5B4C">
        <w:rPr>
          <w:rFonts w:cs="Times New Roman"/>
          <w:b/>
          <w:szCs w:val="28"/>
        </w:rPr>
        <w:t>Рішення прийнято</w:t>
      </w:r>
    </w:p>
    <w:p w:rsidR="007714F6" w:rsidRPr="000B52BC" w:rsidRDefault="007714F6" w:rsidP="00FE3876">
      <w:pPr>
        <w:tabs>
          <w:tab w:val="left" w:pos="284"/>
        </w:tabs>
        <w:spacing w:line="240" w:lineRule="auto"/>
        <w:ind w:right="-171"/>
        <w:rPr>
          <w:b/>
          <w:color w:val="FF0000"/>
          <w:szCs w:val="28"/>
        </w:rPr>
      </w:pPr>
    </w:p>
    <w:p w:rsidR="00D30324" w:rsidRDefault="006F2547" w:rsidP="006F2547">
      <w:pPr>
        <w:pStyle w:val="ad"/>
        <w:tabs>
          <w:tab w:val="clear" w:pos="5103"/>
          <w:tab w:val="left" w:pos="567"/>
          <w:tab w:val="left" w:pos="9639"/>
          <w:tab w:val="left" w:pos="9923"/>
        </w:tabs>
        <w:spacing w:line="240" w:lineRule="auto"/>
        <w:ind w:right="283" w:firstLine="540"/>
        <w:rPr>
          <w:szCs w:val="28"/>
          <w:u w:val="single"/>
        </w:rPr>
      </w:pPr>
      <w:r w:rsidRPr="006F2547">
        <w:rPr>
          <w:szCs w:val="28"/>
          <w:u w:val="single"/>
        </w:rPr>
        <w:t>3. Програми енергозбереження для населення Львівщини на 2017 – 2020 роки:</w:t>
      </w:r>
    </w:p>
    <w:p w:rsidR="00FE5B4C" w:rsidRDefault="00FE5B4C" w:rsidP="00FE5B4C">
      <w:pPr>
        <w:pStyle w:val="a3"/>
        <w:spacing w:after="0" w:line="240" w:lineRule="auto"/>
        <w:ind w:left="0" w:right="49"/>
        <w:jc w:val="both"/>
        <w:rPr>
          <w:rFonts w:ascii="Times New Roman" w:hAnsi="Times New Roman"/>
          <w:sz w:val="28"/>
          <w:szCs w:val="28"/>
          <w:lang w:val="uk-UA"/>
        </w:rPr>
      </w:pPr>
      <w:r w:rsidRPr="00B500DA">
        <w:rPr>
          <w:rFonts w:ascii="Times New Roman" w:hAnsi="Times New Roman"/>
          <w:sz w:val="28"/>
          <w:szCs w:val="28"/>
        </w:rPr>
        <w:t xml:space="preserve">ВИСТУПИЛИ: В. </w:t>
      </w:r>
      <w:proofErr w:type="spellStart"/>
      <w:r w:rsidRPr="00B500DA">
        <w:rPr>
          <w:rFonts w:ascii="Times New Roman" w:hAnsi="Times New Roman"/>
          <w:sz w:val="28"/>
          <w:szCs w:val="28"/>
        </w:rPr>
        <w:t>Кирилич</w:t>
      </w:r>
      <w:proofErr w:type="spellEnd"/>
      <w:r w:rsidRPr="00B500D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500DA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B500DA">
        <w:rPr>
          <w:rFonts w:ascii="Times New Roman" w:hAnsi="Times New Roman"/>
          <w:sz w:val="28"/>
          <w:szCs w:val="28"/>
          <w:lang w:val="uk-UA"/>
        </w:rPr>
        <w:t>Титикало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Пакіж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Грабінський</w:t>
      </w:r>
      <w:proofErr w:type="spellEnd"/>
      <w:r w:rsidRPr="00B500DA">
        <w:rPr>
          <w:rFonts w:ascii="Times New Roman" w:hAnsi="Times New Roman"/>
          <w:sz w:val="28"/>
          <w:szCs w:val="28"/>
          <w:lang w:val="uk-UA"/>
        </w:rPr>
        <w:t>.</w:t>
      </w:r>
    </w:p>
    <w:p w:rsidR="00FE5B4C" w:rsidRPr="00B500DA" w:rsidRDefault="00FE5B4C" w:rsidP="00FE5B4C">
      <w:pPr>
        <w:pStyle w:val="a3"/>
        <w:spacing w:after="0" w:line="240" w:lineRule="auto"/>
        <w:ind w:left="708" w:right="49" w:hanging="708"/>
        <w:jc w:val="both"/>
        <w:rPr>
          <w:rFonts w:ascii="Times New Roman" w:hAnsi="Times New Roman"/>
          <w:sz w:val="28"/>
          <w:szCs w:val="28"/>
          <w:lang w:val="uk-UA"/>
        </w:rPr>
      </w:pPr>
      <w:r w:rsidRPr="00B500DA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BA13D7" w:rsidRPr="007714F6" w:rsidRDefault="00BA13D7" w:rsidP="00BA13D7">
      <w:pPr>
        <w:pStyle w:val="ad"/>
        <w:tabs>
          <w:tab w:val="left" w:pos="9923"/>
        </w:tabs>
        <w:spacing w:line="240" w:lineRule="auto"/>
        <w:ind w:right="48" w:firstLine="540"/>
        <w:rPr>
          <w:b w:val="0"/>
        </w:rPr>
      </w:pPr>
      <w:r>
        <w:rPr>
          <w:b w:val="0"/>
          <w:szCs w:val="28"/>
        </w:rPr>
        <w:lastRenderedPageBreak/>
        <w:t xml:space="preserve">1) </w:t>
      </w:r>
      <w:r w:rsidRPr="007714F6">
        <w:rPr>
          <w:b w:val="0"/>
          <w:szCs w:val="28"/>
        </w:rPr>
        <w:t xml:space="preserve">Погодити напрямки використання бюджетних коштів по Програмі </w:t>
      </w:r>
      <w:r w:rsidRPr="007714F6">
        <w:rPr>
          <w:b w:val="0"/>
        </w:rPr>
        <w:t xml:space="preserve">енергозбереження для </w:t>
      </w:r>
      <w:r>
        <w:rPr>
          <w:b w:val="0"/>
        </w:rPr>
        <w:t>населення</w:t>
      </w:r>
      <w:r w:rsidRPr="007714F6">
        <w:rPr>
          <w:b w:val="0"/>
        </w:rPr>
        <w:t xml:space="preserve"> Львівщини на 201</w:t>
      </w:r>
      <w:r>
        <w:rPr>
          <w:b w:val="0"/>
        </w:rPr>
        <w:t>7</w:t>
      </w:r>
      <w:r w:rsidRPr="007714F6">
        <w:rPr>
          <w:b w:val="0"/>
        </w:rPr>
        <w:t>–2020 роки</w:t>
      </w:r>
      <w:r>
        <w:rPr>
          <w:b w:val="0"/>
        </w:rPr>
        <w:t xml:space="preserve"> (усього – 11 000, 0 тис. </w:t>
      </w:r>
      <w:proofErr w:type="spellStart"/>
      <w:r>
        <w:rPr>
          <w:b w:val="0"/>
        </w:rPr>
        <w:t>грн</w:t>
      </w:r>
      <w:proofErr w:type="spellEnd"/>
      <w:r>
        <w:rPr>
          <w:b w:val="0"/>
        </w:rPr>
        <w:t>)</w:t>
      </w:r>
      <w:r w:rsidRPr="007714F6">
        <w:rPr>
          <w:b w:val="0"/>
        </w:rPr>
        <w:t xml:space="preserve">: </w:t>
      </w:r>
    </w:p>
    <w:p w:rsidR="006F2547" w:rsidRPr="00BA13D7" w:rsidRDefault="006F2547" w:rsidP="006F2547">
      <w:pPr>
        <w:pStyle w:val="ad"/>
        <w:tabs>
          <w:tab w:val="clear" w:pos="5103"/>
          <w:tab w:val="left" w:pos="567"/>
          <w:tab w:val="left" w:pos="9923"/>
        </w:tabs>
        <w:spacing w:line="240" w:lineRule="auto"/>
        <w:ind w:right="48" w:firstLine="540"/>
        <w:rPr>
          <w:b w:val="0"/>
          <w:szCs w:val="28"/>
          <w:u w:val="single"/>
        </w:rPr>
      </w:pPr>
      <w:r w:rsidRPr="00BA13D7">
        <w:rPr>
          <w:b w:val="0"/>
          <w:szCs w:val="28"/>
          <w:u w:val="single"/>
        </w:rPr>
        <w:t>На завдання 1 «</w:t>
      </w:r>
      <w:r w:rsidRPr="00BA13D7">
        <w:rPr>
          <w:b w:val="0"/>
          <w:u w:val="single"/>
          <w:lang w:eastAsia="uk-UA"/>
        </w:rPr>
        <w:t xml:space="preserve">Підтримка населення області у впровадженні </w:t>
      </w:r>
      <w:proofErr w:type="spellStart"/>
      <w:r w:rsidRPr="00BA13D7">
        <w:rPr>
          <w:b w:val="0"/>
          <w:u w:val="single"/>
          <w:lang w:eastAsia="uk-UA"/>
        </w:rPr>
        <w:t>енергоефективних</w:t>
      </w:r>
      <w:proofErr w:type="spellEnd"/>
      <w:r w:rsidRPr="00BA13D7">
        <w:rPr>
          <w:b w:val="0"/>
          <w:u w:val="single"/>
          <w:lang w:eastAsia="uk-UA"/>
        </w:rPr>
        <w:t xml:space="preserve"> заходів»:</w:t>
      </w:r>
    </w:p>
    <w:p w:rsidR="006F2547" w:rsidRDefault="006F2547" w:rsidP="006F2547">
      <w:pPr>
        <w:pStyle w:val="ad"/>
        <w:numPr>
          <w:ilvl w:val="0"/>
          <w:numId w:val="26"/>
        </w:numPr>
        <w:tabs>
          <w:tab w:val="clear" w:pos="5103"/>
          <w:tab w:val="left" w:pos="567"/>
          <w:tab w:val="left" w:pos="9923"/>
        </w:tabs>
        <w:spacing w:line="240" w:lineRule="auto"/>
        <w:ind w:left="426" w:right="48"/>
        <w:rPr>
          <w:b w:val="0"/>
          <w:lang w:eastAsia="uk-UA"/>
        </w:rPr>
      </w:pPr>
      <w:r>
        <w:rPr>
          <w:b w:val="0"/>
          <w:lang w:eastAsia="uk-UA"/>
        </w:rPr>
        <w:t>на захід 1 «</w:t>
      </w:r>
      <w:r w:rsidRPr="006F2547">
        <w:rPr>
          <w:b w:val="0"/>
          <w:lang w:eastAsia="uk-UA"/>
        </w:rPr>
        <w:t>Сплата відсотків за надані фінансово-кредитними установами позики населенню на енергоощадні заходи</w:t>
      </w:r>
      <w:r>
        <w:rPr>
          <w:b w:val="0"/>
          <w:lang w:eastAsia="uk-UA"/>
        </w:rPr>
        <w:t xml:space="preserve">» – 9 000, 0 тис. </w:t>
      </w:r>
      <w:proofErr w:type="spellStart"/>
      <w:r>
        <w:rPr>
          <w:b w:val="0"/>
          <w:lang w:eastAsia="uk-UA"/>
        </w:rPr>
        <w:t>грн</w:t>
      </w:r>
      <w:proofErr w:type="spellEnd"/>
      <w:r>
        <w:rPr>
          <w:b w:val="0"/>
          <w:lang w:eastAsia="uk-UA"/>
        </w:rPr>
        <w:t>;</w:t>
      </w:r>
    </w:p>
    <w:p w:rsidR="006F2547" w:rsidRDefault="006F2547" w:rsidP="006F2547">
      <w:pPr>
        <w:pStyle w:val="ad"/>
        <w:numPr>
          <w:ilvl w:val="0"/>
          <w:numId w:val="26"/>
        </w:numPr>
        <w:tabs>
          <w:tab w:val="clear" w:pos="5103"/>
          <w:tab w:val="left" w:pos="567"/>
          <w:tab w:val="left" w:pos="9923"/>
        </w:tabs>
        <w:spacing w:line="240" w:lineRule="auto"/>
        <w:ind w:left="426" w:right="48"/>
        <w:rPr>
          <w:b w:val="0"/>
          <w:lang w:eastAsia="uk-UA"/>
        </w:rPr>
      </w:pPr>
      <w:r>
        <w:rPr>
          <w:b w:val="0"/>
          <w:lang w:eastAsia="uk-UA"/>
        </w:rPr>
        <w:t>на захід 2 «</w:t>
      </w:r>
      <w:r w:rsidRPr="006F2547">
        <w:rPr>
          <w:b w:val="0"/>
          <w:lang w:eastAsia="uk-UA"/>
        </w:rPr>
        <w:t>Відшкодування тіла кредиту на встановлення альтернативних джерел енергії</w:t>
      </w:r>
      <w:r>
        <w:rPr>
          <w:b w:val="0"/>
          <w:lang w:eastAsia="uk-UA"/>
        </w:rPr>
        <w:t>)</w:t>
      </w:r>
      <w:r w:rsidRPr="006F2547">
        <w:rPr>
          <w:b w:val="0"/>
          <w:lang w:eastAsia="uk-UA"/>
        </w:rPr>
        <w:t xml:space="preserve"> </w:t>
      </w:r>
      <w:r>
        <w:rPr>
          <w:b w:val="0"/>
          <w:lang w:eastAsia="uk-UA"/>
        </w:rPr>
        <w:t xml:space="preserve">– </w:t>
      </w:r>
      <w:r w:rsidRPr="006F2547">
        <w:rPr>
          <w:b w:val="0"/>
          <w:lang w:eastAsia="uk-UA"/>
        </w:rPr>
        <w:t xml:space="preserve">500, 0 тис. </w:t>
      </w:r>
      <w:proofErr w:type="spellStart"/>
      <w:r w:rsidRPr="006F2547">
        <w:rPr>
          <w:b w:val="0"/>
          <w:lang w:eastAsia="uk-UA"/>
        </w:rPr>
        <w:t>грн</w:t>
      </w:r>
      <w:proofErr w:type="spellEnd"/>
      <w:r w:rsidRPr="006F2547">
        <w:rPr>
          <w:b w:val="0"/>
          <w:lang w:eastAsia="uk-UA"/>
        </w:rPr>
        <w:t>;</w:t>
      </w:r>
    </w:p>
    <w:p w:rsidR="006F2547" w:rsidRDefault="006F2547" w:rsidP="006F2547">
      <w:pPr>
        <w:pStyle w:val="ad"/>
        <w:numPr>
          <w:ilvl w:val="0"/>
          <w:numId w:val="26"/>
        </w:numPr>
        <w:tabs>
          <w:tab w:val="clear" w:pos="5103"/>
          <w:tab w:val="left" w:pos="567"/>
          <w:tab w:val="left" w:pos="9923"/>
        </w:tabs>
        <w:spacing w:line="240" w:lineRule="auto"/>
        <w:ind w:left="426" w:right="48"/>
        <w:rPr>
          <w:b w:val="0"/>
          <w:lang w:eastAsia="uk-UA"/>
        </w:rPr>
      </w:pPr>
      <w:r>
        <w:rPr>
          <w:b w:val="0"/>
          <w:lang w:eastAsia="uk-UA"/>
        </w:rPr>
        <w:t>на захід 3 «</w:t>
      </w:r>
      <w:r w:rsidRPr="006F2547">
        <w:rPr>
          <w:b w:val="0"/>
          <w:lang w:eastAsia="uk-UA"/>
        </w:rPr>
        <w:t>Відшкодува</w:t>
      </w:r>
      <w:r w:rsidR="00FE5B4C">
        <w:rPr>
          <w:b w:val="0"/>
          <w:lang w:eastAsia="uk-UA"/>
        </w:rPr>
        <w:t>ння частини вартості обладнання</w:t>
      </w:r>
      <w:r w:rsidRPr="006F2547">
        <w:rPr>
          <w:b w:val="0"/>
          <w:lang w:eastAsia="uk-UA"/>
        </w:rPr>
        <w:t>, що використовує відновлювані джерела енергії та яке придбане і встановлене фізичними особами за власні кошти</w:t>
      </w:r>
      <w:r>
        <w:rPr>
          <w:b w:val="0"/>
          <w:lang w:eastAsia="uk-UA"/>
        </w:rPr>
        <w:t>» – 500, 0 тис. грн.</w:t>
      </w:r>
    </w:p>
    <w:p w:rsidR="006F2547" w:rsidRPr="007714F6" w:rsidRDefault="006F2547" w:rsidP="007714F6">
      <w:pPr>
        <w:pStyle w:val="ad"/>
        <w:tabs>
          <w:tab w:val="clear" w:pos="5103"/>
          <w:tab w:val="left" w:pos="0"/>
          <w:tab w:val="left" w:pos="9923"/>
        </w:tabs>
        <w:spacing w:line="240" w:lineRule="auto"/>
        <w:ind w:right="48" w:firstLine="426"/>
        <w:rPr>
          <w:b w:val="0"/>
          <w:u w:val="single"/>
          <w:lang w:eastAsia="uk-UA"/>
        </w:rPr>
      </w:pPr>
      <w:r w:rsidRPr="007714F6">
        <w:rPr>
          <w:b w:val="0"/>
          <w:u w:val="single"/>
          <w:lang w:eastAsia="uk-UA"/>
        </w:rPr>
        <w:t xml:space="preserve">На завдання 2 «Підтримка ОСББ області у впровадженні </w:t>
      </w:r>
      <w:proofErr w:type="spellStart"/>
      <w:r w:rsidRPr="007714F6">
        <w:rPr>
          <w:b w:val="0"/>
          <w:u w:val="single"/>
          <w:lang w:eastAsia="uk-UA"/>
        </w:rPr>
        <w:t>енергоефективних</w:t>
      </w:r>
      <w:proofErr w:type="spellEnd"/>
      <w:r w:rsidRPr="007714F6">
        <w:rPr>
          <w:b w:val="0"/>
          <w:u w:val="single"/>
          <w:lang w:eastAsia="uk-UA"/>
        </w:rPr>
        <w:t xml:space="preserve"> заходів»:</w:t>
      </w:r>
    </w:p>
    <w:p w:rsidR="006F2547" w:rsidRPr="007714F6" w:rsidRDefault="006F2547" w:rsidP="007714F6">
      <w:pPr>
        <w:pStyle w:val="ad"/>
        <w:numPr>
          <w:ilvl w:val="0"/>
          <w:numId w:val="27"/>
        </w:numPr>
        <w:tabs>
          <w:tab w:val="clear" w:pos="5103"/>
          <w:tab w:val="left" w:pos="567"/>
          <w:tab w:val="left" w:pos="9923"/>
        </w:tabs>
        <w:spacing w:line="240" w:lineRule="auto"/>
        <w:ind w:left="426" w:right="48" w:hanging="284"/>
        <w:rPr>
          <w:b w:val="0"/>
          <w:lang w:eastAsia="uk-UA"/>
        </w:rPr>
      </w:pPr>
      <w:r w:rsidRPr="007714F6">
        <w:rPr>
          <w:b w:val="0"/>
          <w:lang w:eastAsia="uk-UA"/>
        </w:rPr>
        <w:t xml:space="preserve">на захід </w:t>
      </w:r>
      <w:r w:rsidR="007714F6" w:rsidRPr="007714F6">
        <w:rPr>
          <w:b w:val="0"/>
          <w:lang w:eastAsia="uk-UA"/>
        </w:rPr>
        <w:t xml:space="preserve">1 </w:t>
      </w:r>
      <w:r w:rsidRPr="007714F6">
        <w:rPr>
          <w:b w:val="0"/>
          <w:lang w:eastAsia="uk-UA"/>
        </w:rPr>
        <w:t xml:space="preserve">«Відшкодування відсотків за кредитами в розмірі облікової ставки НБУ протягом перших 12 місяців користування кредитом, за умови участі у "Програмі підтримки </w:t>
      </w:r>
      <w:proofErr w:type="spellStart"/>
      <w:r w:rsidRPr="007714F6">
        <w:rPr>
          <w:b w:val="0"/>
          <w:lang w:eastAsia="uk-UA"/>
        </w:rPr>
        <w:t>енергомодернізації</w:t>
      </w:r>
      <w:proofErr w:type="spellEnd"/>
      <w:r w:rsidRPr="007714F6">
        <w:rPr>
          <w:b w:val="0"/>
          <w:lang w:eastAsia="uk-UA"/>
        </w:rPr>
        <w:t xml:space="preserve"> багатоквартирних будинків "</w:t>
      </w:r>
      <w:proofErr w:type="spellStart"/>
      <w:r w:rsidRPr="007714F6">
        <w:rPr>
          <w:b w:val="0"/>
          <w:lang w:eastAsia="uk-UA"/>
        </w:rPr>
        <w:t>Енергодім</w:t>
      </w:r>
      <w:proofErr w:type="spellEnd"/>
      <w:r w:rsidRPr="007714F6">
        <w:rPr>
          <w:b w:val="0"/>
          <w:lang w:eastAsia="uk-UA"/>
        </w:rPr>
        <w:t>" ДУ "Фонд енергоефективності" – 1 000, 0 тис. грн.</w:t>
      </w:r>
    </w:p>
    <w:p w:rsidR="007714F6" w:rsidRPr="007714F6" w:rsidRDefault="007714F6" w:rsidP="007714F6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7714F6">
        <w:rPr>
          <w:szCs w:val="28"/>
          <w:lang w:eastAsia="ru-RU"/>
        </w:rPr>
        <w:t xml:space="preserve">ГОЛОСУВАЛИ: </w:t>
      </w:r>
      <w:r w:rsidRPr="007714F6">
        <w:rPr>
          <w:szCs w:val="28"/>
        </w:rPr>
        <w:t>«за» – 5, «проти» – 0, «утрималися» – 0.</w:t>
      </w:r>
    </w:p>
    <w:p w:rsidR="007714F6" w:rsidRPr="007714F6" w:rsidRDefault="007714F6" w:rsidP="007714F6">
      <w:pPr>
        <w:tabs>
          <w:tab w:val="left" w:pos="284"/>
        </w:tabs>
        <w:spacing w:line="240" w:lineRule="auto"/>
        <w:ind w:right="-171"/>
        <w:rPr>
          <w:b/>
          <w:szCs w:val="28"/>
        </w:rPr>
      </w:pPr>
      <w:r w:rsidRPr="007714F6">
        <w:rPr>
          <w:b/>
          <w:szCs w:val="28"/>
        </w:rPr>
        <w:t>Рішення прийнято</w:t>
      </w:r>
    </w:p>
    <w:p w:rsidR="006F2547" w:rsidRPr="006F2547" w:rsidRDefault="006F2547" w:rsidP="006F2547">
      <w:pPr>
        <w:pStyle w:val="ad"/>
        <w:tabs>
          <w:tab w:val="clear" w:pos="5103"/>
          <w:tab w:val="left" w:pos="567"/>
          <w:tab w:val="left" w:pos="9923"/>
        </w:tabs>
        <w:spacing w:line="240" w:lineRule="auto"/>
        <w:ind w:right="48" w:firstLine="540"/>
        <w:rPr>
          <w:b w:val="0"/>
          <w:i/>
          <w:szCs w:val="28"/>
          <w:u w:val="single"/>
        </w:rPr>
      </w:pPr>
    </w:p>
    <w:p w:rsidR="00564180" w:rsidRPr="0048012C" w:rsidRDefault="00564180" w:rsidP="006F2547">
      <w:pPr>
        <w:tabs>
          <w:tab w:val="left" w:pos="9923"/>
        </w:tabs>
        <w:spacing w:line="240" w:lineRule="auto"/>
        <w:ind w:left="426" w:right="48" w:hanging="426"/>
        <w:jc w:val="both"/>
        <w:rPr>
          <w:rFonts w:cs="Times New Roman"/>
          <w:b/>
          <w:szCs w:val="28"/>
          <w:u w:val="single"/>
          <w:lang w:val="ru-RU" w:eastAsia="ru-RU"/>
        </w:rPr>
      </w:pPr>
      <w:proofErr w:type="gramStart"/>
      <w:r w:rsidRPr="0048012C">
        <w:rPr>
          <w:b/>
          <w:szCs w:val="28"/>
          <w:u w:val="single"/>
          <w:lang w:val="en-US" w:eastAsia="ru-RU"/>
        </w:rPr>
        <w:t>V</w:t>
      </w:r>
      <w:r w:rsidRPr="0048012C">
        <w:rPr>
          <w:b/>
          <w:szCs w:val="28"/>
          <w:u w:val="single"/>
          <w:lang w:eastAsia="ru-RU"/>
        </w:rPr>
        <w:t>.</w:t>
      </w:r>
      <w:r w:rsidRPr="0048012C">
        <w:rPr>
          <w:b/>
          <w:szCs w:val="28"/>
          <w:u w:val="single"/>
        </w:rPr>
        <w:t xml:space="preserve"> </w:t>
      </w:r>
      <w:proofErr w:type="spellStart"/>
      <w:r w:rsidRPr="0048012C">
        <w:rPr>
          <w:rFonts w:cs="Times New Roman"/>
          <w:b/>
          <w:szCs w:val="28"/>
          <w:u w:val="single"/>
          <w:lang w:val="ru-RU" w:eastAsia="ru-RU"/>
        </w:rPr>
        <w:t>Питання</w:t>
      </w:r>
      <w:proofErr w:type="spellEnd"/>
      <w:r w:rsidRPr="0048012C">
        <w:rPr>
          <w:rFonts w:cs="Times New Roman"/>
          <w:b/>
          <w:szCs w:val="28"/>
          <w:u w:val="single"/>
          <w:lang w:val="ru-RU" w:eastAsia="ru-RU"/>
        </w:rPr>
        <w:t xml:space="preserve"> </w:t>
      </w:r>
      <w:proofErr w:type="spellStart"/>
      <w:r w:rsidRPr="0048012C">
        <w:rPr>
          <w:rFonts w:cs="Times New Roman"/>
          <w:b/>
          <w:szCs w:val="28"/>
          <w:u w:val="single"/>
          <w:lang w:val="ru-RU" w:eastAsia="ru-RU"/>
        </w:rPr>
        <w:t>житлово-комунального</w:t>
      </w:r>
      <w:proofErr w:type="spellEnd"/>
      <w:r w:rsidRPr="0048012C">
        <w:rPr>
          <w:rFonts w:cs="Times New Roman"/>
          <w:b/>
          <w:szCs w:val="28"/>
          <w:u w:val="single"/>
          <w:lang w:val="ru-RU" w:eastAsia="ru-RU"/>
        </w:rPr>
        <w:t xml:space="preserve"> </w:t>
      </w:r>
      <w:proofErr w:type="spellStart"/>
      <w:r w:rsidRPr="0048012C">
        <w:rPr>
          <w:rFonts w:cs="Times New Roman"/>
          <w:b/>
          <w:szCs w:val="28"/>
          <w:u w:val="single"/>
          <w:lang w:val="ru-RU" w:eastAsia="ru-RU"/>
        </w:rPr>
        <w:t>господарства</w:t>
      </w:r>
      <w:proofErr w:type="spellEnd"/>
      <w:r w:rsidRPr="0048012C">
        <w:rPr>
          <w:rFonts w:cs="Times New Roman"/>
          <w:b/>
          <w:szCs w:val="28"/>
          <w:u w:val="single"/>
          <w:lang w:val="ru-RU" w:eastAsia="ru-RU"/>
        </w:rPr>
        <w:t>.</w:t>
      </w:r>
      <w:proofErr w:type="gramEnd"/>
    </w:p>
    <w:p w:rsidR="00564180" w:rsidRDefault="00564180" w:rsidP="006F2547">
      <w:pPr>
        <w:spacing w:line="240" w:lineRule="auto"/>
        <w:ind w:left="426" w:right="48" w:hanging="426"/>
        <w:jc w:val="both"/>
        <w:rPr>
          <w:rFonts w:cs="Times New Roman"/>
          <w:i/>
          <w:szCs w:val="28"/>
        </w:rPr>
      </w:pPr>
      <w:proofErr w:type="spellStart"/>
      <w:r w:rsidRPr="0048012C">
        <w:rPr>
          <w:rFonts w:cs="Times New Roman"/>
          <w:i/>
          <w:szCs w:val="28"/>
          <w:lang w:val="ru-RU" w:eastAsia="ru-RU"/>
        </w:rPr>
        <w:t>Присутній</w:t>
      </w:r>
      <w:proofErr w:type="spellEnd"/>
      <w:r w:rsidRPr="0048012C">
        <w:rPr>
          <w:rFonts w:cs="Times New Roman"/>
          <w:i/>
          <w:szCs w:val="28"/>
          <w:lang w:val="ru-RU" w:eastAsia="ru-RU"/>
        </w:rPr>
        <w:t xml:space="preserve">: Н. Романчук </w:t>
      </w:r>
      <w:r w:rsidRPr="0048012C">
        <w:rPr>
          <w:rFonts w:cs="Times New Roman"/>
          <w:i/>
          <w:szCs w:val="28"/>
          <w:lang w:eastAsia="ru-RU"/>
        </w:rPr>
        <w:t>–</w:t>
      </w:r>
      <w:r w:rsidRPr="0048012C">
        <w:rPr>
          <w:rFonts w:cs="Times New Roman"/>
          <w:i/>
          <w:szCs w:val="28"/>
        </w:rPr>
        <w:t xml:space="preserve"> директор департаменту розвитку та експлуатації </w:t>
      </w:r>
      <w:r w:rsidRPr="0048012C">
        <w:rPr>
          <w:rFonts w:cs="Times New Roman"/>
          <w:i/>
          <w:szCs w:val="28"/>
        </w:rPr>
        <w:tab/>
        <w:t>житлово-комунального господарства Львівської облдержадміністрації.</w:t>
      </w:r>
    </w:p>
    <w:p w:rsidR="0013512F" w:rsidRPr="00767909" w:rsidRDefault="0013512F" w:rsidP="006F2547">
      <w:pPr>
        <w:spacing w:line="240" w:lineRule="auto"/>
        <w:ind w:left="284" w:right="48" w:hanging="284"/>
        <w:rPr>
          <w:rFonts w:cs="Times New Roman"/>
          <w:szCs w:val="28"/>
          <w:lang w:eastAsia="ru-RU"/>
        </w:rPr>
      </w:pPr>
      <w:r w:rsidRPr="00767909">
        <w:rPr>
          <w:rFonts w:cs="Times New Roman"/>
          <w:szCs w:val="28"/>
          <w:lang w:eastAsia="ru-RU"/>
        </w:rPr>
        <w:t>СЛУХАЛИ:</w:t>
      </w:r>
    </w:p>
    <w:p w:rsidR="00943109" w:rsidRPr="0013512F" w:rsidRDefault="00E77C73" w:rsidP="006F2547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ind w:left="426" w:right="4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3512F">
        <w:rPr>
          <w:rFonts w:ascii="Times New Roman" w:hAnsi="Times New Roman"/>
          <w:b/>
          <w:sz w:val="28"/>
          <w:szCs w:val="28"/>
        </w:rPr>
        <w:t>Лист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гр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Мамая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В.С. </w:t>
      </w:r>
      <w:r w:rsidR="00800E44" w:rsidRPr="0013512F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800E44" w:rsidRPr="0013512F">
        <w:rPr>
          <w:rFonts w:ascii="Times New Roman" w:hAnsi="Times New Roman"/>
          <w:b/>
          <w:sz w:val="28"/>
          <w:szCs w:val="28"/>
        </w:rPr>
        <w:t>вх</w:t>
      </w:r>
      <w:proofErr w:type="spellEnd"/>
      <w:r w:rsidR="00800E44" w:rsidRPr="0013512F">
        <w:rPr>
          <w:rFonts w:ascii="Times New Roman" w:hAnsi="Times New Roman"/>
          <w:b/>
          <w:sz w:val="28"/>
          <w:szCs w:val="28"/>
        </w:rPr>
        <w:t xml:space="preserve"> № 01-М-1788 </w:t>
      </w:r>
      <w:proofErr w:type="spellStart"/>
      <w:r w:rsidR="00800E44" w:rsidRPr="0013512F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="00800E44" w:rsidRPr="0013512F">
        <w:rPr>
          <w:rFonts w:ascii="Times New Roman" w:hAnsi="Times New Roman"/>
          <w:b/>
          <w:sz w:val="28"/>
          <w:szCs w:val="28"/>
        </w:rPr>
        <w:t xml:space="preserve"> 06.12.2019)</w:t>
      </w:r>
      <w:r w:rsidRPr="0013512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учасника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війни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та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інваліда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ІІ </w:t>
      </w:r>
      <w:proofErr w:type="spellStart"/>
      <w:proofErr w:type="gramStart"/>
      <w:r w:rsidRPr="0013512F">
        <w:rPr>
          <w:rFonts w:ascii="Times New Roman" w:hAnsi="Times New Roman"/>
          <w:b/>
          <w:sz w:val="28"/>
          <w:szCs w:val="28"/>
        </w:rPr>
        <w:t>гр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>.,</w:t>
      </w:r>
      <w:proofErr w:type="gram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із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скаргою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безпідставні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та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фальсифіковані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думку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заявника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рахунки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за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комунальні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послуги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зокрема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за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спожиту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електроенергію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за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адресою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: м.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Львів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Плугова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>.</w:t>
      </w:r>
    </w:p>
    <w:p w:rsidR="000B52BC" w:rsidRDefault="000B52BC" w:rsidP="000B52BC">
      <w:pPr>
        <w:pStyle w:val="a3"/>
        <w:spacing w:after="0" w:line="240" w:lineRule="auto"/>
        <w:ind w:left="0" w:right="49"/>
        <w:jc w:val="both"/>
        <w:rPr>
          <w:rFonts w:ascii="Times New Roman" w:hAnsi="Times New Roman"/>
          <w:sz w:val="28"/>
          <w:szCs w:val="28"/>
          <w:lang w:val="uk-UA"/>
        </w:rPr>
      </w:pPr>
      <w:r w:rsidRPr="00B500DA">
        <w:rPr>
          <w:rFonts w:ascii="Times New Roman" w:hAnsi="Times New Roman"/>
          <w:sz w:val="28"/>
          <w:szCs w:val="28"/>
        </w:rPr>
        <w:t xml:space="preserve">ВИСТУПИЛИ: В. </w:t>
      </w:r>
      <w:proofErr w:type="spellStart"/>
      <w:r w:rsidRPr="00B500DA">
        <w:rPr>
          <w:rFonts w:ascii="Times New Roman" w:hAnsi="Times New Roman"/>
          <w:sz w:val="28"/>
          <w:szCs w:val="28"/>
        </w:rPr>
        <w:t>Кирилич</w:t>
      </w:r>
      <w:proofErr w:type="spellEnd"/>
      <w:r w:rsidRPr="00B500D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Романчук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500DA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B500DA">
        <w:rPr>
          <w:rFonts w:ascii="Times New Roman" w:hAnsi="Times New Roman"/>
          <w:sz w:val="28"/>
          <w:szCs w:val="28"/>
          <w:lang w:val="uk-UA"/>
        </w:rPr>
        <w:t>Титикало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Пакіж</w:t>
      </w:r>
      <w:proofErr w:type="spellEnd"/>
      <w:r w:rsidRPr="00B500DA">
        <w:rPr>
          <w:rFonts w:ascii="Times New Roman" w:hAnsi="Times New Roman"/>
          <w:sz w:val="28"/>
          <w:szCs w:val="28"/>
          <w:lang w:val="uk-UA"/>
        </w:rPr>
        <w:t>.</w:t>
      </w:r>
    </w:p>
    <w:p w:rsidR="000B52BC" w:rsidRPr="00B500DA" w:rsidRDefault="000B52BC" w:rsidP="000B52BC">
      <w:pPr>
        <w:pStyle w:val="a3"/>
        <w:spacing w:after="0" w:line="240" w:lineRule="auto"/>
        <w:ind w:left="708" w:right="49" w:hanging="708"/>
        <w:jc w:val="both"/>
        <w:rPr>
          <w:rFonts w:ascii="Times New Roman" w:hAnsi="Times New Roman"/>
          <w:sz w:val="28"/>
          <w:szCs w:val="28"/>
          <w:lang w:val="uk-UA"/>
        </w:rPr>
      </w:pPr>
      <w:r w:rsidRPr="00B500DA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0B52BC" w:rsidRDefault="00877F8C" w:rsidP="00877F8C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0B52BC" w:rsidRPr="00C031FE">
        <w:rPr>
          <w:rFonts w:ascii="Times New Roman" w:hAnsi="Times New Roman"/>
          <w:sz w:val="28"/>
          <w:szCs w:val="28"/>
          <w:lang w:val="uk-UA"/>
        </w:rPr>
        <w:t xml:space="preserve">1) </w:t>
      </w:r>
      <w:r>
        <w:rPr>
          <w:rFonts w:ascii="Times New Roman" w:hAnsi="Times New Roman"/>
          <w:sz w:val="28"/>
          <w:szCs w:val="28"/>
          <w:lang w:val="uk-UA"/>
        </w:rPr>
        <w:t xml:space="preserve">Усну інформацію директора департаменту Н.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Романчука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взяти до відома. </w:t>
      </w:r>
    </w:p>
    <w:p w:rsidR="00877F8C" w:rsidRPr="000B52BC" w:rsidRDefault="00877F8C" w:rsidP="00877F8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2) Скерувати копію звернення в департамент </w:t>
      </w:r>
      <w:proofErr w:type="spellStart"/>
      <w:r w:rsidRPr="00877F8C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877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7F8C">
        <w:rPr>
          <w:rFonts w:ascii="Times New Roman" w:hAnsi="Times New Roman"/>
          <w:sz w:val="28"/>
          <w:szCs w:val="28"/>
        </w:rPr>
        <w:t>та</w:t>
      </w:r>
      <w:proofErr w:type="spellEnd"/>
      <w:r w:rsidRPr="00877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7F8C">
        <w:rPr>
          <w:rFonts w:ascii="Times New Roman" w:hAnsi="Times New Roman"/>
          <w:sz w:val="28"/>
          <w:szCs w:val="28"/>
        </w:rPr>
        <w:t>експлуатації</w:t>
      </w:r>
      <w:proofErr w:type="spellEnd"/>
      <w:r w:rsidRPr="00877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7F8C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877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7F8C">
        <w:rPr>
          <w:rFonts w:ascii="Times New Roman" w:hAnsi="Times New Roman"/>
          <w:sz w:val="28"/>
          <w:szCs w:val="28"/>
        </w:rPr>
        <w:t>господарства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для надання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роз’яснюючої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інформації                  з порушеного питання. Про результат розгляду повідомити постійну комісію та автора звернення.</w:t>
      </w:r>
    </w:p>
    <w:p w:rsidR="000B52BC" w:rsidRPr="000B52BC" w:rsidRDefault="000B52BC" w:rsidP="00877F8C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0B52BC">
        <w:rPr>
          <w:szCs w:val="28"/>
          <w:lang w:eastAsia="ru-RU"/>
        </w:rPr>
        <w:t xml:space="preserve">ГОЛОСУВАЛИ: </w:t>
      </w:r>
      <w:r w:rsidRPr="000B52BC">
        <w:rPr>
          <w:szCs w:val="28"/>
        </w:rPr>
        <w:t>«за» – 5, «проти» – 0, «утрималися» – 0.</w:t>
      </w:r>
    </w:p>
    <w:p w:rsidR="000B52BC" w:rsidRPr="000B52BC" w:rsidRDefault="000B52BC" w:rsidP="00877F8C">
      <w:pPr>
        <w:tabs>
          <w:tab w:val="left" w:pos="284"/>
        </w:tabs>
        <w:spacing w:line="240" w:lineRule="auto"/>
        <w:ind w:right="-171"/>
        <w:jc w:val="both"/>
        <w:rPr>
          <w:b/>
          <w:szCs w:val="28"/>
        </w:rPr>
      </w:pPr>
      <w:r w:rsidRPr="000B52BC">
        <w:rPr>
          <w:b/>
          <w:szCs w:val="28"/>
        </w:rPr>
        <w:t>Рішення прийнято</w:t>
      </w:r>
    </w:p>
    <w:p w:rsidR="00A41C2E" w:rsidRDefault="00A41C2E" w:rsidP="0013512F">
      <w:pPr>
        <w:spacing w:line="240" w:lineRule="auto"/>
        <w:ind w:left="284" w:right="49" w:hanging="284"/>
        <w:rPr>
          <w:rFonts w:cs="Times New Roman"/>
          <w:szCs w:val="28"/>
          <w:lang w:eastAsia="ru-RU"/>
        </w:rPr>
      </w:pPr>
    </w:p>
    <w:p w:rsidR="0013512F" w:rsidRPr="00767909" w:rsidRDefault="0013512F" w:rsidP="0013512F">
      <w:pPr>
        <w:spacing w:line="240" w:lineRule="auto"/>
        <w:ind w:left="284" w:right="49" w:hanging="284"/>
        <w:rPr>
          <w:rFonts w:cs="Times New Roman"/>
          <w:szCs w:val="28"/>
          <w:lang w:eastAsia="ru-RU"/>
        </w:rPr>
      </w:pPr>
      <w:r w:rsidRPr="00767909">
        <w:rPr>
          <w:rFonts w:cs="Times New Roman"/>
          <w:szCs w:val="28"/>
          <w:lang w:eastAsia="ru-RU"/>
        </w:rPr>
        <w:t>СЛУХАЛИ:</w:t>
      </w:r>
    </w:p>
    <w:p w:rsidR="00943109" w:rsidRPr="0013512F" w:rsidRDefault="00943109" w:rsidP="00413021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3512F">
        <w:rPr>
          <w:rFonts w:ascii="Times New Roman" w:hAnsi="Times New Roman"/>
          <w:b/>
          <w:sz w:val="28"/>
          <w:szCs w:val="28"/>
        </w:rPr>
        <w:t>Лист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ВГО «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Громадська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палата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України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>» (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вх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№ 02-6229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19.12.2019)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започаткування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та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фінансування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програми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Питна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вода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для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шкільних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та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дошкільних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закладів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Львівської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області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>».</w:t>
      </w:r>
    </w:p>
    <w:p w:rsidR="00413021" w:rsidRPr="00413021" w:rsidRDefault="00413021" w:rsidP="00413021">
      <w:pPr>
        <w:spacing w:line="240" w:lineRule="auto"/>
        <w:ind w:right="49"/>
        <w:jc w:val="both"/>
        <w:rPr>
          <w:szCs w:val="28"/>
        </w:rPr>
      </w:pPr>
      <w:r w:rsidRPr="00413021">
        <w:rPr>
          <w:szCs w:val="28"/>
        </w:rPr>
        <w:t xml:space="preserve">ВИСТУПИЛИ: В. </w:t>
      </w:r>
      <w:proofErr w:type="spellStart"/>
      <w:r w:rsidRPr="00413021">
        <w:rPr>
          <w:szCs w:val="28"/>
        </w:rPr>
        <w:t>Кирилич</w:t>
      </w:r>
      <w:proofErr w:type="spellEnd"/>
      <w:r w:rsidRPr="00413021">
        <w:rPr>
          <w:szCs w:val="28"/>
        </w:rPr>
        <w:t xml:space="preserve">, Н. </w:t>
      </w:r>
      <w:proofErr w:type="spellStart"/>
      <w:r w:rsidRPr="00413021">
        <w:rPr>
          <w:szCs w:val="28"/>
        </w:rPr>
        <w:t>Романчук</w:t>
      </w:r>
      <w:proofErr w:type="spellEnd"/>
      <w:r w:rsidRPr="00413021">
        <w:rPr>
          <w:szCs w:val="28"/>
        </w:rPr>
        <w:t xml:space="preserve">, М. </w:t>
      </w:r>
      <w:proofErr w:type="spellStart"/>
      <w:r w:rsidRPr="00413021">
        <w:rPr>
          <w:szCs w:val="28"/>
        </w:rPr>
        <w:t>Титикало</w:t>
      </w:r>
      <w:proofErr w:type="spellEnd"/>
      <w:r w:rsidRPr="00413021">
        <w:rPr>
          <w:szCs w:val="28"/>
        </w:rPr>
        <w:t xml:space="preserve">, </w:t>
      </w:r>
      <w:r>
        <w:rPr>
          <w:szCs w:val="28"/>
        </w:rPr>
        <w:t xml:space="preserve">І. </w:t>
      </w:r>
      <w:proofErr w:type="spellStart"/>
      <w:r>
        <w:rPr>
          <w:szCs w:val="28"/>
        </w:rPr>
        <w:t>Грабінський</w:t>
      </w:r>
      <w:proofErr w:type="spellEnd"/>
      <w:r w:rsidRPr="00413021">
        <w:rPr>
          <w:szCs w:val="28"/>
        </w:rPr>
        <w:t>.</w:t>
      </w:r>
    </w:p>
    <w:p w:rsidR="00413021" w:rsidRPr="00413021" w:rsidRDefault="00413021" w:rsidP="00413021">
      <w:pPr>
        <w:spacing w:line="240" w:lineRule="auto"/>
        <w:ind w:right="49"/>
        <w:jc w:val="both"/>
        <w:rPr>
          <w:szCs w:val="28"/>
        </w:rPr>
      </w:pPr>
      <w:r w:rsidRPr="00413021">
        <w:rPr>
          <w:szCs w:val="28"/>
        </w:rPr>
        <w:lastRenderedPageBreak/>
        <w:t>ВИРІШИЛИ:</w:t>
      </w:r>
    </w:p>
    <w:p w:rsidR="00413021" w:rsidRPr="00413021" w:rsidRDefault="00413021" w:rsidP="00413021">
      <w:pPr>
        <w:spacing w:line="240" w:lineRule="auto"/>
        <w:jc w:val="both"/>
        <w:rPr>
          <w:szCs w:val="28"/>
        </w:rPr>
      </w:pPr>
      <w:r w:rsidRPr="00413021">
        <w:rPr>
          <w:szCs w:val="28"/>
        </w:rPr>
        <w:tab/>
        <w:t xml:space="preserve">1) Усну інформацію директора департаменту Н. </w:t>
      </w:r>
      <w:proofErr w:type="spellStart"/>
      <w:r w:rsidRPr="00413021">
        <w:rPr>
          <w:szCs w:val="28"/>
        </w:rPr>
        <w:t>Романчука</w:t>
      </w:r>
      <w:proofErr w:type="spellEnd"/>
      <w:r w:rsidRPr="00413021">
        <w:rPr>
          <w:szCs w:val="28"/>
        </w:rPr>
        <w:t xml:space="preserve"> взяти до відома. </w:t>
      </w:r>
    </w:p>
    <w:p w:rsidR="00413021" w:rsidRDefault="00413021" w:rsidP="00413021">
      <w:pPr>
        <w:spacing w:line="240" w:lineRule="auto"/>
        <w:jc w:val="both"/>
        <w:rPr>
          <w:szCs w:val="28"/>
        </w:rPr>
      </w:pPr>
      <w:r w:rsidRPr="00413021">
        <w:rPr>
          <w:szCs w:val="28"/>
        </w:rPr>
        <w:tab/>
        <w:t xml:space="preserve">2) </w:t>
      </w:r>
      <w:r>
        <w:rPr>
          <w:szCs w:val="28"/>
        </w:rPr>
        <w:t xml:space="preserve">Інформувати автора звернення про прийняте комісією рішення. </w:t>
      </w:r>
    </w:p>
    <w:p w:rsidR="00413021" w:rsidRDefault="00413021" w:rsidP="00413021">
      <w:pPr>
        <w:spacing w:line="240" w:lineRule="auto"/>
        <w:jc w:val="both"/>
        <w:rPr>
          <w:szCs w:val="28"/>
        </w:rPr>
      </w:pPr>
    </w:p>
    <w:p w:rsidR="0013512F" w:rsidRPr="0013512F" w:rsidRDefault="00A41C2E" w:rsidP="00413021">
      <w:pPr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СЛУХАЛИ</w:t>
      </w:r>
      <w:r w:rsidR="00591794">
        <w:rPr>
          <w:szCs w:val="28"/>
          <w:lang w:eastAsia="ru-RU"/>
        </w:rPr>
        <w:t>:</w:t>
      </w:r>
    </w:p>
    <w:p w:rsidR="003100F5" w:rsidRPr="0013512F" w:rsidRDefault="00415741" w:rsidP="000D4325">
      <w:pPr>
        <w:pStyle w:val="a3"/>
        <w:widowControl w:val="0"/>
        <w:numPr>
          <w:ilvl w:val="0"/>
          <w:numId w:val="22"/>
        </w:numPr>
        <w:suppressAutoHyphens/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13512F">
        <w:rPr>
          <w:rFonts w:ascii="Times New Roman" w:hAnsi="Times New Roman"/>
          <w:b/>
          <w:sz w:val="28"/>
          <w:szCs w:val="28"/>
          <w:lang w:val="uk-UA"/>
        </w:rPr>
        <w:t xml:space="preserve">Лист </w:t>
      </w:r>
      <w:r w:rsidR="003100F5" w:rsidRPr="0013512F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="003100F5" w:rsidRPr="0013512F">
        <w:rPr>
          <w:rFonts w:ascii="Times New Roman" w:hAnsi="Times New Roman"/>
          <w:b/>
          <w:sz w:val="28"/>
          <w:szCs w:val="28"/>
          <w:lang w:val="uk-UA"/>
        </w:rPr>
        <w:t>Косика</w:t>
      </w:r>
      <w:proofErr w:type="spellEnd"/>
      <w:r w:rsidR="003100F5" w:rsidRPr="0013512F">
        <w:rPr>
          <w:rFonts w:ascii="Times New Roman" w:hAnsi="Times New Roman"/>
          <w:b/>
          <w:sz w:val="28"/>
          <w:szCs w:val="28"/>
          <w:lang w:val="uk-UA"/>
        </w:rPr>
        <w:t xml:space="preserve"> О.О.</w:t>
      </w:r>
      <w:r w:rsidR="003100F5" w:rsidRPr="0013512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3100F5" w:rsidRPr="0013512F">
        <w:rPr>
          <w:rFonts w:ascii="Times New Roman" w:hAnsi="Times New Roman"/>
          <w:b/>
          <w:sz w:val="28"/>
          <w:szCs w:val="28"/>
        </w:rPr>
        <w:t>члена</w:t>
      </w:r>
      <w:proofErr w:type="spellEnd"/>
      <w:r w:rsidR="003100F5"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100F5" w:rsidRPr="0013512F">
        <w:rPr>
          <w:rFonts w:ascii="Times New Roman" w:hAnsi="Times New Roman"/>
          <w:b/>
          <w:sz w:val="28"/>
          <w:szCs w:val="28"/>
        </w:rPr>
        <w:t>громадської</w:t>
      </w:r>
      <w:proofErr w:type="spellEnd"/>
      <w:r w:rsidR="003100F5"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100F5" w:rsidRPr="0013512F">
        <w:rPr>
          <w:rFonts w:ascii="Times New Roman" w:hAnsi="Times New Roman"/>
          <w:b/>
          <w:sz w:val="28"/>
          <w:szCs w:val="28"/>
        </w:rPr>
        <w:t>ради</w:t>
      </w:r>
      <w:proofErr w:type="spellEnd"/>
      <w:r w:rsidR="003100F5" w:rsidRPr="0013512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3100F5" w:rsidRPr="0013512F">
        <w:rPr>
          <w:rFonts w:ascii="Times New Roman" w:hAnsi="Times New Roman"/>
          <w:b/>
          <w:sz w:val="28"/>
          <w:szCs w:val="28"/>
        </w:rPr>
        <w:t>члена</w:t>
      </w:r>
      <w:proofErr w:type="spellEnd"/>
      <w:r w:rsidR="003100F5" w:rsidRPr="0013512F">
        <w:rPr>
          <w:rFonts w:ascii="Times New Roman" w:hAnsi="Times New Roman"/>
          <w:b/>
          <w:sz w:val="28"/>
          <w:szCs w:val="28"/>
        </w:rPr>
        <w:t xml:space="preserve"> ГО «</w:t>
      </w:r>
      <w:proofErr w:type="spellStart"/>
      <w:r w:rsidR="003100F5" w:rsidRPr="0013512F">
        <w:rPr>
          <w:rFonts w:ascii="Times New Roman" w:hAnsi="Times New Roman"/>
          <w:b/>
          <w:sz w:val="28"/>
          <w:szCs w:val="28"/>
        </w:rPr>
        <w:t>Український</w:t>
      </w:r>
      <w:proofErr w:type="spellEnd"/>
      <w:r w:rsidR="003100F5"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100F5" w:rsidRPr="0013512F">
        <w:rPr>
          <w:rFonts w:ascii="Times New Roman" w:hAnsi="Times New Roman"/>
          <w:b/>
          <w:sz w:val="28"/>
          <w:szCs w:val="28"/>
        </w:rPr>
        <w:t>господар</w:t>
      </w:r>
      <w:proofErr w:type="spellEnd"/>
      <w:r w:rsidR="003100F5" w:rsidRPr="0013512F">
        <w:rPr>
          <w:rFonts w:ascii="Times New Roman" w:hAnsi="Times New Roman"/>
          <w:b/>
          <w:sz w:val="28"/>
          <w:szCs w:val="28"/>
        </w:rPr>
        <w:t>» (</w:t>
      </w:r>
      <w:proofErr w:type="spellStart"/>
      <w:r w:rsidR="003100F5" w:rsidRPr="0013512F">
        <w:rPr>
          <w:rFonts w:ascii="Times New Roman" w:hAnsi="Times New Roman"/>
          <w:b/>
          <w:sz w:val="28"/>
          <w:szCs w:val="28"/>
        </w:rPr>
        <w:t>вх</w:t>
      </w:r>
      <w:proofErr w:type="spellEnd"/>
      <w:r w:rsidR="003100F5" w:rsidRPr="0013512F">
        <w:rPr>
          <w:rFonts w:ascii="Times New Roman" w:hAnsi="Times New Roman"/>
          <w:b/>
          <w:sz w:val="28"/>
          <w:szCs w:val="28"/>
        </w:rPr>
        <w:t xml:space="preserve"> № 01-К-1805 </w:t>
      </w:r>
      <w:proofErr w:type="spellStart"/>
      <w:r w:rsidR="003100F5" w:rsidRPr="0013512F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="003100F5" w:rsidRPr="0013512F">
        <w:rPr>
          <w:rFonts w:ascii="Times New Roman" w:hAnsi="Times New Roman"/>
          <w:b/>
          <w:sz w:val="28"/>
          <w:szCs w:val="28"/>
        </w:rPr>
        <w:t xml:space="preserve"> 12.12.2019) </w:t>
      </w:r>
      <w:proofErr w:type="spellStart"/>
      <w:r w:rsidR="003100F5" w:rsidRPr="0013512F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="003100F5"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100F5" w:rsidRPr="0013512F">
        <w:rPr>
          <w:rFonts w:ascii="Times New Roman" w:hAnsi="Times New Roman"/>
          <w:b/>
          <w:sz w:val="28"/>
          <w:szCs w:val="28"/>
        </w:rPr>
        <w:t>запланованого</w:t>
      </w:r>
      <w:proofErr w:type="spellEnd"/>
      <w:r w:rsidR="003100F5" w:rsidRPr="0013512F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="003100F5" w:rsidRPr="0013512F">
        <w:rPr>
          <w:rFonts w:ascii="Times New Roman" w:hAnsi="Times New Roman"/>
          <w:b/>
          <w:sz w:val="28"/>
          <w:szCs w:val="28"/>
        </w:rPr>
        <w:t>проєкті</w:t>
      </w:r>
      <w:proofErr w:type="spellEnd"/>
      <w:r w:rsidR="003100F5"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100F5" w:rsidRPr="0013512F">
        <w:rPr>
          <w:rFonts w:ascii="Times New Roman" w:hAnsi="Times New Roman"/>
          <w:b/>
          <w:sz w:val="28"/>
          <w:szCs w:val="28"/>
        </w:rPr>
        <w:t>Стратегії</w:t>
      </w:r>
      <w:proofErr w:type="spellEnd"/>
      <w:r w:rsidR="003100F5"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100F5" w:rsidRPr="0013512F">
        <w:rPr>
          <w:rFonts w:ascii="Times New Roman" w:hAnsi="Times New Roman"/>
          <w:b/>
          <w:sz w:val="28"/>
          <w:szCs w:val="28"/>
        </w:rPr>
        <w:t>розвитку</w:t>
      </w:r>
      <w:proofErr w:type="spellEnd"/>
      <w:r w:rsidR="003100F5" w:rsidRPr="0013512F">
        <w:rPr>
          <w:rFonts w:ascii="Times New Roman" w:hAnsi="Times New Roman"/>
          <w:b/>
          <w:sz w:val="28"/>
          <w:szCs w:val="28"/>
        </w:rPr>
        <w:t xml:space="preserve"> м. </w:t>
      </w:r>
      <w:proofErr w:type="spellStart"/>
      <w:r w:rsidR="003100F5" w:rsidRPr="0013512F">
        <w:rPr>
          <w:rFonts w:ascii="Times New Roman" w:hAnsi="Times New Roman"/>
          <w:b/>
          <w:sz w:val="28"/>
          <w:szCs w:val="28"/>
        </w:rPr>
        <w:t>Дрогобича</w:t>
      </w:r>
      <w:proofErr w:type="spellEnd"/>
      <w:r w:rsidR="003100F5"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100F5" w:rsidRPr="0013512F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="003100F5" w:rsidRPr="0013512F">
        <w:rPr>
          <w:rFonts w:ascii="Times New Roman" w:hAnsi="Times New Roman"/>
          <w:b/>
          <w:sz w:val="28"/>
          <w:szCs w:val="28"/>
        </w:rPr>
        <w:t xml:space="preserve"> 2020 </w:t>
      </w:r>
      <w:proofErr w:type="spellStart"/>
      <w:r w:rsidR="003100F5" w:rsidRPr="0013512F">
        <w:rPr>
          <w:rFonts w:ascii="Times New Roman" w:hAnsi="Times New Roman"/>
          <w:b/>
          <w:sz w:val="28"/>
          <w:szCs w:val="28"/>
        </w:rPr>
        <w:t>рік</w:t>
      </w:r>
      <w:proofErr w:type="spellEnd"/>
      <w:r w:rsidR="003100F5"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100F5" w:rsidRPr="0013512F">
        <w:rPr>
          <w:rFonts w:ascii="Times New Roman" w:hAnsi="Times New Roman"/>
          <w:b/>
          <w:sz w:val="28"/>
          <w:szCs w:val="28"/>
        </w:rPr>
        <w:t>до</w:t>
      </w:r>
      <w:proofErr w:type="spellEnd"/>
      <w:r w:rsidR="003100F5"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100F5" w:rsidRPr="0013512F">
        <w:rPr>
          <w:rFonts w:ascii="Times New Roman" w:hAnsi="Times New Roman"/>
          <w:b/>
          <w:sz w:val="28"/>
          <w:szCs w:val="28"/>
        </w:rPr>
        <w:t>виконання</w:t>
      </w:r>
      <w:proofErr w:type="spellEnd"/>
      <w:r w:rsidR="003100F5"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100F5" w:rsidRPr="0013512F">
        <w:rPr>
          <w:rFonts w:ascii="Times New Roman" w:hAnsi="Times New Roman"/>
          <w:b/>
          <w:sz w:val="28"/>
          <w:szCs w:val="28"/>
        </w:rPr>
        <w:t>об’єкта</w:t>
      </w:r>
      <w:proofErr w:type="spellEnd"/>
      <w:r w:rsidR="003100F5" w:rsidRPr="0013512F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3100F5" w:rsidRPr="0013512F">
        <w:rPr>
          <w:rFonts w:ascii="Times New Roman" w:hAnsi="Times New Roman"/>
          <w:b/>
          <w:sz w:val="28"/>
          <w:szCs w:val="28"/>
        </w:rPr>
        <w:t>Будівництво</w:t>
      </w:r>
      <w:proofErr w:type="spellEnd"/>
      <w:r w:rsidR="003100F5"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100F5" w:rsidRPr="0013512F">
        <w:rPr>
          <w:rFonts w:ascii="Times New Roman" w:hAnsi="Times New Roman"/>
          <w:b/>
          <w:sz w:val="28"/>
          <w:szCs w:val="28"/>
        </w:rPr>
        <w:t>дороги</w:t>
      </w:r>
      <w:proofErr w:type="spellEnd"/>
      <w:r w:rsidR="003100F5"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100F5" w:rsidRPr="0013512F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="003100F5"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100F5" w:rsidRPr="0013512F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="003100F5" w:rsidRPr="0013512F">
        <w:rPr>
          <w:rFonts w:ascii="Times New Roman" w:hAnsi="Times New Roman"/>
          <w:b/>
          <w:sz w:val="28"/>
          <w:szCs w:val="28"/>
        </w:rPr>
        <w:t xml:space="preserve">. С. </w:t>
      </w:r>
      <w:proofErr w:type="spellStart"/>
      <w:r w:rsidR="003100F5" w:rsidRPr="0013512F">
        <w:rPr>
          <w:rFonts w:ascii="Times New Roman" w:hAnsi="Times New Roman"/>
          <w:b/>
          <w:sz w:val="28"/>
          <w:szCs w:val="28"/>
        </w:rPr>
        <w:t>Наливайка</w:t>
      </w:r>
      <w:proofErr w:type="spellEnd"/>
      <w:r w:rsidR="003100F5" w:rsidRPr="0013512F">
        <w:rPr>
          <w:rFonts w:ascii="Times New Roman" w:hAnsi="Times New Roman"/>
          <w:b/>
          <w:sz w:val="28"/>
          <w:szCs w:val="28"/>
        </w:rPr>
        <w:t xml:space="preserve"> в м. </w:t>
      </w:r>
      <w:proofErr w:type="spellStart"/>
      <w:r w:rsidR="003100F5" w:rsidRPr="0013512F">
        <w:rPr>
          <w:rFonts w:ascii="Times New Roman" w:hAnsi="Times New Roman"/>
          <w:b/>
          <w:sz w:val="28"/>
          <w:szCs w:val="28"/>
        </w:rPr>
        <w:t>Дрогобичі</w:t>
      </w:r>
      <w:proofErr w:type="spellEnd"/>
      <w:r w:rsidR="003100F5"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100F5" w:rsidRPr="0013512F">
        <w:rPr>
          <w:rFonts w:ascii="Times New Roman" w:hAnsi="Times New Roman"/>
          <w:b/>
          <w:sz w:val="28"/>
          <w:szCs w:val="28"/>
        </w:rPr>
        <w:t>Львівської</w:t>
      </w:r>
      <w:proofErr w:type="spellEnd"/>
      <w:r w:rsidR="003100F5"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100F5" w:rsidRPr="0013512F">
        <w:rPr>
          <w:rFonts w:ascii="Times New Roman" w:hAnsi="Times New Roman"/>
          <w:b/>
          <w:sz w:val="28"/>
          <w:szCs w:val="28"/>
        </w:rPr>
        <w:t>області</w:t>
      </w:r>
      <w:proofErr w:type="spellEnd"/>
      <w:r w:rsidR="003100F5" w:rsidRPr="0013512F">
        <w:rPr>
          <w:rFonts w:ascii="Times New Roman" w:hAnsi="Times New Roman"/>
          <w:b/>
          <w:sz w:val="28"/>
          <w:szCs w:val="28"/>
        </w:rPr>
        <w:t xml:space="preserve">», а </w:t>
      </w:r>
      <w:proofErr w:type="spellStart"/>
      <w:r w:rsidR="003100F5" w:rsidRPr="0013512F">
        <w:rPr>
          <w:rFonts w:ascii="Times New Roman" w:hAnsi="Times New Roman"/>
          <w:b/>
          <w:sz w:val="28"/>
          <w:szCs w:val="28"/>
        </w:rPr>
        <w:t>також</w:t>
      </w:r>
      <w:proofErr w:type="spellEnd"/>
      <w:r w:rsidR="003100F5"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100F5" w:rsidRPr="0013512F">
        <w:rPr>
          <w:rFonts w:ascii="Times New Roman" w:hAnsi="Times New Roman"/>
          <w:b/>
          <w:sz w:val="28"/>
          <w:szCs w:val="28"/>
        </w:rPr>
        <w:t>стосовно</w:t>
      </w:r>
      <w:proofErr w:type="spellEnd"/>
      <w:r w:rsidR="003100F5"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100F5" w:rsidRPr="0013512F">
        <w:rPr>
          <w:rFonts w:ascii="Times New Roman" w:hAnsi="Times New Roman"/>
          <w:b/>
          <w:sz w:val="28"/>
          <w:szCs w:val="28"/>
        </w:rPr>
        <w:t>виділення</w:t>
      </w:r>
      <w:proofErr w:type="spellEnd"/>
      <w:r w:rsidR="003100F5" w:rsidRPr="0013512F">
        <w:rPr>
          <w:rFonts w:ascii="Times New Roman" w:hAnsi="Times New Roman"/>
          <w:b/>
          <w:sz w:val="28"/>
          <w:szCs w:val="28"/>
        </w:rPr>
        <w:t xml:space="preserve"> 5 </w:t>
      </w:r>
      <w:proofErr w:type="spellStart"/>
      <w:r w:rsidR="003100F5" w:rsidRPr="0013512F">
        <w:rPr>
          <w:rFonts w:ascii="Times New Roman" w:hAnsi="Times New Roman"/>
          <w:b/>
          <w:sz w:val="28"/>
          <w:szCs w:val="28"/>
        </w:rPr>
        <w:t>млн</w:t>
      </w:r>
      <w:proofErr w:type="spellEnd"/>
      <w:r w:rsidR="003100F5"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100F5" w:rsidRPr="0013512F">
        <w:rPr>
          <w:rFonts w:ascii="Times New Roman" w:hAnsi="Times New Roman"/>
          <w:b/>
          <w:sz w:val="28"/>
          <w:szCs w:val="28"/>
        </w:rPr>
        <w:t>грн</w:t>
      </w:r>
      <w:proofErr w:type="spellEnd"/>
      <w:r w:rsidR="003100F5"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100F5" w:rsidRPr="0013512F">
        <w:rPr>
          <w:rFonts w:ascii="Times New Roman" w:hAnsi="Times New Roman"/>
          <w:b/>
          <w:sz w:val="28"/>
          <w:szCs w:val="28"/>
        </w:rPr>
        <w:t>для</w:t>
      </w:r>
      <w:proofErr w:type="spellEnd"/>
      <w:r w:rsidR="003100F5"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100F5" w:rsidRPr="0013512F">
        <w:rPr>
          <w:rFonts w:ascii="Times New Roman" w:hAnsi="Times New Roman"/>
          <w:b/>
          <w:sz w:val="28"/>
          <w:szCs w:val="28"/>
        </w:rPr>
        <w:t>відселення</w:t>
      </w:r>
      <w:proofErr w:type="spellEnd"/>
      <w:r w:rsidR="003100F5"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100F5" w:rsidRPr="0013512F">
        <w:rPr>
          <w:rFonts w:ascii="Times New Roman" w:hAnsi="Times New Roman"/>
          <w:b/>
          <w:sz w:val="28"/>
          <w:szCs w:val="28"/>
        </w:rPr>
        <w:t>чотирьох</w:t>
      </w:r>
      <w:proofErr w:type="spellEnd"/>
      <w:r w:rsidR="003100F5"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100F5" w:rsidRPr="0013512F">
        <w:rPr>
          <w:rFonts w:ascii="Times New Roman" w:hAnsi="Times New Roman"/>
          <w:b/>
          <w:sz w:val="28"/>
          <w:szCs w:val="28"/>
        </w:rPr>
        <w:t>сімей</w:t>
      </w:r>
      <w:proofErr w:type="spellEnd"/>
      <w:r w:rsidR="003100F5" w:rsidRPr="0013512F"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 w:rsidR="003100F5" w:rsidRPr="0013512F">
        <w:rPr>
          <w:rFonts w:ascii="Times New Roman" w:hAnsi="Times New Roman"/>
          <w:b/>
          <w:sz w:val="28"/>
          <w:szCs w:val="28"/>
        </w:rPr>
        <w:t>будинку</w:t>
      </w:r>
      <w:proofErr w:type="spellEnd"/>
      <w:r w:rsidR="003100F5" w:rsidRPr="0013512F">
        <w:rPr>
          <w:rFonts w:ascii="Times New Roman" w:hAnsi="Times New Roman"/>
          <w:b/>
          <w:sz w:val="28"/>
          <w:szCs w:val="28"/>
        </w:rPr>
        <w:t xml:space="preserve"> № 102 </w:t>
      </w:r>
      <w:proofErr w:type="spellStart"/>
      <w:r w:rsidR="003100F5" w:rsidRPr="0013512F">
        <w:rPr>
          <w:rFonts w:ascii="Times New Roman" w:hAnsi="Times New Roman"/>
          <w:b/>
          <w:sz w:val="28"/>
          <w:szCs w:val="28"/>
        </w:rPr>
        <w:t>по</w:t>
      </w:r>
      <w:proofErr w:type="spellEnd"/>
      <w:r w:rsidR="003100F5"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100F5" w:rsidRPr="0013512F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="003100F5" w:rsidRPr="0013512F">
        <w:rPr>
          <w:rFonts w:ascii="Times New Roman" w:hAnsi="Times New Roman"/>
          <w:b/>
          <w:sz w:val="28"/>
          <w:szCs w:val="28"/>
        </w:rPr>
        <w:t xml:space="preserve">. 22-січня в м. </w:t>
      </w:r>
      <w:proofErr w:type="spellStart"/>
      <w:r w:rsidR="003100F5" w:rsidRPr="0013512F">
        <w:rPr>
          <w:rFonts w:ascii="Times New Roman" w:hAnsi="Times New Roman"/>
          <w:b/>
          <w:sz w:val="28"/>
          <w:szCs w:val="28"/>
        </w:rPr>
        <w:t>Дрогобичі</w:t>
      </w:r>
      <w:proofErr w:type="spellEnd"/>
      <w:r w:rsidR="003100F5" w:rsidRPr="0013512F">
        <w:rPr>
          <w:rFonts w:ascii="Times New Roman" w:hAnsi="Times New Roman"/>
          <w:b/>
          <w:sz w:val="28"/>
          <w:szCs w:val="28"/>
        </w:rPr>
        <w:t>.</w:t>
      </w:r>
    </w:p>
    <w:p w:rsidR="00591794" w:rsidRDefault="00591794" w:rsidP="00591794">
      <w:pPr>
        <w:spacing w:line="240" w:lineRule="auto"/>
        <w:ind w:right="49"/>
        <w:jc w:val="both"/>
        <w:rPr>
          <w:szCs w:val="28"/>
        </w:rPr>
      </w:pPr>
      <w:r w:rsidRPr="00591794">
        <w:rPr>
          <w:szCs w:val="28"/>
        </w:rPr>
        <w:t xml:space="preserve">ВИСТУПИЛИ: В. </w:t>
      </w:r>
      <w:proofErr w:type="spellStart"/>
      <w:r w:rsidRPr="00591794">
        <w:rPr>
          <w:szCs w:val="28"/>
        </w:rPr>
        <w:t>Кирилич</w:t>
      </w:r>
      <w:proofErr w:type="spellEnd"/>
      <w:r w:rsidRPr="00591794">
        <w:rPr>
          <w:szCs w:val="28"/>
        </w:rPr>
        <w:t xml:space="preserve">, Н. </w:t>
      </w:r>
      <w:proofErr w:type="spellStart"/>
      <w:r w:rsidRPr="00591794">
        <w:rPr>
          <w:szCs w:val="28"/>
        </w:rPr>
        <w:t>Романчук</w:t>
      </w:r>
      <w:proofErr w:type="spellEnd"/>
      <w:r w:rsidRPr="00591794">
        <w:rPr>
          <w:szCs w:val="28"/>
        </w:rPr>
        <w:t xml:space="preserve">, М. </w:t>
      </w:r>
      <w:proofErr w:type="spellStart"/>
      <w:r w:rsidRPr="00591794">
        <w:rPr>
          <w:szCs w:val="28"/>
        </w:rPr>
        <w:t>Титикало</w:t>
      </w:r>
      <w:proofErr w:type="spellEnd"/>
      <w:r w:rsidRPr="00591794">
        <w:rPr>
          <w:szCs w:val="28"/>
        </w:rPr>
        <w:t xml:space="preserve">, І. </w:t>
      </w:r>
      <w:proofErr w:type="spellStart"/>
      <w:r w:rsidRPr="00591794">
        <w:rPr>
          <w:szCs w:val="28"/>
        </w:rPr>
        <w:t>Грабінський</w:t>
      </w:r>
      <w:proofErr w:type="spellEnd"/>
      <w:r w:rsidRPr="00591794">
        <w:rPr>
          <w:szCs w:val="28"/>
        </w:rPr>
        <w:t>.</w:t>
      </w:r>
    </w:p>
    <w:p w:rsidR="00DC08A3" w:rsidRPr="00591794" w:rsidRDefault="00DC08A3" w:rsidP="00591794">
      <w:pPr>
        <w:spacing w:line="240" w:lineRule="auto"/>
        <w:ind w:right="49"/>
        <w:jc w:val="both"/>
        <w:rPr>
          <w:szCs w:val="28"/>
        </w:rPr>
      </w:pPr>
      <w:r w:rsidRPr="00DC08A3">
        <w:rPr>
          <w:i/>
          <w:szCs w:val="28"/>
        </w:rPr>
        <w:t xml:space="preserve">(До засідання комісії доєднався член постійної комісії М. </w:t>
      </w:r>
      <w:proofErr w:type="spellStart"/>
      <w:r w:rsidRPr="00DC08A3">
        <w:rPr>
          <w:i/>
          <w:szCs w:val="28"/>
        </w:rPr>
        <w:t>Седіло</w:t>
      </w:r>
      <w:proofErr w:type="spellEnd"/>
      <w:r w:rsidRPr="00DC08A3">
        <w:rPr>
          <w:i/>
          <w:szCs w:val="28"/>
        </w:rPr>
        <w:t>).</w:t>
      </w:r>
    </w:p>
    <w:p w:rsidR="00591794" w:rsidRPr="00591794" w:rsidRDefault="00591794" w:rsidP="00591794">
      <w:pPr>
        <w:spacing w:line="240" w:lineRule="auto"/>
        <w:ind w:right="49"/>
        <w:jc w:val="both"/>
        <w:rPr>
          <w:szCs w:val="28"/>
        </w:rPr>
      </w:pPr>
      <w:r w:rsidRPr="00591794">
        <w:rPr>
          <w:szCs w:val="28"/>
        </w:rPr>
        <w:t>ВИРІШИЛИ:</w:t>
      </w:r>
    </w:p>
    <w:p w:rsidR="00591794" w:rsidRPr="00413021" w:rsidRDefault="00591794" w:rsidP="00591794">
      <w:pPr>
        <w:spacing w:line="240" w:lineRule="auto"/>
        <w:jc w:val="both"/>
        <w:rPr>
          <w:szCs w:val="28"/>
        </w:rPr>
      </w:pPr>
      <w:r w:rsidRPr="00591794">
        <w:rPr>
          <w:szCs w:val="28"/>
        </w:rPr>
        <w:tab/>
        <w:t>1) Усну інформацію</w:t>
      </w:r>
      <w:r>
        <w:rPr>
          <w:szCs w:val="28"/>
        </w:rPr>
        <w:t xml:space="preserve"> </w:t>
      </w:r>
      <w:r w:rsidRPr="00413021">
        <w:rPr>
          <w:szCs w:val="28"/>
        </w:rPr>
        <w:t xml:space="preserve">директора департаменту Н. </w:t>
      </w:r>
      <w:proofErr w:type="spellStart"/>
      <w:r w:rsidRPr="00413021">
        <w:rPr>
          <w:szCs w:val="28"/>
        </w:rPr>
        <w:t>Романчука</w:t>
      </w:r>
      <w:proofErr w:type="spellEnd"/>
      <w:r w:rsidRPr="00413021">
        <w:rPr>
          <w:szCs w:val="28"/>
        </w:rPr>
        <w:t xml:space="preserve"> взяти до відома. </w:t>
      </w:r>
    </w:p>
    <w:p w:rsidR="00EC0885" w:rsidRDefault="00591794" w:rsidP="00591794">
      <w:pPr>
        <w:widowControl w:val="0"/>
        <w:suppressAutoHyphens/>
        <w:spacing w:line="240" w:lineRule="auto"/>
        <w:jc w:val="both"/>
        <w:rPr>
          <w:szCs w:val="28"/>
        </w:rPr>
      </w:pPr>
      <w:r w:rsidRPr="00413021">
        <w:rPr>
          <w:szCs w:val="28"/>
        </w:rPr>
        <w:tab/>
        <w:t>2)</w:t>
      </w:r>
      <w:r>
        <w:rPr>
          <w:szCs w:val="28"/>
        </w:rPr>
        <w:t xml:space="preserve"> Доручити департаментові </w:t>
      </w:r>
      <w:r w:rsidRPr="00877F8C">
        <w:rPr>
          <w:rFonts w:cs="Times New Roman"/>
          <w:szCs w:val="28"/>
        </w:rPr>
        <w:t>розвитку та експлуатації житлово-комунального господарства</w:t>
      </w:r>
      <w:r>
        <w:rPr>
          <w:szCs w:val="28"/>
        </w:rPr>
        <w:t xml:space="preserve"> докладно вивчити питання та надати лист-відповідь автору звернення гр. </w:t>
      </w:r>
      <w:proofErr w:type="spellStart"/>
      <w:r>
        <w:rPr>
          <w:szCs w:val="28"/>
        </w:rPr>
        <w:t>Косику</w:t>
      </w:r>
      <w:proofErr w:type="spellEnd"/>
      <w:r>
        <w:rPr>
          <w:szCs w:val="28"/>
        </w:rPr>
        <w:t xml:space="preserve"> О.О. та повідомити постійну комісію про результат розгляду.</w:t>
      </w:r>
    </w:p>
    <w:p w:rsidR="00591794" w:rsidRPr="00F814E5" w:rsidRDefault="00591794" w:rsidP="00591794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F814E5">
        <w:rPr>
          <w:szCs w:val="28"/>
          <w:lang w:eastAsia="ru-RU"/>
        </w:rPr>
        <w:t xml:space="preserve">ГОЛОСУВАЛИ: </w:t>
      </w:r>
      <w:r w:rsidR="00DC08A3" w:rsidRPr="00F814E5">
        <w:rPr>
          <w:szCs w:val="28"/>
        </w:rPr>
        <w:t>«за» – 6</w:t>
      </w:r>
      <w:r w:rsidRPr="00F814E5">
        <w:rPr>
          <w:szCs w:val="28"/>
        </w:rPr>
        <w:t>, «проти» – 0, «утрималися» – 0.</w:t>
      </w:r>
    </w:p>
    <w:p w:rsidR="00591794" w:rsidRPr="00F814E5" w:rsidRDefault="00591794" w:rsidP="00DC08A3">
      <w:pPr>
        <w:tabs>
          <w:tab w:val="left" w:pos="284"/>
        </w:tabs>
        <w:spacing w:line="240" w:lineRule="auto"/>
        <w:ind w:right="-171"/>
        <w:jc w:val="both"/>
        <w:rPr>
          <w:b/>
          <w:szCs w:val="28"/>
        </w:rPr>
      </w:pPr>
      <w:r w:rsidRPr="00F814E5">
        <w:rPr>
          <w:b/>
          <w:szCs w:val="28"/>
        </w:rPr>
        <w:t>Рішення прийнято</w:t>
      </w:r>
    </w:p>
    <w:p w:rsidR="00DC08A3" w:rsidRPr="00F814E5" w:rsidRDefault="00DC08A3" w:rsidP="00591794">
      <w:pPr>
        <w:widowControl w:val="0"/>
        <w:suppressAutoHyphens/>
        <w:spacing w:line="240" w:lineRule="auto"/>
        <w:jc w:val="both"/>
        <w:rPr>
          <w:i/>
          <w:szCs w:val="28"/>
        </w:rPr>
      </w:pPr>
    </w:p>
    <w:p w:rsidR="00591794" w:rsidRPr="00F814E5" w:rsidRDefault="00591794" w:rsidP="00591794">
      <w:pPr>
        <w:widowControl w:val="0"/>
        <w:suppressAutoHyphens/>
        <w:spacing w:line="240" w:lineRule="auto"/>
        <w:jc w:val="both"/>
        <w:rPr>
          <w:szCs w:val="28"/>
        </w:rPr>
      </w:pPr>
      <w:r w:rsidRPr="00F814E5">
        <w:rPr>
          <w:szCs w:val="28"/>
        </w:rPr>
        <w:t>СЛУХАЛИ:</w:t>
      </w:r>
    </w:p>
    <w:p w:rsidR="003178AA" w:rsidRPr="00F814E5" w:rsidRDefault="003178AA" w:rsidP="00F814E5">
      <w:pPr>
        <w:pStyle w:val="a3"/>
        <w:widowControl w:val="0"/>
        <w:numPr>
          <w:ilvl w:val="0"/>
          <w:numId w:val="22"/>
        </w:numPr>
        <w:suppressAutoHyphens/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F814E5">
        <w:rPr>
          <w:rFonts w:ascii="Times New Roman" w:hAnsi="Times New Roman"/>
          <w:b/>
          <w:sz w:val="28"/>
          <w:szCs w:val="28"/>
          <w:lang w:val="uk-UA"/>
        </w:rPr>
        <w:t xml:space="preserve">Колективний лист мешканців вулиць Центральна, Польова, Володимира Великого с. </w:t>
      </w:r>
      <w:proofErr w:type="spellStart"/>
      <w:r w:rsidRPr="00F814E5">
        <w:rPr>
          <w:rFonts w:ascii="Times New Roman" w:hAnsi="Times New Roman"/>
          <w:b/>
          <w:sz w:val="28"/>
          <w:szCs w:val="28"/>
          <w:lang w:val="uk-UA"/>
        </w:rPr>
        <w:t>Уличне</w:t>
      </w:r>
      <w:proofErr w:type="spellEnd"/>
      <w:r w:rsidRPr="00F814E5">
        <w:rPr>
          <w:rFonts w:ascii="Times New Roman" w:hAnsi="Times New Roman"/>
          <w:b/>
          <w:sz w:val="28"/>
          <w:szCs w:val="28"/>
          <w:lang w:val="uk-UA"/>
        </w:rPr>
        <w:t xml:space="preserve"> Дрогобицького району</w:t>
      </w:r>
      <w:r w:rsidR="00800E44" w:rsidRPr="00F814E5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proofErr w:type="spellStart"/>
      <w:r w:rsidR="000D4325" w:rsidRPr="00F814E5">
        <w:rPr>
          <w:rFonts w:ascii="Times New Roman" w:hAnsi="Times New Roman"/>
          <w:b/>
          <w:sz w:val="28"/>
          <w:szCs w:val="28"/>
          <w:lang w:val="uk-UA"/>
        </w:rPr>
        <w:t>вх</w:t>
      </w:r>
      <w:proofErr w:type="spellEnd"/>
      <w:r w:rsidR="000D4325" w:rsidRPr="00F814E5">
        <w:rPr>
          <w:rFonts w:ascii="Times New Roman" w:hAnsi="Times New Roman"/>
          <w:b/>
          <w:sz w:val="28"/>
          <w:szCs w:val="28"/>
          <w:lang w:val="uk-UA"/>
        </w:rPr>
        <w:t xml:space="preserve"> № 01-Ко-1830 від 26.12.2019) щодо </w:t>
      </w:r>
      <w:r w:rsidRPr="00F814E5">
        <w:rPr>
          <w:rFonts w:ascii="Times New Roman" w:hAnsi="Times New Roman"/>
          <w:b/>
          <w:sz w:val="28"/>
          <w:szCs w:val="28"/>
          <w:lang w:val="uk-UA"/>
        </w:rPr>
        <w:t xml:space="preserve"> вирішення питання освітлення частини вулиці Центральної.</w:t>
      </w:r>
    </w:p>
    <w:p w:rsidR="00591794" w:rsidRPr="00F814E5" w:rsidRDefault="00591794" w:rsidP="00F814E5">
      <w:pPr>
        <w:spacing w:line="240" w:lineRule="auto"/>
        <w:ind w:right="49"/>
        <w:jc w:val="both"/>
        <w:rPr>
          <w:szCs w:val="28"/>
        </w:rPr>
      </w:pPr>
      <w:r w:rsidRPr="00F814E5">
        <w:rPr>
          <w:szCs w:val="28"/>
        </w:rPr>
        <w:t xml:space="preserve">ВИСТУПИЛИ: В. </w:t>
      </w:r>
      <w:proofErr w:type="spellStart"/>
      <w:r w:rsidRPr="00F814E5">
        <w:rPr>
          <w:szCs w:val="28"/>
        </w:rPr>
        <w:t>Кирилич</w:t>
      </w:r>
      <w:proofErr w:type="spellEnd"/>
      <w:r w:rsidRPr="00F814E5">
        <w:rPr>
          <w:szCs w:val="28"/>
        </w:rPr>
        <w:t xml:space="preserve">, Н. </w:t>
      </w:r>
      <w:proofErr w:type="spellStart"/>
      <w:r w:rsidRPr="00F814E5">
        <w:rPr>
          <w:szCs w:val="28"/>
        </w:rPr>
        <w:t>Романчук</w:t>
      </w:r>
      <w:proofErr w:type="spellEnd"/>
      <w:r w:rsidRPr="00F814E5">
        <w:rPr>
          <w:szCs w:val="28"/>
        </w:rPr>
        <w:t xml:space="preserve">, М. </w:t>
      </w:r>
      <w:proofErr w:type="spellStart"/>
      <w:r w:rsidRPr="00F814E5">
        <w:rPr>
          <w:szCs w:val="28"/>
        </w:rPr>
        <w:t>Титикало</w:t>
      </w:r>
      <w:proofErr w:type="spellEnd"/>
      <w:r w:rsidRPr="00F814E5">
        <w:rPr>
          <w:szCs w:val="28"/>
        </w:rPr>
        <w:t xml:space="preserve">, І. </w:t>
      </w:r>
      <w:proofErr w:type="spellStart"/>
      <w:r w:rsidRPr="00F814E5">
        <w:rPr>
          <w:szCs w:val="28"/>
        </w:rPr>
        <w:t>Грабінський</w:t>
      </w:r>
      <w:proofErr w:type="spellEnd"/>
      <w:r w:rsidRPr="00F814E5">
        <w:rPr>
          <w:szCs w:val="28"/>
        </w:rPr>
        <w:t>.</w:t>
      </w:r>
    </w:p>
    <w:p w:rsidR="00591794" w:rsidRPr="00F814E5" w:rsidRDefault="00591794" w:rsidP="00F814E5">
      <w:pPr>
        <w:spacing w:line="240" w:lineRule="auto"/>
        <w:ind w:right="49"/>
        <w:jc w:val="both"/>
        <w:rPr>
          <w:szCs w:val="28"/>
        </w:rPr>
      </w:pPr>
      <w:r w:rsidRPr="00F814E5">
        <w:rPr>
          <w:szCs w:val="28"/>
        </w:rPr>
        <w:t>ВИРІШИЛИ:</w:t>
      </w:r>
    </w:p>
    <w:p w:rsidR="00DC08A3" w:rsidRPr="00F814E5" w:rsidRDefault="00591794" w:rsidP="00F814E5">
      <w:pPr>
        <w:widowControl w:val="0"/>
        <w:suppressAutoHyphens/>
        <w:spacing w:line="240" w:lineRule="auto"/>
        <w:jc w:val="both"/>
        <w:rPr>
          <w:szCs w:val="28"/>
        </w:rPr>
      </w:pPr>
      <w:r w:rsidRPr="00F814E5">
        <w:rPr>
          <w:szCs w:val="28"/>
        </w:rPr>
        <w:tab/>
        <w:t>1) Усну інформацію</w:t>
      </w:r>
      <w:r w:rsidR="00DC08A3" w:rsidRPr="00F814E5">
        <w:rPr>
          <w:szCs w:val="28"/>
        </w:rPr>
        <w:t xml:space="preserve"> директора департаменту Н. </w:t>
      </w:r>
      <w:proofErr w:type="spellStart"/>
      <w:r w:rsidR="00DC08A3" w:rsidRPr="00F814E5">
        <w:rPr>
          <w:szCs w:val="28"/>
        </w:rPr>
        <w:t>Романчука</w:t>
      </w:r>
      <w:proofErr w:type="spellEnd"/>
      <w:r w:rsidR="00DC08A3" w:rsidRPr="00F814E5">
        <w:rPr>
          <w:szCs w:val="28"/>
        </w:rPr>
        <w:t xml:space="preserve"> взяти до відома. </w:t>
      </w:r>
    </w:p>
    <w:p w:rsidR="007951DD" w:rsidRPr="00F814E5" w:rsidRDefault="00DC08A3" w:rsidP="00F814E5">
      <w:pPr>
        <w:spacing w:line="240" w:lineRule="auto"/>
        <w:jc w:val="both"/>
        <w:rPr>
          <w:b/>
          <w:szCs w:val="28"/>
        </w:rPr>
      </w:pPr>
      <w:r w:rsidRPr="00F814E5">
        <w:rPr>
          <w:szCs w:val="28"/>
        </w:rPr>
        <w:tab/>
        <w:t xml:space="preserve">2) Інформувати автора звернення </w:t>
      </w:r>
      <w:r w:rsidR="007951DD" w:rsidRPr="00F814E5">
        <w:rPr>
          <w:szCs w:val="28"/>
        </w:rPr>
        <w:t xml:space="preserve">гр. </w:t>
      </w:r>
      <w:proofErr w:type="spellStart"/>
      <w:r w:rsidR="007951DD" w:rsidRPr="00F814E5">
        <w:rPr>
          <w:szCs w:val="28"/>
        </w:rPr>
        <w:t>Галика</w:t>
      </w:r>
      <w:proofErr w:type="spellEnd"/>
      <w:r w:rsidR="007951DD" w:rsidRPr="00F814E5">
        <w:rPr>
          <w:szCs w:val="28"/>
        </w:rPr>
        <w:t xml:space="preserve"> В. </w:t>
      </w:r>
      <w:r w:rsidRPr="00F814E5">
        <w:rPr>
          <w:szCs w:val="28"/>
        </w:rPr>
        <w:t xml:space="preserve">та </w:t>
      </w:r>
      <w:proofErr w:type="spellStart"/>
      <w:r w:rsidRPr="00F814E5">
        <w:rPr>
          <w:szCs w:val="28"/>
        </w:rPr>
        <w:t>Уличненського</w:t>
      </w:r>
      <w:proofErr w:type="spellEnd"/>
      <w:r w:rsidRPr="00F814E5">
        <w:rPr>
          <w:szCs w:val="28"/>
        </w:rPr>
        <w:t xml:space="preserve"> сільського голову </w:t>
      </w:r>
      <w:r w:rsidR="007951DD" w:rsidRPr="00F814E5">
        <w:rPr>
          <w:szCs w:val="28"/>
        </w:rPr>
        <w:t xml:space="preserve">про можливість участі в </w:t>
      </w:r>
      <w:r w:rsidR="007951DD" w:rsidRPr="00F814E5">
        <w:rPr>
          <w:bCs/>
          <w:szCs w:val="28"/>
        </w:rPr>
        <w:t xml:space="preserve">конкурсному відборі </w:t>
      </w:r>
      <w:proofErr w:type="spellStart"/>
      <w:r w:rsidR="007951DD" w:rsidRPr="00F814E5">
        <w:rPr>
          <w:bCs/>
          <w:szCs w:val="28"/>
        </w:rPr>
        <w:t>проєктів</w:t>
      </w:r>
      <w:proofErr w:type="spellEnd"/>
      <w:r w:rsidR="007951DD" w:rsidRPr="00F814E5">
        <w:rPr>
          <w:bCs/>
          <w:szCs w:val="28"/>
        </w:rPr>
        <w:t xml:space="preserve"> в межах фінансування Програми </w:t>
      </w:r>
      <w:r w:rsidR="007951DD" w:rsidRPr="00F814E5">
        <w:rPr>
          <w:rFonts w:eastAsia="Courier New"/>
          <w:szCs w:val="28"/>
        </w:rPr>
        <w:t>зовнішнього освітлення населених пунктів Львівської області на 2017 – 2020 роки у 2020 році.</w:t>
      </w:r>
    </w:p>
    <w:p w:rsidR="00DC08A3" w:rsidRPr="00F814E5" w:rsidRDefault="00DC08A3" w:rsidP="00F814E5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F814E5">
        <w:rPr>
          <w:szCs w:val="28"/>
          <w:lang w:eastAsia="ru-RU"/>
        </w:rPr>
        <w:t xml:space="preserve">ГОЛОСУВАЛИ: </w:t>
      </w:r>
      <w:r w:rsidRPr="00F814E5">
        <w:rPr>
          <w:szCs w:val="28"/>
        </w:rPr>
        <w:t>«за» – 6, «проти» – 0, «утрималися» – 0.</w:t>
      </w:r>
    </w:p>
    <w:p w:rsidR="00DC08A3" w:rsidRPr="00F814E5" w:rsidRDefault="00DC08A3" w:rsidP="00F814E5">
      <w:pPr>
        <w:tabs>
          <w:tab w:val="left" w:pos="284"/>
        </w:tabs>
        <w:spacing w:line="240" w:lineRule="auto"/>
        <w:ind w:right="-171"/>
        <w:jc w:val="both"/>
        <w:rPr>
          <w:b/>
          <w:szCs w:val="28"/>
        </w:rPr>
      </w:pPr>
      <w:r w:rsidRPr="00F814E5">
        <w:rPr>
          <w:b/>
          <w:szCs w:val="28"/>
        </w:rPr>
        <w:t>Рішення прийнято</w:t>
      </w:r>
    </w:p>
    <w:p w:rsidR="00481C70" w:rsidRPr="00F814E5" w:rsidRDefault="00481C70" w:rsidP="00F814E5">
      <w:pPr>
        <w:widowControl w:val="0"/>
        <w:suppressAutoHyphens/>
        <w:spacing w:line="240" w:lineRule="auto"/>
        <w:jc w:val="both"/>
        <w:rPr>
          <w:szCs w:val="28"/>
        </w:rPr>
      </w:pPr>
    </w:p>
    <w:p w:rsidR="00591794" w:rsidRPr="00F814E5" w:rsidRDefault="00591794" w:rsidP="00F814E5">
      <w:pPr>
        <w:widowControl w:val="0"/>
        <w:suppressAutoHyphens/>
        <w:spacing w:line="240" w:lineRule="auto"/>
        <w:jc w:val="both"/>
        <w:rPr>
          <w:szCs w:val="28"/>
        </w:rPr>
      </w:pPr>
      <w:r w:rsidRPr="00F814E5">
        <w:rPr>
          <w:szCs w:val="28"/>
        </w:rPr>
        <w:t>СЛУХАЛИ:</w:t>
      </w:r>
    </w:p>
    <w:p w:rsidR="00415741" w:rsidRPr="00F814E5" w:rsidRDefault="00415741" w:rsidP="00F814E5">
      <w:pPr>
        <w:pStyle w:val="a3"/>
        <w:widowControl w:val="0"/>
        <w:numPr>
          <w:ilvl w:val="0"/>
          <w:numId w:val="22"/>
        </w:numPr>
        <w:suppressAutoHyphens/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814E5">
        <w:rPr>
          <w:rFonts w:ascii="Times New Roman" w:hAnsi="Times New Roman"/>
          <w:b/>
          <w:sz w:val="28"/>
          <w:szCs w:val="28"/>
        </w:rPr>
        <w:t>Лист</w:t>
      </w:r>
      <w:proofErr w:type="spellEnd"/>
      <w:r w:rsidRPr="00F814E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14E5">
        <w:rPr>
          <w:rFonts w:ascii="Times New Roman" w:hAnsi="Times New Roman"/>
          <w:b/>
          <w:sz w:val="28"/>
          <w:szCs w:val="28"/>
        </w:rPr>
        <w:t>юридичного</w:t>
      </w:r>
      <w:proofErr w:type="spellEnd"/>
      <w:r w:rsidRPr="00F814E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14E5">
        <w:rPr>
          <w:rFonts w:ascii="Times New Roman" w:hAnsi="Times New Roman"/>
          <w:b/>
          <w:sz w:val="28"/>
          <w:szCs w:val="28"/>
        </w:rPr>
        <w:t>відділу</w:t>
      </w:r>
      <w:proofErr w:type="spellEnd"/>
      <w:r w:rsidRPr="00F814E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14E5">
        <w:rPr>
          <w:rFonts w:ascii="Times New Roman" w:hAnsi="Times New Roman"/>
          <w:b/>
          <w:sz w:val="28"/>
          <w:szCs w:val="28"/>
        </w:rPr>
        <w:t>обласної</w:t>
      </w:r>
      <w:proofErr w:type="spellEnd"/>
      <w:r w:rsidRPr="00F814E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14E5">
        <w:rPr>
          <w:rFonts w:ascii="Times New Roman" w:hAnsi="Times New Roman"/>
          <w:b/>
          <w:sz w:val="28"/>
          <w:szCs w:val="28"/>
        </w:rPr>
        <w:t>ради</w:t>
      </w:r>
      <w:proofErr w:type="spellEnd"/>
      <w:r w:rsidRPr="00F814E5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F814E5">
        <w:rPr>
          <w:rFonts w:ascii="Times New Roman" w:hAnsi="Times New Roman"/>
          <w:b/>
          <w:sz w:val="28"/>
          <w:szCs w:val="28"/>
        </w:rPr>
        <w:t>вх</w:t>
      </w:r>
      <w:proofErr w:type="spellEnd"/>
      <w:r w:rsidRPr="00F814E5">
        <w:rPr>
          <w:rFonts w:ascii="Times New Roman" w:hAnsi="Times New Roman"/>
          <w:b/>
          <w:sz w:val="28"/>
          <w:szCs w:val="28"/>
        </w:rPr>
        <w:t xml:space="preserve"> № 07вн-30 </w:t>
      </w:r>
      <w:proofErr w:type="spellStart"/>
      <w:r w:rsidRPr="00F814E5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F814E5">
        <w:rPr>
          <w:rFonts w:ascii="Times New Roman" w:hAnsi="Times New Roman"/>
          <w:b/>
          <w:sz w:val="28"/>
          <w:szCs w:val="28"/>
        </w:rPr>
        <w:t xml:space="preserve"> 17.01.2020) – </w:t>
      </w:r>
      <w:proofErr w:type="spellStart"/>
      <w:r w:rsidRPr="00F814E5">
        <w:rPr>
          <w:rFonts w:ascii="Times New Roman" w:hAnsi="Times New Roman"/>
          <w:b/>
          <w:sz w:val="28"/>
          <w:szCs w:val="28"/>
        </w:rPr>
        <w:t>відповідь</w:t>
      </w:r>
      <w:proofErr w:type="spellEnd"/>
      <w:r w:rsidRPr="00F814E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14E5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F814E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14E5">
        <w:rPr>
          <w:rFonts w:ascii="Times New Roman" w:hAnsi="Times New Roman"/>
          <w:b/>
          <w:sz w:val="28"/>
          <w:szCs w:val="28"/>
        </w:rPr>
        <w:t>звернення</w:t>
      </w:r>
      <w:proofErr w:type="spellEnd"/>
      <w:r w:rsidRPr="00F814E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14E5">
        <w:rPr>
          <w:rFonts w:ascii="Times New Roman" w:hAnsi="Times New Roman"/>
          <w:b/>
          <w:sz w:val="28"/>
          <w:szCs w:val="28"/>
        </w:rPr>
        <w:t>комісії</w:t>
      </w:r>
      <w:proofErr w:type="spellEnd"/>
      <w:r w:rsidRPr="00F814E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14E5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Pr="00F814E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14E5">
        <w:rPr>
          <w:rFonts w:ascii="Times New Roman" w:hAnsi="Times New Roman"/>
          <w:b/>
          <w:sz w:val="28"/>
          <w:szCs w:val="28"/>
        </w:rPr>
        <w:t>листів</w:t>
      </w:r>
      <w:proofErr w:type="spellEnd"/>
      <w:r w:rsidRPr="00F814E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14E5">
        <w:rPr>
          <w:rFonts w:ascii="Times New Roman" w:hAnsi="Times New Roman"/>
          <w:b/>
          <w:sz w:val="28"/>
          <w:szCs w:val="28"/>
        </w:rPr>
        <w:t>голів</w:t>
      </w:r>
      <w:proofErr w:type="spellEnd"/>
      <w:r w:rsidRPr="00F814E5">
        <w:rPr>
          <w:rFonts w:ascii="Times New Roman" w:hAnsi="Times New Roman"/>
          <w:b/>
          <w:sz w:val="28"/>
          <w:szCs w:val="28"/>
        </w:rPr>
        <w:t xml:space="preserve"> ОСББ «</w:t>
      </w:r>
      <w:proofErr w:type="spellStart"/>
      <w:r w:rsidRPr="00F814E5">
        <w:rPr>
          <w:rFonts w:ascii="Times New Roman" w:hAnsi="Times New Roman"/>
          <w:b/>
          <w:sz w:val="28"/>
          <w:szCs w:val="28"/>
        </w:rPr>
        <w:t>Зодчий</w:t>
      </w:r>
      <w:proofErr w:type="spellEnd"/>
      <w:r w:rsidRPr="00F814E5">
        <w:rPr>
          <w:rFonts w:ascii="Times New Roman" w:hAnsi="Times New Roman"/>
          <w:b/>
          <w:sz w:val="28"/>
          <w:szCs w:val="28"/>
        </w:rPr>
        <w:t>» і «</w:t>
      </w:r>
      <w:proofErr w:type="spellStart"/>
      <w:r w:rsidRPr="00F814E5">
        <w:rPr>
          <w:rFonts w:ascii="Times New Roman" w:hAnsi="Times New Roman"/>
          <w:b/>
          <w:sz w:val="28"/>
          <w:szCs w:val="28"/>
        </w:rPr>
        <w:t>Фазенда</w:t>
      </w:r>
      <w:proofErr w:type="spellEnd"/>
      <w:r w:rsidRPr="00F814E5">
        <w:rPr>
          <w:rFonts w:ascii="Times New Roman" w:hAnsi="Times New Roman"/>
          <w:b/>
          <w:sz w:val="28"/>
          <w:szCs w:val="28"/>
        </w:rPr>
        <w:t>».</w:t>
      </w:r>
    </w:p>
    <w:p w:rsidR="00D751A4" w:rsidRPr="00D751A4" w:rsidRDefault="00D751A4" w:rsidP="00D751A4">
      <w:pPr>
        <w:spacing w:line="240" w:lineRule="auto"/>
        <w:ind w:right="49"/>
        <w:jc w:val="both"/>
        <w:rPr>
          <w:szCs w:val="28"/>
        </w:rPr>
      </w:pPr>
      <w:r w:rsidRPr="00F814E5">
        <w:rPr>
          <w:szCs w:val="28"/>
        </w:rPr>
        <w:t xml:space="preserve">ВИСТУПИЛИ: В. </w:t>
      </w:r>
      <w:proofErr w:type="spellStart"/>
      <w:r w:rsidRPr="00F814E5">
        <w:rPr>
          <w:szCs w:val="28"/>
        </w:rPr>
        <w:t>Кирилич</w:t>
      </w:r>
      <w:proofErr w:type="spellEnd"/>
      <w:r w:rsidRPr="00F814E5">
        <w:rPr>
          <w:szCs w:val="28"/>
        </w:rPr>
        <w:t>, Н</w:t>
      </w:r>
      <w:r w:rsidRPr="00D751A4">
        <w:rPr>
          <w:szCs w:val="28"/>
        </w:rPr>
        <w:t xml:space="preserve">. </w:t>
      </w:r>
      <w:proofErr w:type="spellStart"/>
      <w:r w:rsidRPr="00D751A4">
        <w:rPr>
          <w:szCs w:val="28"/>
        </w:rPr>
        <w:t>Романчук</w:t>
      </w:r>
      <w:proofErr w:type="spellEnd"/>
      <w:r w:rsidRPr="00D751A4">
        <w:rPr>
          <w:szCs w:val="28"/>
        </w:rPr>
        <w:t xml:space="preserve">, </w:t>
      </w:r>
      <w:r>
        <w:rPr>
          <w:szCs w:val="28"/>
        </w:rPr>
        <w:t xml:space="preserve">С. </w:t>
      </w:r>
      <w:proofErr w:type="spellStart"/>
      <w:r>
        <w:rPr>
          <w:szCs w:val="28"/>
        </w:rPr>
        <w:t>Пакіж</w:t>
      </w:r>
      <w:proofErr w:type="spellEnd"/>
      <w:r>
        <w:rPr>
          <w:szCs w:val="28"/>
        </w:rPr>
        <w:t xml:space="preserve">, </w:t>
      </w:r>
      <w:r w:rsidRPr="00D751A4">
        <w:rPr>
          <w:szCs w:val="28"/>
        </w:rPr>
        <w:t xml:space="preserve">М. </w:t>
      </w:r>
      <w:proofErr w:type="spellStart"/>
      <w:r w:rsidRPr="00D751A4">
        <w:rPr>
          <w:szCs w:val="28"/>
        </w:rPr>
        <w:t>Титикало</w:t>
      </w:r>
      <w:proofErr w:type="spellEnd"/>
      <w:r w:rsidRPr="00D751A4">
        <w:rPr>
          <w:szCs w:val="28"/>
        </w:rPr>
        <w:t xml:space="preserve">, І. </w:t>
      </w:r>
      <w:proofErr w:type="spellStart"/>
      <w:r w:rsidRPr="00D751A4">
        <w:rPr>
          <w:szCs w:val="28"/>
        </w:rPr>
        <w:t>Грабінський</w:t>
      </w:r>
      <w:proofErr w:type="spellEnd"/>
      <w:r w:rsidRPr="00D751A4">
        <w:rPr>
          <w:szCs w:val="28"/>
        </w:rPr>
        <w:t>.</w:t>
      </w:r>
    </w:p>
    <w:p w:rsidR="00D751A4" w:rsidRPr="00D751A4" w:rsidRDefault="00D751A4" w:rsidP="00D751A4">
      <w:pPr>
        <w:spacing w:line="240" w:lineRule="auto"/>
        <w:ind w:right="49"/>
        <w:jc w:val="both"/>
        <w:rPr>
          <w:szCs w:val="28"/>
        </w:rPr>
      </w:pPr>
      <w:r w:rsidRPr="00D751A4">
        <w:rPr>
          <w:szCs w:val="28"/>
        </w:rPr>
        <w:lastRenderedPageBreak/>
        <w:t>ВИРІШИЛИ:</w:t>
      </w:r>
    </w:p>
    <w:p w:rsidR="00DC08A3" w:rsidRPr="00D751A4" w:rsidRDefault="00DC08A3" w:rsidP="00D751A4">
      <w:pPr>
        <w:spacing w:line="240" w:lineRule="auto"/>
        <w:jc w:val="both"/>
        <w:rPr>
          <w:szCs w:val="28"/>
        </w:rPr>
      </w:pPr>
      <w:r w:rsidRPr="00D751A4">
        <w:rPr>
          <w:szCs w:val="28"/>
        </w:rPr>
        <w:tab/>
        <w:t xml:space="preserve">1) </w:t>
      </w:r>
      <w:r w:rsidR="00D751A4">
        <w:rPr>
          <w:szCs w:val="28"/>
        </w:rPr>
        <w:t>І</w:t>
      </w:r>
      <w:r w:rsidRPr="00D751A4">
        <w:rPr>
          <w:szCs w:val="28"/>
        </w:rPr>
        <w:t xml:space="preserve">нформацію </w:t>
      </w:r>
      <w:r w:rsidR="00D751A4" w:rsidRPr="00D751A4">
        <w:rPr>
          <w:szCs w:val="28"/>
        </w:rPr>
        <w:t xml:space="preserve">юридичного відділу обласної ради </w:t>
      </w:r>
      <w:r w:rsidR="00D751A4">
        <w:rPr>
          <w:szCs w:val="28"/>
        </w:rPr>
        <w:t xml:space="preserve">та </w:t>
      </w:r>
      <w:r w:rsidRPr="00D751A4">
        <w:rPr>
          <w:szCs w:val="28"/>
        </w:rPr>
        <w:t xml:space="preserve">директора департаменту Н. </w:t>
      </w:r>
      <w:proofErr w:type="spellStart"/>
      <w:r w:rsidRPr="00D751A4">
        <w:rPr>
          <w:szCs w:val="28"/>
        </w:rPr>
        <w:t>Романчука</w:t>
      </w:r>
      <w:proofErr w:type="spellEnd"/>
      <w:r w:rsidRPr="00D751A4">
        <w:rPr>
          <w:szCs w:val="28"/>
        </w:rPr>
        <w:t xml:space="preserve"> </w:t>
      </w:r>
      <w:r w:rsidR="00D751A4">
        <w:rPr>
          <w:szCs w:val="28"/>
        </w:rPr>
        <w:t xml:space="preserve">(новий лист </w:t>
      </w:r>
      <w:proofErr w:type="spellStart"/>
      <w:r w:rsidR="00D751A4">
        <w:rPr>
          <w:szCs w:val="28"/>
        </w:rPr>
        <w:t>вх</w:t>
      </w:r>
      <w:proofErr w:type="spellEnd"/>
      <w:r w:rsidR="00D751A4">
        <w:rPr>
          <w:szCs w:val="28"/>
        </w:rPr>
        <w:t xml:space="preserve"> № 02-460 від 22.01.2020), а також повторний лист </w:t>
      </w:r>
      <w:r w:rsidR="00D751A4" w:rsidRPr="00D751A4">
        <w:rPr>
          <w:szCs w:val="28"/>
        </w:rPr>
        <w:t>голови ОСББ «Зодчий»</w:t>
      </w:r>
      <w:r w:rsidR="00D751A4">
        <w:rPr>
          <w:szCs w:val="28"/>
        </w:rPr>
        <w:t xml:space="preserve"> (новий </w:t>
      </w:r>
      <w:proofErr w:type="spellStart"/>
      <w:r w:rsidR="00D751A4">
        <w:rPr>
          <w:szCs w:val="28"/>
        </w:rPr>
        <w:t>вх</w:t>
      </w:r>
      <w:proofErr w:type="spellEnd"/>
      <w:r w:rsidR="00D751A4">
        <w:rPr>
          <w:szCs w:val="28"/>
        </w:rPr>
        <w:t xml:space="preserve"> № 02-415 від 21.01.2020) </w:t>
      </w:r>
      <w:r w:rsidRPr="00D751A4">
        <w:rPr>
          <w:szCs w:val="28"/>
        </w:rPr>
        <w:t xml:space="preserve">взяти до відома. </w:t>
      </w:r>
    </w:p>
    <w:p w:rsidR="00DC08A3" w:rsidRPr="00D751A4" w:rsidRDefault="00DC08A3" w:rsidP="00D751A4">
      <w:pPr>
        <w:widowControl w:val="0"/>
        <w:suppressAutoHyphens/>
        <w:spacing w:line="240" w:lineRule="auto"/>
        <w:jc w:val="both"/>
        <w:rPr>
          <w:szCs w:val="28"/>
        </w:rPr>
      </w:pPr>
      <w:r w:rsidRPr="00D751A4">
        <w:rPr>
          <w:szCs w:val="28"/>
        </w:rPr>
        <w:tab/>
        <w:t xml:space="preserve">2) </w:t>
      </w:r>
      <w:r w:rsidR="00D751A4">
        <w:rPr>
          <w:szCs w:val="28"/>
        </w:rPr>
        <w:t xml:space="preserve">Скерувати копії листів – відповідей головам ОСББ для ознайомлення та використання в подальшому. </w:t>
      </w:r>
    </w:p>
    <w:p w:rsidR="00DC08A3" w:rsidRPr="00D751A4" w:rsidRDefault="00DC08A3" w:rsidP="00D751A4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D751A4">
        <w:rPr>
          <w:szCs w:val="28"/>
          <w:lang w:eastAsia="ru-RU"/>
        </w:rPr>
        <w:t xml:space="preserve">ГОЛОСУВАЛИ: </w:t>
      </w:r>
      <w:r w:rsidRPr="00D751A4">
        <w:rPr>
          <w:szCs w:val="28"/>
        </w:rPr>
        <w:t>«за» – 6, «проти» – 0, «утрималися» – 0.</w:t>
      </w:r>
    </w:p>
    <w:p w:rsidR="00EC0885" w:rsidRDefault="00DC08A3" w:rsidP="00C520CC">
      <w:pPr>
        <w:tabs>
          <w:tab w:val="left" w:pos="284"/>
        </w:tabs>
        <w:spacing w:line="240" w:lineRule="auto"/>
        <w:ind w:right="-171"/>
        <w:jc w:val="both"/>
        <w:rPr>
          <w:b/>
          <w:szCs w:val="28"/>
        </w:rPr>
      </w:pPr>
      <w:r w:rsidRPr="00D751A4">
        <w:rPr>
          <w:b/>
          <w:szCs w:val="28"/>
        </w:rPr>
        <w:t>Рішення прийнято</w:t>
      </w:r>
    </w:p>
    <w:p w:rsidR="00C520CC" w:rsidRDefault="00C520CC" w:rsidP="00C520CC">
      <w:pPr>
        <w:tabs>
          <w:tab w:val="left" w:pos="284"/>
        </w:tabs>
        <w:spacing w:line="240" w:lineRule="auto"/>
        <w:ind w:right="-171"/>
        <w:jc w:val="both"/>
        <w:rPr>
          <w:b/>
          <w:szCs w:val="28"/>
        </w:rPr>
      </w:pPr>
    </w:p>
    <w:p w:rsidR="00591794" w:rsidRPr="00591794" w:rsidRDefault="00591794" w:rsidP="00591794">
      <w:pPr>
        <w:widowControl w:val="0"/>
        <w:suppressAutoHyphens/>
        <w:spacing w:line="240" w:lineRule="auto"/>
        <w:jc w:val="both"/>
        <w:rPr>
          <w:szCs w:val="28"/>
        </w:rPr>
      </w:pPr>
      <w:r w:rsidRPr="00591794">
        <w:rPr>
          <w:szCs w:val="28"/>
        </w:rPr>
        <w:t>СЛУХАЛИ:</w:t>
      </w:r>
    </w:p>
    <w:p w:rsidR="00541F9C" w:rsidRPr="0013512F" w:rsidRDefault="00541F9C" w:rsidP="000D4325">
      <w:pPr>
        <w:pStyle w:val="a3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3512F">
        <w:rPr>
          <w:rFonts w:ascii="Times New Roman" w:hAnsi="Times New Roman"/>
          <w:b/>
          <w:sz w:val="28"/>
          <w:szCs w:val="28"/>
        </w:rPr>
        <w:t>Лист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вх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№ 02-6126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16.12.2019)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із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зверненням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сільських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голів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Порічанської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Мальчицької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Великопільської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Добростанівської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та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Кам’янобрідської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сільських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рад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Яворівського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району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стосовно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ситуації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яка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виникла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зоні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депресійної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лійки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водозаборів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розташованих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територіях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цих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сільських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рад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для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потреб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міста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Львова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>.</w:t>
      </w:r>
    </w:p>
    <w:p w:rsidR="00541F9C" w:rsidRPr="0013512F" w:rsidRDefault="00541F9C" w:rsidP="000D4325">
      <w:pPr>
        <w:pStyle w:val="a3"/>
        <w:ind w:left="42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3512F">
        <w:rPr>
          <w:rFonts w:ascii="Times New Roman" w:hAnsi="Times New Roman"/>
          <w:i/>
          <w:sz w:val="28"/>
          <w:szCs w:val="28"/>
        </w:rPr>
        <w:t>Запрошені</w:t>
      </w:r>
      <w:proofErr w:type="spellEnd"/>
      <w:r w:rsidRPr="0013512F">
        <w:rPr>
          <w:rFonts w:ascii="Times New Roman" w:hAnsi="Times New Roman"/>
          <w:i/>
          <w:sz w:val="28"/>
          <w:szCs w:val="28"/>
        </w:rPr>
        <w:t>:</w:t>
      </w:r>
      <w:r w:rsidR="00C6226B" w:rsidRPr="0013512F">
        <w:rPr>
          <w:rFonts w:ascii="Times New Roman" w:hAnsi="Times New Roman"/>
          <w:i/>
          <w:sz w:val="28"/>
          <w:szCs w:val="28"/>
          <w:lang w:val="uk-UA"/>
        </w:rPr>
        <w:t xml:space="preserve"> Н. </w:t>
      </w:r>
      <w:proofErr w:type="spellStart"/>
      <w:r w:rsidR="00C6226B" w:rsidRPr="0013512F">
        <w:rPr>
          <w:rFonts w:ascii="Times New Roman" w:hAnsi="Times New Roman"/>
          <w:i/>
          <w:sz w:val="28"/>
          <w:szCs w:val="28"/>
          <w:lang w:val="uk-UA"/>
        </w:rPr>
        <w:t>Романчук</w:t>
      </w:r>
      <w:proofErr w:type="spellEnd"/>
      <w:r w:rsidR="00D1446A">
        <w:rPr>
          <w:rFonts w:ascii="Times New Roman" w:hAnsi="Times New Roman"/>
          <w:i/>
          <w:sz w:val="28"/>
          <w:szCs w:val="28"/>
          <w:lang w:val="uk-UA"/>
        </w:rPr>
        <w:t>, М. Василишин</w:t>
      </w:r>
      <w:r w:rsidR="00C6226B" w:rsidRPr="0013512F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C520CC" w:rsidRPr="00D751A4" w:rsidRDefault="00C520CC" w:rsidP="00C520CC">
      <w:pPr>
        <w:spacing w:line="240" w:lineRule="auto"/>
        <w:ind w:right="49"/>
        <w:jc w:val="both"/>
        <w:rPr>
          <w:szCs w:val="28"/>
        </w:rPr>
      </w:pPr>
      <w:r w:rsidRPr="00D751A4">
        <w:rPr>
          <w:szCs w:val="28"/>
        </w:rPr>
        <w:t xml:space="preserve">ВИСТУПИЛИ: В. </w:t>
      </w:r>
      <w:proofErr w:type="spellStart"/>
      <w:r w:rsidRPr="00D751A4">
        <w:rPr>
          <w:szCs w:val="28"/>
        </w:rPr>
        <w:t>Кирилич</w:t>
      </w:r>
      <w:proofErr w:type="spellEnd"/>
      <w:r w:rsidRPr="00D751A4">
        <w:rPr>
          <w:szCs w:val="28"/>
        </w:rPr>
        <w:t xml:space="preserve">, Н. </w:t>
      </w:r>
      <w:proofErr w:type="spellStart"/>
      <w:r w:rsidRPr="00D751A4">
        <w:rPr>
          <w:szCs w:val="28"/>
        </w:rPr>
        <w:t>Романчук</w:t>
      </w:r>
      <w:proofErr w:type="spellEnd"/>
      <w:r w:rsidRPr="00D751A4">
        <w:rPr>
          <w:szCs w:val="28"/>
        </w:rPr>
        <w:t xml:space="preserve">, М. </w:t>
      </w:r>
      <w:proofErr w:type="spellStart"/>
      <w:r w:rsidRPr="00D751A4">
        <w:rPr>
          <w:szCs w:val="28"/>
        </w:rPr>
        <w:t>Титикало</w:t>
      </w:r>
      <w:proofErr w:type="spellEnd"/>
      <w:r w:rsidRPr="00D751A4">
        <w:rPr>
          <w:szCs w:val="28"/>
        </w:rPr>
        <w:t>,</w:t>
      </w:r>
      <w:r w:rsidRPr="00C520CC">
        <w:rPr>
          <w:szCs w:val="28"/>
        </w:rPr>
        <w:t xml:space="preserve"> </w:t>
      </w:r>
      <w:r>
        <w:rPr>
          <w:szCs w:val="28"/>
        </w:rPr>
        <w:t xml:space="preserve">С. </w:t>
      </w:r>
      <w:proofErr w:type="spellStart"/>
      <w:r>
        <w:rPr>
          <w:szCs w:val="28"/>
        </w:rPr>
        <w:t>Пакіж</w:t>
      </w:r>
      <w:proofErr w:type="spellEnd"/>
      <w:r>
        <w:rPr>
          <w:szCs w:val="28"/>
        </w:rPr>
        <w:t xml:space="preserve">, </w:t>
      </w:r>
      <w:r w:rsidRPr="00D751A4">
        <w:rPr>
          <w:szCs w:val="28"/>
        </w:rPr>
        <w:t xml:space="preserve"> </w:t>
      </w:r>
      <w:r w:rsidR="00D1446A">
        <w:rPr>
          <w:szCs w:val="28"/>
        </w:rPr>
        <w:t xml:space="preserve">М. Василишин, </w:t>
      </w:r>
      <w:r w:rsidRPr="00D751A4">
        <w:rPr>
          <w:szCs w:val="28"/>
        </w:rPr>
        <w:t xml:space="preserve">І. </w:t>
      </w:r>
      <w:proofErr w:type="spellStart"/>
      <w:r w:rsidRPr="00D751A4">
        <w:rPr>
          <w:szCs w:val="28"/>
        </w:rPr>
        <w:t>Грабінський</w:t>
      </w:r>
      <w:proofErr w:type="spellEnd"/>
      <w:r w:rsidRPr="00D751A4">
        <w:rPr>
          <w:szCs w:val="28"/>
        </w:rPr>
        <w:t>.</w:t>
      </w:r>
    </w:p>
    <w:p w:rsidR="00C520CC" w:rsidRPr="00D751A4" w:rsidRDefault="00C520CC" w:rsidP="00C520CC">
      <w:pPr>
        <w:spacing w:line="240" w:lineRule="auto"/>
        <w:ind w:right="49"/>
        <w:jc w:val="both"/>
        <w:rPr>
          <w:szCs w:val="28"/>
        </w:rPr>
      </w:pPr>
      <w:r w:rsidRPr="00D751A4">
        <w:rPr>
          <w:szCs w:val="28"/>
        </w:rPr>
        <w:t>ВИРІШИЛИ:</w:t>
      </w:r>
    </w:p>
    <w:p w:rsidR="00C520CC" w:rsidRPr="00D751A4" w:rsidRDefault="00C520CC" w:rsidP="00C520CC">
      <w:pPr>
        <w:spacing w:line="240" w:lineRule="auto"/>
        <w:jc w:val="both"/>
        <w:rPr>
          <w:szCs w:val="28"/>
        </w:rPr>
      </w:pPr>
      <w:r w:rsidRPr="00D751A4">
        <w:rPr>
          <w:szCs w:val="28"/>
        </w:rPr>
        <w:tab/>
        <w:t xml:space="preserve">1) </w:t>
      </w:r>
      <w:r>
        <w:rPr>
          <w:szCs w:val="28"/>
        </w:rPr>
        <w:t>І</w:t>
      </w:r>
      <w:r w:rsidRPr="00D751A4">
        <w:rPr>
          <w:szCs w:val="28"/>
        </w:rPr>
        <w:t xml:space="preserve">нформацію директора департаменту </w:t>
      </w:r>
      <w:r w:rsidR="00963A21" w:rsidRPr="00877F8C">
        <w:rPr>
          <w:rFonts w:cs="Times New Roman"/>
          <w:szCs w:val="28"/>
        </w:rPr>
        <w:t>розвитку та експлуатації житлово-комунального господарства</w:t>
      </w:r>
      <w:r w:rsidR="00963A21">
        <w:rPr>
          <w:szCs w:val="28"/>
        </w:rPr>
        <w:t xml:space="preserve"> </w:t>
      </w:r>
      <w:r w:rsidRPr="00D751A4">
        <w:rPr>
          <w:szCs w:val="28"/>
        </w:rPr>
        <w:t xml:space="preserve">Н. </w:t>
      </w:r>
      <w:proofErr w:type="spellStart"/>
      <w:r w:rsidRPr="00D751A4">
        <w:rPr>
          <w:szCs w:val="28"/>
        </w:rPr>
        <w:t>Романчука</w:t>
      </w:r>
      <w:proofErr w:type="spellEnd"/>
      <w:r>
        <w:rPr>
          <w:szCs w:val="28"/>
        </w:rPr>
        <w:t xml:space="preserve"> щодо </w:t>
      </w:r>
      <w:r w:rsidR="00486537">
        <w:rPr>
          <w:szCs w:val="28"/>
        </w:rPr>
        <w:t xml:space="preserve">результатів проведеної наради за участю представників Львівської ОДА та Львівської міської ради в частині </w:t>
      </w:r>
      <w:r w:rsidR="00963A21">
        <w:rPr>
          <w:szCs w:val="28"/>
        </w:rPr>
        <w:t xml:space="preserve">напрацювання пропозицій у вигляді дорожньої карти щодо здійснення у перехідному періоді заходів для подальшого забезпечення водопостачанням сіл, які вийшли з депресійної лійки, </w:t>
      </w:r>
      <w:r w:rsidRPr="00D751A4">
        <w:rPr>
          <w:szCs w:val="28"/>
        </w:rPr>
        <w:t xml:space="preserve">взяти до відома. </w:t>
      </w:r>
    </w:p>
    <w:p w:rsidR="00541F9C" w:rsidRPr="004559E3" w:rsidRDefault="00C520CC" w:rsidP="00427487">
      <w:pPr>
        <w:widowControl w:val="0"/>
        <w:suppressAutoHyphens/>
        <w:spacing w:line="240" w:lineRule="auto"/>
        <w:jc w:val="both"/>
        <w:rPr>
          <w:rFonts w:cs="Times New Roman"/>
          <w:szCs w:val="28"/>
        </w:rPr>
      </w:pPr>
      <w:r w:rsidRPr="00D751A4">
        <w:rPr>
          <w:szCs w:val="28"/>
        </w:rPr>
        <w:tab/>
        <w:t xml:space="preserve">2) </w:t>
      </w:r>
      <w:r>
        <w:rPr>
          <w:szCs w:val="28"/>
        </w:rPr>
        <w:t xml:space="preserve">Скерувати копію листа в департамент </w:t>
      </w:r>
      <w:r w:rsidR="00486537" w:rsidRPr="007A36F5">
        <w:rPr>
          <w:rFonts w:cs="Times New Roman"/>
          <w:szCs w:val="28"/>
        </w:rPr>
        <w:t>екології та пр</w:t>
      </w:r>
      <w:r w:rsidR="00486537">
        <w:rPr>
          <w:rFonts w:cs="Times New Roman"/>
          <w:szCs w:val="28"/>
        </w:rPr>
        <w:t>иродніх ресурсів Львівської ОДА (Р. Гречаник)</w:t>
      </w:r>
      <w:r w:rsidR="00601B46">
        <w:rPr>
          <w:rFonts w:cs="Times New Roman"/>
          <w:szCs w:val="28"/>
        </w:rPr>
        <w:t xml:space="preserve"> </w:t>
      </w:r>
      <w:r w:rsidR="00601B46" w:rsidRPr="004559E3">
        <w:rPr>
          <w:rFonts w:cs="Times New Roman"/>
          <w:szCs w:val="28"/>
        </w:rPr>
        <w:t>т</w:t>
      </w:r>
      <w:r w:rsidR="00F205DE" w:rsidRPr="004559E3">
        <w:rPr>
          <w:rFonts w:cs="Times New Roman"/>
          <w:szCs w:val="28"/>
        </w:rPr>
        <w:t xml:space="preserve">а в департамент розвитку та експлуатації житлово-комунального господарства (Н. </w:t>
      </w:r>
      <w:proofErr w:type="spellStart"/>
      <w:r w:rsidR="00F205DE" w:rsidRPr="004559E3">
        <w:rPr>
          <w:rFonts w:cs="Times New Roman"/>
          <w:szCs w:val="28"/>
        </w:rPr>
        <w:t>Романчук</w:t>
      </w:r>
      <w:proofErr w:type="spellEnd"/>
      <w:r w:rsidR="00F205DE" w:rsidRPr="004559E3">
        <w:rPr>
          <w:rFonts w:cs="Times New Roman"/>
          <w:szCs w:val="28"/>
        </w:rPr>
        <w:t xml:space="preserve">) </w:t>
      </w:r>
      <w:r w:rsidR="00601B46" w:rsidRPr="004559E3">
        <w:rPr>
          <w:rFonts w:cs="Times New Roman"/>
          <w:szCs w:val="28"/>
        </w:rPr>
        <w:t xml:space="preserve">для надання </w:t>
      </w:r>
      <w:proofErr w:type="spellStart"/>
      <w:r w:rsidR="00601B46" w:rsidRPr="004559E3">
        <w:rPr>
          <w:rFonts w:cs="Times New Roman"/>
          <w:szCs w:val="28"/>
        </w:rPr>
        <w:t>роз’яснюючої</w:t>
      </w:r>
      <w:proofErr w:type="spellEnd"/>
      <w:r w:rsidR="00601B46" w:rsidRPr="004559E3">
        <w:rPr>
          <w:rFonts w:cs="Times New Roman"/>
          <w:szCs w:val="28"/>
        </w:rPr>
        <w:t xml:space="preserve"> інформації </w:t>
      </w:r>
      <w:r w:rsidR="00F205DE" w:rsidRPr="004559E3">
        <w:rPr>
          <w:rFonts w:cs="Times New Roman"/>
          <w:szCs w:val="28"/>
        </w:rPr>
        <w:t xml:space="preserve">           </w:t>
      </w:r>
      <w:r w:rsidR="00601B46" w:rsidRPr="004559E3">
        <w:rPr>
          <w:rFonts w:cs="Times New Roman"/>
          <w:szCs w:val="28"/>
        </w:rPr>
        <w:t>з цього питання комісії та заявникам.</w:t>
      </w:r>
    </w:p>
    <w:p w:rsidR="00427487" w:rsidRPr="00D751A4" w:rsidRDefault="00427487" w:rsidP="00427487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D751A4">
        <w:rPr>
          <w:szCs w:val="28"/>
          <w:lang w:eastAsia="ru-RU"/>
        </w:rPr>
        <w:t xml:space="preserve">ГОЛОСУВАЛИ: </w:t>
      </w:r>
      <w:r w:rsidRPr="00D751A4">
        <w:rPr>
          <w:szCs w:val="28"/>
        </w:rPr>
        <w:t>«за» – 6, «проти» – 0, «утрималися» – 0.</w:t>
      </w:r>
    </w:p>
    <w:p w:rsidR="00427487" w:rsidRDefault="00427487" w:rsidP="00427487">
      <w:pPr>
        <w:tabs>
          <w:tab w:val="left" w:pos="284"/>
        </w:tabs>
        <w:spacing w:line="240" w:lineRule="auto"/>
        <w:ind w:right="-171"/>
        <w:jc w:val="both"/>
        <w:rPr>
          <w:b/>
          <w:szCs w:val="28"/>
        </w:rPr>
      </w:pPr>
      <w:r w:rsidRPr="00D751A4">
        <w:rPr>
          <w:b/>
          <w:szCs w:val="28"/>
        </w:rPr>
        <w:t>Рішення прийнято</w:t>
      </w:r>
    </w:p>
    <w:p w:rsidR="00427487" w:rsidRPr="00427487" w:rsidRDefault="00427487" w:rsidP="00427487">
      <w:pPr>
        <w:widowControl w:val="0"/>
        <w:suppressAutoHyphens/>
        <w:spacing w:line="240" w:lineRule="auto"/>
        <w:jc w:val="both"/>
        <w:rPr>
          <w:rFonts w:cs="Times New Roman"/>
          <w:szCs w:val="28"/>
        </w:rPr>
      </w:pPr>
    </w:p>
    <w:p w:rsidR="00591794" w:rsidRPr="00591794" w:rsidRDefault="00591794" w:rsidP="00591794">
      <w:pPr>
        <w:widowControl w:val="0"/>
        <w:suppressAutoHyphens/>
        <w:spacing w:line="240" w:lineRule="auto"/>
        <w:jc w:val="both"/>
        <w:rPr>
          <w:szCs w:val="28"/>
        </w:rPr>
      </w:pPr>
      <w:r w:rsidRPr="00591794">
        <w:rPr>
          <w:szCs w:val="28"/>
        </w:rPr>
        <w:t>СЛУХАЛИ:</w:t>
      </w:r>
    </w:p>
    <w:p w:rsidR="00EC0885" w:rsidRPr="0013512F" w:rsidRDefault="00EC0885" w:rsidP="000D4325">
      <w:pPr>
        <w:pStyle w:val="a3"/>
        <w:widowControl w:val="0"/>
        <w:numPr>
          <w:ilvl w:val="0"/>
          <w:numId w:val="22"/>
        </w:numPr>
        <w:suppressAutoHyphens/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3512F">
        <w:rPr>
          <w:rFonts w:ascii="Times New Roman" w:hAnsi="Times New Roman"/>
          <w:b/>
          <w:sz w:val="28"/>
          <w:szCs w:val="28"/>
        </w:rPr>
        <w:t>Лист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Золочівського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міського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голови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вх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№ 02-6381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26.12.2019)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змін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додаток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4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Стратегії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відходами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Львівській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області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до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 xml:space="preserve"> 2030 </w:t>
      </w:r>
      <w:proofErr w:type="spellStart"/>
      <w:r w:rsidRPr="0013512F">
        <w:rPr>
          <w:rFonts w:ascii="Times New Roman" w:hAnsi="Times New Roman"/>
          <w:b/>
          <w:sz w:val="28"/>
          <w:szCs w:val="28"/>
        </w:rPr>
        <w:t>року</w:t>
      </w:r>
      <w:proofErr w:type="spellEnd"/>
      <w:r w:rsidRPr="0013512F">
        <w:rPr>
          <w:rFonts w:ascii="Times New Roman" w:hAnsi="Times New Roman"/>
          <w:b/>
          <w:sz w:val="28"/>
          <w:szCs w:val="28"/>
        </w:rPr>
        <w:t>.</w:t>
      </w:r>
    </w:p>
    <w:p w:rsidR="00EC0885" w:rsidRPr="0013512F" w:rsidRDefault="00EC0885" w:rsidP="000D4325">
      <w:pPr>
        <w:pStyle w:val="a3"/>
        <w:widowControl w:val="0"/>
        <w:suppressAutoHyphens/>
        <w:spacing w:line="240" w:lineRule="auto"/>
        <w:ind w:left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13512F">
        <w:rPr>
          <w:rFonts w:ascii="Times New Roman" w:hAnsi="Times New Roman"/>
          <w:i/>
          <w:sz w:val="28"/>
          <w:szCs w:val="28"/>
        </w:rPr>
        <w:t>Запрошен</w:t>
      </w:r>
      <w:proofErr w:type="spellEnd"/>
      <w:r w:rsidRPr="0013512F">
        <w:rPr>
          <w:rFonts w:ascii="Times New Roman" w:hAnsi="Times New Roman"/>
          <w:i/>
          <w:sz w:val="28"/>
          <w:szCs w:val="28"/>
          <w:lang w:val="uk-UA"/>
        </w:rPr>
        <w:t>і</w:t>
      </w:r>
      <w:r w:rsidRPr="0013512F">
        <w:rPr>
          <w:rFonts w:ascii="Times New Roman" w:hAnsi="Times New Roman"/>
          <w:i/>
          <w:sz w:val="28"/>
          <w:szCs w:val="28"/>
        </w:rPr>
        <w:t>: І.</w:t>
      </w:r>
      <w:r w:rsidRPr="0013512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3512F">
        <w:rPr>
          <w:rFonts w:ascii="Times New Roman" w:hAnsi="Times New Roman"/>
          <w:i/>
          <w:sz w:val="28"/>
          <w:szCs w:val="28"/>
        </w:rPr>
        <w:t>Гриньків</w:t>
      </w:r>
      <w:proofErr w:type="spellEnd"/>
      <w:r w:rsidRPr="0013512F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="00427487" w:rsidRPr="00427487">
        <w:rPr>
          <w:rFonts w:ascii="Times New Roman" w:hAnsi="Times New Roman"/>
          <w:i/>
          <w:sz w:val="28"/>
          <w:szCs w:val="28"/>
        </w:rPr>
        <w:t xml:space="preserve">Б. </w:t>
      </w:r>
      <w:proofErr w:type="spellStart"/>
      <w:r w:rsidR="00427487" w:rsidRPr="00427487">
        <w:rPr>
          <w:rFonts w:ascii="Times New Roman" w:hAnsi="Times New Roman"/>
          <w:i/>
          <w:sz w:val="28"/>
          <w:szCs w:val="28"/>
        </w:rPr>
        <w:t>Рибаха</w:t>
      </w:r>
      <w:proofErr w:type="spellEnd"/>
      <w:r w:rsidR="00427487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13512F">
        <w:rPr>
          <w:rFonts w:ascii="Times New Roman" w:hAnsi="Times New Roman"/>
          <w:i/>
          <w:sz w:val="28"/>
          <w:szCs w:val="28"/>
          <w:lang w:val="uk-UA"/>
        </w:rPr>
        <w:t xml:space="preserve">Н. </w:t>
      </w:r>
      <w:proofErr w:type="spellStart"/>
      <w:r w:rsidRPr="0013512F">
        <w:rPr>
          <w:rFonts w:ascii="Times New Roman" w:hAnsi="Times New Roman"/>
          <w:i/>
          <w:sz w:val="28"/>
          <w:szCs w:val="28"/>
          <w:lang w:val="uk-UA"/>
        </w:rPr>
        <w:t>Романчук</w:t>
      </w:r>
      <w:proofErr w:type="spellEnd"/>
      <w:r w:rsidRPr="0013512F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="00427487">
        <w:rPr>
          <w:rFonts w:ascii="Times New Roman" w:hAnsi="Times New Roman"/>
          <w:i/>
          <w:sz w:val="28"/>
          <w:szCs w:val="28"/>
          <w:lang w:val="uk-UA"/>
        </w:rPr>
        <w:t>М. Василишин</w:t>
      </w:r>
      <w:r w:rsidRPr="0013512F">
        <w:rPr>
          <w:rFonts w:ascii="Times New Roman" w:hAnsi="Times New Roman"/>
          <w:i/>
          <w:sz w:val="28"/>
          <w:szCs w:val="28"/>
        </w:rPr>
        <w:t>.</w:t>
      </w:r>
    </w:p>
    <w:p w:rsidR="00D1446A" w:rsidRPr="00D751A4" w:rsidRDefault="00D1446A" w:rsidP="001D63F4">
      <w:pPr>
        <w:spacing w:line="240" w:lineRule="auto"/>
        <w:ind w:right="48"/>
        <w:jc w:val="both"/>
        <w:rPr>
          <w:szCs w:val="28"/>
        </w:rPr>
      </w:pPr>
      <w:r w:rsidRPr="00D751A4">
        <w:rPr>
          <w:szCs w:val="28"/>
        </w:rPr>
        <w:t xml:space="preserve">ВИСТУПИЛИ: В. </w:t>
      </w:r>
      <w:proofErr w:type="spellStart"/>
      <w:r w:rsidRPr="00D751A4">
        <w:rPr>
          <w:szCs w:val="28"/>
        </w:rPr>
        <w:t>Кирилич</w:t>
      </w:r>
      <w:proofErr w:type="spellEnd"/>
      <w:r w:rsidRPr="00D751A4">
        <w:rPr>
          <w:szCs w:val="28"/>
        </w:rPr>
        <w:t>,</w:t>
      </w:r>
      <w:r w:rsidR="00427487">
        <w:rPr>
          <w:szCs w:val="28"/>
        </w:rPr>
        <w:t xml:space="preserve"> І. Гриньків,</w:t>
      </w:r>
      <w:r w:rsidRPr="00D751A4">
        <w:rPr>
          <w:szCs w:val="28"/>
        </w:rPr>
        <w:t xml:space="preserve"> </w:t>
      </w:r>
      <w:r w:rsidR="00427487">
        <w:rPr>
          <w:szCs w:val="28"/>
        </w:rPr>
        <w:t xml:space="preserve">М. Василишин, І. </w:t>
      </w:r>
      <w:proofErr w:type="spellStart"/>
      <w:r w:rsidR="00427487">
        <w:rPr>
          <w:szCs w:val="28"/>
        </w:rPr>
        <w:t>Грабінський</w:t>
      </w:r>
      <w:proofErr w:type="spellEnd"/>
      <w:r w:rsidR="00427487">
        <w:rPr>
          <w:szCs w:val="28"/>
        </w:rPr>
        <w:t xml:space="preserve">, </w:t>
      </w:r>
      <w:r w:rsidR="001D63F4">
        <w:rPr>
          <w:szCs w:val="28"/>
        </w:rPr>
        <w:t xml:space="preserve">                     </w:t>
      </w:r>
      <w:r w:rsidRPr="00D751A4">
        <w:rPr>
          <w:szCs w:val="28"/>
        </w:rPr>
        <w:t xml:space="preserve">Н. </w:t>
      </w:r>
      <w:proofErr w:type="spellStart"/>
      <w:r w:rsidRPr="00D751A4">
        <w:rPr>
          <w:szCs w:val="28"/>
        </w:rPr>
        <w:t>Романчук</w:t>
      </w:r>
      <w:proofErr w:type="spellEnd"/>
      <w:r w:rsidRPr="00D751A4">
        <w:rPr>
          <w:szCs w:val="28"/>
        </w:rPr>
        <w:t xml:space="preserve">, М. </w:t>
      </w:r>
      <w:proofErr w:type="spellStart"/>
      <w:r w:rsidRPr="00D751A4">
        <w:rPr>
          <w:szCs w:val="28"/>
        </w:rPr>
        <w:t>Титикало</w:t>
      </w:r>
      <w:proofErr w:type="spellEnd"/>
      <w:r w:rsidRPr="00D751A4">
        <w:rPr>
          <w:szCs w:val="28"/>
        </w:rPr>
        <w:t>,</w:t>
      </w:r>
      <w:r w:rsidRPr="00C520CC">
        <w:rPr>
          <w:szCs w:val="28"/>
        </w:rPr>
        <w:t xml:space="preserve"> </w:t>
      </w:r>
      <w:r w:rsidR="001D63F4">
        <w:rPr>
          <w:szCs w:val="28"/>
        </w:rPr>
        <w:t xml:space="preserve">С. </w:t>
      </w:r>
      <w:proofErr w:type="spellStart"/>
      <w:r w:rsidR="001D63F4">
        <w:rPr>
          <w:szCs w:val="28"/>
        </w:rPr>
        <w:t>Пакіж</w:t>
      </w:r>
      <w:proofErr w:type="spellEnd"/>
      <w:r w:rsidRPr="00D751A4">
        <w:rPr>
          <w:szCs w:val="28"/>
        </w:rPr>
        <w:t>.</w:t>
      </w:r>
    </w:p>
    <w:p w:rsidR="00D1446A" w:rsidRPr="00D751A4" w:rsidRDefault="00D1446A" w:rsidP="00D1446A">
      <w:pPr>
        <w:spacing w:line="240" w:lineRule="auto"/>
        <w:ind w:right="49"/>
        <w:jc w:val="both"/>
        <w:rPr>
          <w:szCs w:val="28"/>
        </w:rPr>
      </w:pPr>
      <w:r w:rsidRPr="00D751A4">
        <w:rPr>
          <w:szCs w:val="28"/>
        </w:rPr>
        <w:t>ВИРІШИЛИ:</w:t>
      </w:r>
    </w:p>
    <w:p w:rsidR="00D1446A" w:rsidRPr="00A05E21" w:rsidRDefault="00D1446A" w:rsidP="00D1446A">
      <w:pPr>
        <w:spacing w:line="240" w:lineRule="auto"/>
        <w:jc w:val="both"/>
        <w:rPr>
          <w:szCs w:val="28"/>
        </w:rPr>
      </w:pPr>
      <w:r w:rsidRPr="00D751A4">
        <w:rPr>
          <w:szCs w:val="28"/>
        </w:rPr>
        <w:tab/>
      </w:r>
      <w:r w:rsidRPr="00A05E21">
        <w:rPr>
          <w:szCs w:val="28"/>
        </w:rPr>
        <w:t xml:space="preserve">1) Інформацію </w:t>
      </w:r>
      <w:proofErr w:type="spellStart"/>
      <w:r w:rsidR="00427487" w:rsidRPr="00A05E21">
        <w:rPr>
          <w:szCs w:val="28"/>
        </w:rPr>
        <w:t>Золочівського</w:t>
      </w:r>
      <w:proofErr w:type="spellEnd"/>
      <w:r w:rsidR="00427487" w:rsidRPr="00A05E21">
        <w:rPr>
          <w:szCs w:val="28"/>
        </w:rPr>
        <w:t xml:space="preserve"> міського голови І. Гриньківа</w:t>
      </w:r>
      <w:r w:rsidR="001D63F4" w:rsidRPr="00A05E21">
        <w:rPr>
          <w:szCs w:val="28"/>
        </w:rPr>
        <w:t xml:space="preserve">, </w:t>
      </w:r>
      <w:r w:rsidR="00A05E21">
        <w:rPr>
          <w:szCs w:val="28"/>
        </w:rPr>
        <w:t>керівників</w:t>
      </w:r>
      <w:r w:rsidR="001D63F4" w:rsidRPr="00A05E21">
        <w:rPr>
          <w:szCs w:val="28"/>
        </w:rPr>
        <w:t xml:space="preserve"> </w:t>
      </w:r>
      <w:r w:rsidR="00A05E21">
        <w:rPr>
          <w:szCs w:val="28"/>
        </w:rPr>
        <w:t xml:space="preserve">профільних </w:t>
      </w:r>
      <w:r w:rsidR="001D63F4" w:rsidRPr="00A05E21">
        <w:rPr>
          <w:szCs w:val="28"/>
        </w:rPr>
        <w:t xml:space="preserve">департаментів Н. </w:t>
      </w:r>
      <w:proofErr w:type="spellStart"/>
      <w:r w:rsidR="001D63F4" w:rsidRPr="00A05E21">
        <w:rPr>
          <w:szCs w:val="28"/>
        </w:rPr>
        <w:t>Романчука</w:t>
      </w:r>
      <w:proofErr w:type="spellEnd"/>
      <w:r w:rsidR="00427487" w:rsidRPr="00A05E21">
        <w:rPr>
          <w:szCs w:val="28"/>
        </w:rPr>
        <w:t xml:space="preserve"> </w:t>
      </w:r>
      <w:r w:rsidR="001D63F4" w:rsidRPr="00A05E21">
        <w:rPr>
          <w:szCs w:val="28"/>
        </w:rPr>
        <w:t xml:space="preserve">та М. Василишина </w:t>
      </w:r>
      <w:r w:rsidRPr="00A05E21">
        <w:rPr>
          <w:szCs w:val="28"/>
        </w:rPr>
        <w:t xml:space="preserve">взяти до відома. </w:t>
      </w:r>
    </w:p>
    <w:p w:rsidR="00A05E21" w:rsidRPr="00277B9D" w:rsidRDefault="00D1446A" w:rsidP="00D1446A">
      <w:pPr>
        <w:widowControl w:val="0"/>
        <w:suppressAutoHyphens/>
        <w:spacing w:line="240" w:lineRule="auto"/>
        <w:jc w:val="both"/>
        <w:rPr>
          <w:szCs w:val="28"/>
        </w:rPr>
      </w:pPr>
      <w:r w:rsidRPr="00D1446A">
        <w:rPr>
          <w:i/>
          <w:szCs w:val="28"/>
        </w:rPr>
        <w:lastRenderedPageBreak/>
        <w:tab/>
      </w:r>
      <w:r w:rsidRPr="00277B9D">
        <w:rPr>
          <w:szCs w:val="28"/>
        </w:rPr>
        <w:t xml:space="preserve">2) </w:t>
      </w:r>
      <w:r w:rsidR="00E37806">
        <w:rPr>
          <w:szCs w:val="28"/>
        </w:rPr>
        <w:t xml:space="preserve">Комісія вважає недоцільним внесення змін </w:t>
      </w:r>
      <w:r w:rsidR="00E37806" w:rsidRPr="00E37806">
        <w:rPr>
          <w:szCs w:val="28"/>
        </w:rPr>
        <w:t>в додаток 4 Стратегії управління відходами у Львівській області до 2030 року.</w:t>
      </w:r>
      <w:r w:rsidR="00E37806">
        <w:rPr>
          <w:szCs w:val="28"/>
        </w:rPr>
        <w:t xml:space="preserve"> </w:t>
      </w:r>
    </w:p>
    <w:p w:rsidR="001D63F4" w:rsidRDefault="00A05E21" w:rsidP="00D1446A">
      <w:pPr>
        <w:widowControl w:val="0"/>
        <w:suppressAutoHyphens/>
        <w:spacing w:line="240" w:lineRule="auto"/>
        <w:jc w:val="both"/>
        <w:rPr>
          <w:szCs w:val="28"/>
        </w:rPr>
      </w:pPr>
      <w:r w:rsidRPr="00277B9D">
        <w:rPr>
          <w:szCs w:val="28"/>
        </w:rPr>
        <w:tab/>
        <w:t xml:space="preserve">3) </w:t>
      </w:r>
      <w:r w:rsidR="001D63F4" w:rsidRPr="00277B9D">
        <w:rPr>
          <w:szCs w:val="28"/>
        </w:rPr>
        <w:t>Доручити керівництву профільних департаментів, зокрема</w:t>
      </w:r>
      <w:r w:rsidR="00D1446A" w:rsidRPr="00277B9D">
        <w:rPr>
          <w:szCs w:val="28"/>
        </w:rPr>
        <w:t xml:space="preserve"> </w:t>
      </w:r>
      <w:r w:rsidR="00E37806">
        <w:rPr>
          <w:szCs w:val="28"/>
        </w:rPr>
        <w:t xml:space="preserve">департаменту </w:t>
      </w:r>
      <w:r w:rsidR="00D1446A" w:rsidRPr="00277B9D">
        <w:rPr>
          <w:rFonts w:cs="Times New Roman"/>
          <w:szCs w:val="28"/>
        </w:rPr>
        <w:t>екології та природніх ресурсів Львівської ОДА</w:t>
      </w:r>
      <w:r w:rsidR="00E37806">
        <w:rPr>
          <w:rFonts w:cs="Times New Roman"/>
          <w:szCs w:val="28"/>
        </w:rPr>
        <w:t xml:space="preserve"> </w:t>
      </w:r>
      <w:r w:rsidR="00D1446A" w:rsidRPr="00277B9D">
        <w:rPr>
          <w:rFonts w:cs="Times New Roman"/>
          <w:szCs w:val="28"/>
        </w:rPr>
        <w:t xml:space="preserve">(Р. Гречаник) та </w:t>
      </w:r>
      <w:r w:rsidR="00E37806">
        <w:rPr>
          <w:rFonts w:cs="Times New Roman"/>
          <w:szCs w:val="28"/>
        </w:rPr>
        <w:t xml:space="preserve">департаменту </w:t>
      </w:r>
      <w:r w:rsidR="00D1446A" w:rsidRPr="00277B9D">
        <w:rPr>
          <w:rFonts w:cs="Times New Roman"/>
          <w:szCs w:val="28"/>
        </w:rPr>
        <w:t>розвитку та експлуатації житлово-комунального господарства</w:t>
      </w:r>
      <w:r w:rsidR="00D1446A" w:rsidRPr="00277B9D">
        <w:rPr>
          <w:szCs w:val="28"/>
        </w:rPr>
        <w:t xml:space="preserve"> (Н. </w:t>
      </w:r>
      <w:proofErr w:type="spellStart"/>
      <w:r w:rsidR="00D1446A" w:rsidRPr="00277B9D">
        <w:rPr>
          <w:szCs w:val="28"/>
        </w:rPr>
        <w:t>Романчук</w:t>
      </w:r>
      <w:proofErr w:type="spellEnd"/>
      <w:r w:rsidR="00D1446A" w:rsidRPr="00277B9D">
        <w:rPr>
          <w:szCs w:val="28"/>
        </w:rPr>
        <w:t>)</w:t>
      </w:r>
      <w:r w:rsidRPr="00277B9D">
        <w:rPr>
          <w:szCs w:val="28"/>
        </w:rPr>
        <w:t xml:space="preserve"> спільно </w:t>
      </w:r>
      <w:r w:rsidR="00E37806">
        <w:rPr>
          <w:szCs w:val="28"/>
        </w:rPr>
        <w:t xml:space="preserve">із </w:t>
      </w:r>
      <w:proofErr w:type="spellStart"/>
      <w:r w:rsidR="00E37806">
        <w:rPr>
          <w:szCs w:val="28"/>
        </w:rPr>
        <w:t>Золочівським</w:t>
      </w:r>
      <w:proofErr w:type="spellEnd"/>
      <w:r w:rsidR="00E37806">
        <w:rPr>
          <w:szCs w:val="28"/>
        </w:rPr>
        <w:t xml:space="preserve"> міським головою</w:t>
      </w:r>
      <w:r w:rsidRPr="00277B9D">
        <w:rPr>
          <w:szCs w:val="28"/>
        </w:rPr>
        <w:t xml:space="preserve"> створити робочу групу для вирішення </w:t>
      </w:r>
      <w:r w:rsidR="00E37806">
        <w:rPr>
          <w:szCs w:val="28"/>
        </w:rPr>
        <w:t xml:space="preserve">у 2-тижневий термін </w:t>
      </w:r>
      <w:r w:rsidRPr="00277B9D">
        <w:rPr>
          <w:szCs w:val="28"/>
        </w:rPr>
        <w:t xml:space="preserve">питання </w:t>
      </w:r>
      <w:r w:rsidR="00E37806">
        <w:rPr>
          <w:szCs w:val="28"/>
        </w:rPr>
        <w:t xml:space="preserve">щодо </w:t>
      </w:r>
      <w:r w:rsidRPr="00277B9D">
        <w:rPr>
          <w:szCs w:val="28"/>
        </w:rPr>
        <w:t>надання відповідних дозвільних документів для можливості подальшого</w:t>
      </w:r>
      <w:r w:rsidR="00277B9D" w:rsidRPr="00277B9D">
        <w:rPr>
          <w:szCs w:val="28"/>
        </w:rPr>
        <w:t xml:space="preserve"> </w:t>
      </w:r>
      <w:r w:rsidR="00E37806">
        <w:rPr>
          <w:szCs w:val="28"/>
        </w:rPr>
        <w:t xml:space="preserve">розвитку </w:t>
      </w:r>
      <w:r w:rsidR="00277B9D" w:rsidRPr="00277B9D">
        <w:rPr>
          <w:szCs w:val="28"/>
        </w:rPr>
        <w:t>полігону ТПВ для м. Золочева Львівської області</w:t>
      </w:r>
      <w:r w:rsidR="00E37806">
        <w:rPr>
          <w:szCs w:val="28"/>
        </w:rPr>
        <w:t>.</w:t>
      </w:r>
      <w:r w:rsidRPr="00277B9D">
        <w:rPr>
          <w:szCs w:val="28"/>
        </w:rPr>
        <w:t xml:space="preserve"> </w:t>
      </w:r>
    </w:p>
    <w:p w:rsidR="00E37806" w:rsidRPr="00277B9D" w:rsidRDefault="00E37806" w:rsidP="00D1446A">
      <w:pPr>
        <w:widowControl w:val="0"/>
        <w:suppressAutoHyphens/>
        <w:spacing w:line="240" w:lineRule="auto"/>
        <w:jc w:val="both"/>
        <w:rPr>
          <w:szCs w:val="28"/>
        </w:rPr>
      </w:pPr>
      <w:r>
        <w:rPr>
          <w:szCs w:val="28"/>
        </w:rPr>
        <w:tab/>
        <w:t xml:space="preserve">4) </w:t>
      </w:r>
      <w:r w:rsidRPr="00277B9D">
        <w:rPr>
          <w:szCs w:val="28"/>
        </w:rPr>
        <w:t>Питання поставити на контроль.</w:t>
      </w:r>
    </w:p>
    <w:p w:rsidR="00D1446A" w:rsidRPr="00D751A4" w:rsidRDefault="00D1446A" w:rsidP="00D1446A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D751A4">
        <w:rPr>
          <w:szCs w:val="28"/>
          <w:lang w:eastAsia="ru-RU"/>
        </w:rPr>
        <w:t xml:space="preserve">ГОЛОСУВАЛИ: </w:t>
      </w:r>
      <w:r w:rsidRPr="00D751A4">
        <w:rPr>
          <w:szCs w:val="28"/>
        </w:rPr>
        <w:t>«за» – 6, «проти» – 0, «утрималися» – 0.</w:t>
      </w:r>
    </w:p>
    <w:p w:rsidR="00D1446A" w:rsidRDefault="00D1446A" w:rsidP="00D1446A">
      <w:pPr>
        <w:tabs>
          <w:tab w:val="left" w:pos="284"/>
        </w:tabs>
        <w:spacing w:line="240" w:lineRule="auto"/>
        <w:ind w:right="-171"/>
        <w:jc w:val="both"/>
        <w:rPr>
          <w:b/>
          <w:szCs w:val="28"/>
        </w:rPr>
      </w:pPr>
      <w:r w:rsidRPr="00D751A4">
        <w:rPr>
          <w:b/>
          <w:szCs w:val="28"/>
        </w:rPr>
        <w:t>Рішення прийнято</w:t>
      </w:r>
    </w:p>
    <w:p w:rsidR="00E37806" w:rsidRDefault="00E37806" w:rsidP="00591794">
      <w:pPr>
        <w:widowControl w:val="0"/>
        <w:suppressAutoHyphens/>
        <w:spacing w:line="240" w:lineRule="auto"/>
        <w:jc w:val="both"/>
        <w:rPr>
          <w:szCs w:val="28"/>
        </w:rPr>
      </w:pPr>
    </w:p>
    <w:p w:rsidR="00591794" w:rsidRPr="00591794" w:rsidRDefault="00591794" w:rsidP="00591794">
      <w:pPr>
        <w:widowControl w:val="0"/>
        <w:suppressAutoHyphens/>
        <w:spacing w:line="240" w:lineRule="auto"/>
        <w:jc w:val="both"/>
        <w:rPr>
          <w:szCs w:val="28"/>
        </w:rPr>
      </w:pPr>
      <w:r w:rsidRPr="00591794">
        <w:rPr>
          <w:szCs w:val="28"/>
        </w:rPr>
        <w:t>СЛУХАЛИ:</w:t>
      </w:r>
    </w:p>
    <w:p w:rsidR="002465D8" w:rsidRPr="00591794" w:rsidRDefault="001B3A17" w:rsidP="000D4325">
      <w:pPr>
        <w:pStyle w:val="a3"/>
        <w:widowControl w:val="0"/>
        <w:numPr>
          <w:ilvl w:val="0"/>
          <w:numId w:val="22"/>
        </w:numPr>
        <w:suppressAutoHyphens/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3512F">
        <w:rPr>
          <w:rFonts w:ascii="Times New Roman" w:hAnsi="Times New Roman"/>
          <w:b/>
          <w:sz w:val="28"/>
          <w:szCs w:val="28"/>
          <w:lang w:val="uk-UA"/>
        </w:rPr>
        <w:t xml:space="preserve">Лист гр. </w:t>
      </w:r>
      <w:proofErr w:type="spellStart"/>
      <w:r w:rsidRPr="0013512F">
        <w:rPr>
          <w:rFonts w:ascii="Times New Roman" w:hAnsi="Times New Roman"/>
          <w:b/>
          <w:sz w:val="28"/>
          <w:szCs w:val="28"/>
          <w:lang w:val="uk-UA"/>
        </w:rPr>
        <w:t>Гординського</w:t>
      </w:r>
      <w:proofErr w:type="spellEnd"/>
      <w:r w:rsidRPr="0013512F">
        <w:rPr>
          <w:rFonts w:ascii="Times New Roman" w:hAnsi="Times New Roman"/>
          <w:b/>
          <w:sz w:val="28"/>
          <w:szCs w:val="28"/>
          <w:lang w:val="uk-UA"/>
        </w:rPr>
        <w:t xml:space="preserve"> Й. Г. (</w:t>
      </w:r>
      <w:proofErr w:type="spellStart"/>
      <w:r w:rsidRPr="0013512F">
        <w:rPr>
          <w:rFonts w:ascii="Times New Roman" w:hAnsi="Times New Roman"/>
          <w:b/>
          <w:sz w:val="28"/>
          <w:szCs w:val="28"/>
          <w:lang w:val="uk-UA"/>
        </w:rPr>
        <w:t>вх</w:t>
      </w:r>
      <w:proofErr w:type="spellEnd"/>
      <w:r w:rsidRPr="0013512F">
        <w:rPr>
          <w:rFonts w:ascii="Times New Roman" w:hAnsi="Times New Roman"/>
          <w:b/>
          <w:sz w:val="28"/>
          <w:szCs w:val="28"/>
          <w:lang w:val="uk-UA"/>
        </w:rPr>
        <w:t xml:space="preserve"> № 01-Г-80 від 16.01.2020) щодо</w:t>
      </w:r>
      <w:r w:rsidR="002465D8" w:rsidRPr="0013512F">
        <w:rPr>
          <w:rFonts w:ascii="Times New Roman" w:hAnsi="Times New Roman"/>
          <w:b/>
          <w:sz w:val="28"/>
          <w:szCs w:val="28"/>
          <w:lang w:val="uk-UA"/>
        </w:rPr>
        <w:t xml:space="preserve"> створення комісії з метою виявлення та усунення факту порушень у газифікації житлового будинку за адресою: Самбірський р-н, с. Гординя, вул. Зелена, 54.</w:t>
      </w:r>
    </w:p>
    <w:p w:rsidR="00BD00FA" w:rsidRDefault="00D1446A" w:rsidP="00D1446A">
      <w:pPr>
        <w:spacing w:line="240" w:lineRule="auto"/>
        <w:ind w:right="49"/>
        <w:jc w:val="both"/>
        <w:rPr>
          <w:szCs w:val="28"/>
        </w:rPr>
      </w:pPr>
      <w:r w:rsidRPr="00D1446A">
        <w:rPr>
          <w:szCs w:val="28"/>
        </w:rPr>
        <w:t xml:space="preserve">ВИСТУПИЛИ: В. </w:t>
      </w:r>
      <w:proofErr w:type="spellStart"/>
      <w:r w:rsidRPr="00D1446A">
        <w:rPr>
          <w:szCs w:val="28"/>
        </w:rPr>
        <w:t>Кирилич</w:t>
      </w:r>
      <w:proofErr w:type="spellEnd"/>
      <w:r w:rsidRPr="00D1446A">
        <w:rPr>
          <w:szCs w:val="28"/>
        </w:rPr>
        <w:t xml:space="preserve">, Н. </w:t>
      </w:r>
      <w:proofErr w:type="spellStart"/>
      <w:r w:rsidRPr="00D1446A">
        <w:rPr>
          <w:szCs w:val="28"/>
        </w:rPr>
        <w:t>Романчук</w:t>
      </w:r>
      <w:proofErr w:type="spellEnd"/>
      <w:r w:rsidRPr="00D1446A">
        <w:rPr>
          <w:szCs w:val="28"/>
        </w:rPr>
        <w:t xml:space="preserve">, </w:t>
      </w:r>
      <w:r w:rsidR="00BD00FA">
        <w:rPr>
          <w:szCs w:val="28"/>
        </w:rPr>
        <w:t xml:space="preserve">С. </w:t>
      </w:r>
      <w:proofErr w:type="spellStart"/>
      <w:r w:rsidR="00BD00FA">
        <w:rPr>
          <w:szCs w:val="28"/>
        </w:rPr>
        <w:t>Пакіж</w:t>
      </w:r>
      <w:proofErr w:type="spellEnd"/>
      <w:r w:rsidR="00BD00FA">
        <w:rPr>
          <w:szCs w:val="28"/>
        </w:rPr>
        <w:t>.</w:t>
      </w:r>
    </w:p>
    <w:p w:rsidR="00D1446A" w:rsidRPr="00D1446A" w:rsidRDefault="00D1446A" w:rsidP="00D1446A">
      <w:pPr>
        <w:spacing w:line="240" w:lineRule="auto"/>
        <w:ind w:right="49"/>
        <w:jc w:val="both"/>
        <w:rPr>
          <w:szCs w:val="28"/>
        </w:rPr>
      </w:pPr>
      <w:r w:rsidRPr="00D1446A">
        <w:rPr>
          <w:szCs w:val="28"/>
        </w:rPr>
        <w:t>ВИРІШИЛИ:</w:t>
      </w:r>
    </w:p>
    <w:p w:rsidR="00D1446A" w:rsidRPr="00BD00FA" w:rsidRDefault="00D1446A" w:rsidP="00D1446A">
      <w:pPr>
        <w:spacing w:line="240" w:lineRule="auto"/>
        <w:jc w:val="both"/>
        <w:rPr>
          <w:szCs w:val="28"/>
        </w:rPr>
      </w:pPr>
      <w:r w:rsidRPr="00D1446A">
        <w:rPr>
          <w:i/>
          <w:szCs w:val="28"/>
        </w:rPr>
        <w:tab/>
      </w:r>
      <w:r w:rsidRPr="00BD00FA">
        <w:rPr>
          <w:szCs w:val="28"/>
        </w:rPr>
        <w:t xml:space="preserve">1) Інформацію директора департаменту розвитку та експлуатації житлово-комунального господарства Н. </w:t>
      </w:r>
      <w:proofErr w:type="spellStart"/>
      <w:r w:rsidRPr="00BD00FA">
        <w:rPr>
          <w:szCs w:val="28"/>
        </w:rPr>
        <w:t>Романчука</w:t>
      </w:r>
      <w:proofErr w:type="spellEnd"/>
      <w:r w:rsidRPr="00BD00FA">
        <w:rPr>
          <w:szCs w:val="28"/>
        </w:rPr>
        <w:t xml:space="preserve"> щодо</w:t>
      </w:r>
      <w:r w:rsidR="00BD00FA" w:rsidRPr="00BD00FA">
        <w:rPr>
          <w:szCs w:val="28"/>
        </w:rPr>
        <w:t xml:space="preserve"> здійсненої виїзної наради </w:t>
      </w:r>
      <w:r w:rsidRPr="00BD00FA">
        <w:rPr>
          <w:szCs w:val="28"/>
        </w:rPr>
        <w:t xml:space="preserve">взяти до відома. </w:t>
      </w:r>
    </w:p>
    <w:p w:rsidR="00D1446A" w:rsidRPr="00BD00FA" w:rsidRDefault="00D1446A" w:rsidP="00D1446A">
      <w:pPr>
        <w:widowControl w:val="0"/>
        <w:suppressAutoHyphens/>
        <w:spacing w:line="240" w:lineRule="auto"/>
        <w:jc w:val="both"/>
        <w:rPr>
          <w:szCs w:val="28"/>
        </w:rPr>
      </w:pPr>
      <w:r w:rsidRPr="00BD00FA">
        <w:rPr>
          <w:szCs w:val="28"/>
        </w:rPr>
        <w:tab/>
        <w:t xml:space="preserve">2) Скерувати копію листа в департамент розвитку та експлуатації житлово-комунального господарства (Н. </w:t>
      </w:r>
      <w:proofErr w:type="spellStart"/>
      <w:r w:rsidRPr="00BD00FA">
        <w:rPr>
          <w:szCs w:val="28"/>
        </w:rPr>
        <w:t>Романчук</w:t>
      </w:r>
      <w:proofErr w:type="spellEnd"/>
      <w:r w:rsidRPr="00BD00FA">
        <w:rPr>
          <w:szCs w:val="28"/>
        </w:rPr>
        <w:t xml:space="preserve">) для надання </w:t>
      </w:r>
      <w:r w:rsidR="00BD00FA">
        <w:rPr>
          <w:szCs w:val="28"/>
        </w:rPr>
        <w:t xml:space="preserve">відповіді автору звернення та постійній комісії про вжиті заходи. </w:t>
      </w:r>
      <w:r w:rsidRPr="00BD00FA">
        <w:rPr>
          <w:szCs w:val="28"/>
        </w:rPr>
        <w:t xml:space="preserve"> </w:t>
      </w:r>
    </w:p>
    <w:p w:rsidR="00D1446A" w:rsidRPr="00D1446A" w:rsidRDefault="00D1446A" w:rsidP="00D1446A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D1446A">
        <w:rPr>
          <w:szCs w:val="28"/>
          <w:lang w:eastAsia="ru-RU"/>
        </w:rPr>
        <w:t xml:space="preserve">ГОЛОСУВАЛИ: </w:t>
      </w:r>
      <w:r w:rsidRPr="00D1446A">
        <w:rPr>
          <w:szCs w:val="28"/>
        </w:rPr>
        <w:t>«за» – 6, «проти» – 0, «утрималися» – 0.</w:t>
      </w:r>
    </w:p>
    <w:p w:rsidR="00D1446A" w:rsidRPr="00D1446A" w:rsidRDefault="00D1446A" w:rsidP="00D1446A">
      <w:pPr>
        <w:tabs>
          <w:tab w:val="left" w:pos="284"/>
        </w:tabs>
        <w:spacing w:line="240" w:lineRule="auto"/>
        <w:ind w:right="-171"/>
        <w:jc w:val="both"/>
        <w:rPr>
          <w:b/>
          <w:szCs w:val="28"/>
        </w:rPr>
      </w:pPr>
      <w:r w:rsidRPr="00D1446A">
        <w:rPr>
          <w:b/>
          <w:szCs w:val="28"/>
        </w:rPr>
        <w:t>Рішення прийнято</w:t>
      </w:r>
    </w:p>
    <w:p w:rsidR="00591794" w:rsidRPr="0013512F" w:rsidRDefault="00591794" w:rsidP="00591794">
      <w:pPr>
        <w:pStyle w:val="a3"/>
        <w:widowControl w:val="0"/>
        <w:suppressAutoHyphens/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91794" w:rsidRPr="00591794" w:rsidRDefault="00591794" w:rsidP="00591794">
      <w:pPr>
        <w:widowControl w:val="0"/>
        <w:suppressAutoHyphens/>
        <w:spacing w:line="240" w:lineRule="auto"/>
        <w:jc w:val="both"/>
        <w:rPr>
          <w:szCs w:val="28"/>
        </w:rPr>
      </w:pPr>
      <w:r w:rsidRPr="00591794">
        <w:rPr>
          <w:szCs w:val="28"/>
        </w:rPr>
        <w:t>СЛУХАЛИ:</w:t>
      </w:r>
    </w:p>
    <w:p w:rsidR="006A393D" w:rsidRPr="0013512F" w:rsidRDefault="006A393D" w:rsidP="000D4325">
      <w:pPr>
        <w:pStyle w:val="a3"/>
        <w:widowControl w:val="0"/>
        <w:numPr>
          <w:ilvl w:val="0"/>
          <w:numId w:val="22"/>
        </w:numPr>
        <w:suppressAutoHyphens/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3512F">
        <w:rPr>
          <w:rFonts w:ascii="Times New Roman" w:hAnsi="Times New Roman"/>
          <w:b/>
          <w:sz w:val="28"/>
          <w:szCs w:val="28"/>
          <w:lang w:val="uk-UA"/>
        </w:rPr>
        <w:t>Лист Львівської облдержадміністрації (</w:t>
      </w:r>
      <w:proofErr w:type="spellStart"/>
      <w:r w:rsidRPr="0013512F">
        <w:rPr>
          <w:rFonts w:ascii="Times New Roman" w:hAnsi="Times New Roman"/>
          <w:b/>
          <w:sz w:val="28"/>
          <w:szCs w:val="28"/>
          <w:lang w:val="uk-UA"/>
        </w:rPr>
        <w:t>вх</w:t>
      </w:r>
      <w:proofErr w:type="spellEnd"/>
      <w:r w:rsidRPr="0013512F">
        <w:rPr>
          <w:rFonts w:ascii="Times New Roman" w:hAnsi="Times New Roman"/>
          <w:b/>
          <w:sz w:val="28"/>
          <w:szCs w:val="28"/>
          <w:lang w:val="uk-UA"/>
        </w:rPr>
        <w:t xml:space="preserve"> № 02-308 від 17.01.2020) – відповідь на звернення комісії щодо спротиву громади стосовно розміщення на території </w:t>
      </w:r>
      <w:proofErr w:type="spellStart"/>
      <w:r w:rsidRPr="0013512F">
        <w:rPr>
          <w:rFonts w:ascii="Times New Roman" w:hAnsi="Times New Roman"/>
          <w:b/>
          <w:sz w:val="28"/>
          <w:szCs w:val="28"/>
          <w:lang w:val="uk-UA"/>
        </w:rPr>
        <w:t>Великолюбінської</w:t>
      </w:r>
      <w:proofErr w:type="spellEnd"/>
      <w:r w:rsidRPr="0013512F">
        <w:rPr>
          <w:rFonts w:ascii="Times New Roman" w:hAnsi="Times New Roman"/>
          <w:b/>
          <w:sz w:val="28"/>
          <w:szCs w:val="28"/>
          <w:lang w:val="uk-UA"/>
        </w:rPr>
        <w:t xml:space="preserve"> ОТГ полігону ТПВ.</w:t>
      </w:r>
    </w:p>
    <w:p w:rsidR="00101965" w:rsidRDefault="00D1446A" w:rsidP="00D1446A">
      <w:pPr>
        <w:spacing w:line="240" w:lineRule="auto"/>
        <w:ind w:right="49"/>
        <w:jc w:val="both"/>
        <w:rPr>
          <w:szCs w:val="28"/>
        </w:rPr>
      </w:pPr>
      <w:r w:rsidRPr="00D1446A">
        <w:rPr>
          <w:szCs w:val="28"/>
        </w:rPr>
        <w:t xml:space="preserve">ВИСТУПИЛИ: В. </w:t>
      </w:r>
      <w:proofErr w:type="spellStart"/>
      <w:r w:rsidRPr="00D1446A">
        <w:rPr>
          <w:szCs w:val="28"/>
        </w:rPr>
        <w:t>Кир</w:t>
      </w:r>
      <w:r w:rsidR="00101965">
        <w:rPr>
          <w:szCs w:val="28"/>
        </w:rPr>
        <w:t>илич</w:t>
      </w:r>
      <w:proofErr w:type="spellEnd"/>
      <w:r w:rsidR="00101965">
        <w:rPr>
          <w:szCs w:val="28"/>
        </w:rPr>
        <w:t xml:space="preserve">, Н. </w:t>
      </w:r>
      <w:proofErr w:type="spellStart"/>
      <w:r w:rsidR="00101965">
        <w:rPr>
          <w:szCs w:val="28"/>
        </w:rPr>
        <w:t>Романчук</w:t>
      </w:r>
      <w:proofErr w:type="spellEnd"/>
      <w:r w:rsidR="00101965">
        <w:rPr>
          <w:szCs w:val="28"/>
        </w:rPr>
        <w:t xml:space="preserve">, М. </w:t>
      </w:r>
      <w:proofErr w:type="spellStart"/>
      <w:r w:rsidR="00101965">
        <w:rPr>
          <w:szCs w:val="28"/>
        </w:rPr>
        <w:t>Титикало</w:t>
      </w:r>
      <w:proofErr w:type="spellEnd"/>
      <w:r w:rsidR="00101965">
        <w:rPr>
          <w:szCs w:val="28"/>
        </w:rPr>
        <w:t>.</w:t>
      </w:r>
    </w:p>
    <w:p w:rsidR="00D1446A" w:rsidRPr="00D1446A" w:rsidRDefault="00D1446A" w:rsidP="00D1446A">
      <w:pPr>
        <w:spacing w:line="240" w:lineRule="auto"/>
        <w:ind w:right="49"/>
        <w:jc w:val="both"/>
        <w:rPr>
          <w:szCs w:val="28"/>
        </w:rPr>
      </w:pPr>
      <w:r w:rsidRPr="00D1446A">
        <w:rPr>
          <w:szCs w:val="28"/>
        </w:rPr>
        <w:t>ВИРІШИЛИ:</w:t>
      </w:r>
    </w:p>
    <w:p w:rsidR="00D1446A" w:rsidRPr="00101965" w:rsidRDefault="00D1446A" w:rsidP="00D1446A">
      <w:pPr>
        <w:spacing w:line="240" w:lineRule="auto"/>
        <w:jc w:val="both"/>
        <w:rPr>
          <w:szCs w:val="28"/>
        </w:rPr>
      </w:pPr>
      <w:r w:rsidRPr="00D1446A">
        <w:rPr>
          <w:szCs w:val="28"/>
        </w:rPr>
        <w:tab/>
      </w:r>
      <w:r w:rsidRPr="00101965">
        <w:rPr>
          <w:szCs w:val="28"/>
        </w:rPr>
        <w:t xml:space="preserve">1) Інформацію взяти до відома. </w:t>
      </w:r>
    </w:p>
    <w:p w:rsidR="00101965" w:rsidRPr="00101965" w:rsidRDefault="00D1446A" w:rsidP="00D1446A">
      <w:pPr>
        <w:widowControl w:val="0"/>
        <w:suppressAutoHyphens/>
        <w:spacing w:line="240" w:lineRule="auto"/>
        <w:jc w:val="both"/>
        <w:rPr>
          <w:szCs w:val="28"/>
        </w:rPr>
      </w:pPr>
      <w:r w:rsidRPr="00101965">
        <w:rPr>
          <w:szCs w:val="28"/>
        </w:rPr>
        <w:tab/>
        <w:t xml:space="preserve">2) Скерувати копію листа </w:t>
      </w:r>
      <w:proofErr w:type="spellStart"/>
      <w:r w:rsidR="00101965" w:rsidRPr="00101965">
        <w:rPr>
          <w:szCs w:val="28"/>
        </w:rPr>
        <w:t>Великолюбінській</w:t>
      </w:r>
      <w:proofErr w:type="spellEnd"/>
      <w:r w:rsidR="00101965" w:rsidRPr="00101965">
        <w:rPr>
          <w:szCs w:val="28"/>
        </w:rPr>
        <w:t xml:space="preserve"> ОТГ до відома.</w:t>
      </w:r>
    </w:p>
    <w:p w:rsidR="00D1446A" w:rsidRPr="00D1446A" w:rsidRDefault="00D1446A" w:rsidP="00D1446A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D1446A">
        <w:rPr>
          <w:szCs w:val="28"/>
          <w:lang w:eastAsia="ru-RU"/>
        </w:rPr>
        <w:t xml:space="preserve">ГОЛОСУВАЛИ: </w:t>
      </w:r>
      <w:r w:rsidRPr="00D1446A">
        <w:rPr>
          <w:szCs w:val="28"/>
        </w:rPr>
        <w:t>«за» – 6, «проти» – 0, «утрималися» – 0.</w:t>
      </w:r>
    </w:p>
    <w:p w:rsidR="00D1446A" w:rsidRPr="00D1446A" w:rsidRDefault="00D1446A" w:rsidP="00D1446A">
      <w:pPr>
        <w:tabs>
          <w:tab w:val="left" w:pos="284"/>
        </w:tabs>
        <w:spacing w:line="240" w:lineRule="auto"/>
        <w:ind w:right="-171"/>
        <w:jc w:val="both"/>
        <w:rPr>
          <w:b/>
          <w:szCs w:val="28"/>
        </w:rPr>
      </w:pPr>
      <w:r w:rsidRPr="00D1446A">
        <w:rPr>
          <w:b/>
          <w:szCs w:val="28"/>
        </w:rPr>
        <w:t>Рішення прийнято</w:t>
      </w:r>
    </w:p>
    <w:p w:rsidR="00E31F6B" w:rsidRPr="006A393D" w:rsidRDefault="00E31F6B" w:rsidP="000D4325">
      <w:pPr>
        <w:pStyle w:val="a3"/>
        <w:widowControl w:val="0"/>
        <w:suppressAutoHyphens/>
        <w:spacing w:line="240" w:lineRule="auto"/>
        <w:ind w:left="426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6A393D">
        <w:rPr>
          <w:rFonts w:ascii="Times New Roman" w:hAnsi="Times New Roman"/>
          <w:sz w:val="28"/>
          <w:szCs w:val="28"/>
          <w:u w:val="single"/>
        </w:rPr>
        <w:t>Щодо</w:t>
      </w:r>
      <w:proofErr w:type="spellEnd"/>
      <w:r w:rsidRPr="006A393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6A393D">
        <w:rPr>
          <w:rFonts w:ascii="Times New Roman" w:hAnsi="Times New Roman"/>
          <w:sz w:val="28"/>
          <w:szCs w:val="28"/>
          <w:u w:val="single"/>
        </w:rPr>
        <w:t>співфінансування</w:t>
      </w:r>
      <w:proofErr w:type="spellEnd"/>
      <w:r w:rsidRPr="006A393D">
        <w:rPr>
          <w:rFonts w:ascii="Times New Roman" w:hAnsi="Times New Roman"/>
          <w:sz w:val="28"/>
          <w:szCs w:val="28"/>
          <w:u w:val="single"/>
        </w:rPr>
        <w:t xml:space="preserve"> в </w:t>
      </w:r>
      <w:proofErr w:type="spellStart"/>
      <w:r w:rsidRPr="006A393D">
        <w:rPr>
          <w:rFonts w:ascii="Times New Roman" w:hAnsi="Times New Roman"/>
          <w:sz w:val="28"/>
          <w:szCs w:val="28"/>
          <w:u w:val="single"/>
        </w:rPr>
        <w:t>межах</w:t>
      </w:r>
      <w:proofErr w:type="spellEnd"/>
      <w:r w:rsidRPr="006A393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6A393D">
        <w:rPr>
          <w:rFonts w:ascii="Times New Roman" w:hAnsi="Times New Roman"/>
          <w:sz w:val="28"/>
          <w:szCs w:val="28"/>
          <w:u w:val="single"/>
        </w:rPr>
        <w:t>програм</w:t>
      </w:r>
      <w:proofErr w:type="spellEnd"/>
      <w:r w:rsidRPr="006A393D">
        <w:rPr>
          <w:rFonts w:ascii="Times New Roman" w:hAnsi="Times New Roman"/>
          <w:sz w:val="28"/>
          <w:szCs w:val="28"/>
          <w:u w:val="single"/>
        </w:rPr>
        <w:t xml:space="preserve"> у 2020 </w:t>
      </w:r>
      <w:proofErr w:type="spellStart"/>
      <w:r w:rsidRPr="006A393D">
        <w:rPr>
          <w:rFonts w:ascii="Times New Roman" w:hAnsi="Times New Roman"/>
          <w:sz w:val="28"/>
          <w:szCs w:val="28"/>
          <w:u w:val="single"/>
        </w:rPr>
        <w:t>році</w:t>
      </w:r>
      <w:proofErr w:type="spellEnd"/>
      <w:r w:rsidRPr="006A393D">
        <w:rPr>
          <w:rFonts w:ascii="Times New Roman" w:hAnsi="Times New Roman"/>
          <w:sz w:val="28"/>
          <w:szCs w:val="28"/>
          <w:u w:val="single"/>
        </w:rPr>
        <w:t>:</w:t>
      </w:r>
    </w:p>
    <w:p w:rsidR="00EC0885" w:rsidRPr="000D4325" w:rsidRDefault="00E31F6B" w:rsidP="000D4325">
      <w:pPr>
        <w:pStyle w:val="a3"/>
        <w:spacing w:line="240" w:lineRule="auto"/>
        <w:ind w:left="426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proofErr w:type="spellStart"/>
      <w:r w:rsidRPr="000D4325">
        <w:rPr>
          <w:rFonts w:ascii="Times New Roman" w:hAnsi="Times New Roman"/>
          <w:sz w:val="28"/>
          <w:szCs w:val="28"/>
          <w:u w:val="single"/>
          <w:lang w:val="ru-RU"/>
        </w:rPr>
        <w:t>Прогр</w:t>
      </w:r>
      <w:r w:rsidR="00101965">
        <w:rPr>
          <w:rFonts w:ascii="Times New Roman" w:hAnsi="Times New Roman"/>
          <w:sz w:val="28"/>
          <w:szCs w:val="28"/>
          <w:u w:val="single"/>
          <w:lang w:val="ru-RU"/>
        </w:rPr>
        <w:t>а</w:t>
      </w:r>
      <w:r w:rsidRPr="000D4325">
        <w:rPr>
          <w:rFonts w:ascii="Times New Roman" w:hAnsi="Times New Roman"/>
          <w:sz w:val="28"/>
          <w:szCs w:val="28"/>
          <w:u w:val="single"/>
          <w:lang w:val="ru-RU"/>
        </w:rPr>
        <w:t>ми</w:t>
      </w:r>
      <w:proofErr w:type="spellEnd"/>
      <w:r w:rsidRPr="000D4325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0D4325">
        <w:rPr>
          <w:rFonts w:ascii="Times New Roman" w:hAnsi="Times New Roman"/>
          <w:sz w:val="28"/>
          <w:szCs w:val="28"/>
          <w:u w:val="single"/>
          <w:lang w:val="ru-RU"/>
        </w:rPr>
        <w:t>зовнішнього</w:t>
      </w:r>
      <w:proofErr w:type="spellEnd"/>
      <w:r w:rsidRPr="000D4325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0D4325">
        <w:rPr>
          <w:rFonts w:ascii="Times New Roman" w:hAnsi="Times New Roman"/>
          <w:sz w:val="28"/>
          <w:szCs w:val="28"/>
          <w:u w:val="single"/>
          <w:lang w:val="ru-RU"/>
        </w:rPr>
        <w:t>освітлення</w:t>
      </w:r>
      <w:proofErr w:type="spellEnd"/>
      <w:r w:rsidRPr="000D4325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0D4325">
        <w:rPr>
          <w:rFonts w:ascii="Times New Roman" w:hAnsi="Times New Roman"/>
          <w:sz w:val="28"/>
          <w:szCs w:val="28"/>
          <w:u w:val="single"/>
          <w:lang w:val="ru-RU"/>
        </w:rPr>
        <w:t>населених</w:t>
      </w:r>
      <w:proofErr w:type="spellEnd"/>
      <w:r w:rsidRPr="000D4325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0D4325">
        <w:rPr>
          <w:rFonts w:ascii="Times New Roman" w:hAnsi="Times New Roman"/>
          <w:sz w:val="28"/>
          <w:szCs w:val="28"/>
          <w:u w:val="single"/>
          <w:lang w:val="ru-RU"/>
        </w:rPr>
        <w:t>пункті</w:t>
      </w:r>
      <w:proofErr w:type="gramStart"/>
      <w:r w:rsidRPr="000D4325">
        <w:rPr>
          <w:rFonts w:ascii="Times New Roman" w:hAnsi="Times New Roman"/>
          <w:sz w:val="28"/>
          <w:szCs w:val="28"/>
          <w:u w:val="single"/>
          <w:lang w:val="ru-RU"/>
        </w:rPr>
        <w:t>в</w:t>
      </w:r>
      <w:proofErr w:type="spellEnd"/>
      <w:proofErr w:type="gramEnd"/>
    </w:p>
    <w:p w:rsidR="00E31F6B" w:rsidRDefault="00E31F6B" w:rsidP="000D4325">
      <w:pPr>
        <w:pStyle w:val="a3"/>
        <w:spacing w:line="240" w:lineRule="auto"/>
        <w:ind w:left="426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proofErr w:type="spellStart"/>
      <w:r w:rsidRPr="000D4325">
        <w:rPr>
          <w:rFonts w:ascii="Times New Roman" w:hAnsi="Times New Roman"/>
          <w:sz w:val="28"/>
          <w:szCs w:val="28"/>
          <w:u w:val="single"/>
          <w:lang w:val="ru-RU"/>
        </w:rPr>
        <w:t>Львівської</w:t>
      </w:r>
      <w:proofErr w:type="spellEnd"/>
      <w:r w:rsidRPr="000D4325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0D4325">
        <w:rPr>
          <w:rFonts w:ascii="Times New Roman" w:hAnsi="Times New Roman"/>
          <w:sz w:val="28"/>
          <w:szCs w:val="28"/>
          <w:u w:val="single"/>
          <w:lang w:val="ru-RU"/>
        </w:rPr>
        <w:t>області</w:t>
      </w:r>
      <w:proofErr w:type="spellEnd"/>
      <w:r w:rsidRPr="000D4325">
        <w:rPr>
          <w:rFonts w:ascii="Times New Roman" w:hAnsi="Times New Roman"/>
          <w:sz w:val="28"/>
          <w:szCs w:val="28"/>
          <w:u w:val="single"/>
          <w:lang w:val="ru-RU"/>
        </w:rPr>
        <w:t xml:space="preserve"> на 2017 – 2020 роки:</w:t>
      </w:r>
    </w:p>
    <w:p w:rsidR="00591794" w:rsidRPr="00591794" w:rsidRDefault="00591794" w:rsidP="00591794">
      <w:pPr>
        <w:widowControl w:val="0"/>
        <w:suppressAutoHyphens/>
        <w:spacing w:line="240" w:lineRule="auto"/>
        <w:jc w:val="both"/>
        <w:rPr>
          <w:szCs w:val="28"/>
        </w:rPr>
      </w:pPr>
      <w:r w:rsidRPr="00591794">
        <w:rPr>
          <w:szCs w:val="28"/>
        </w:rPr>
        <w:lastRenderedPageBreak/>
        <w:t>СЛУХАЛИ:</w:t>
      </w:r>
    </w:p>
    <w:p w:rsidR="00E31F6B" w:rsidRPr="00591794" w:rsidRDefault="00E31F6B" w:rsidP="000D4325">
      <w:pPr>
        <w:pStyle w:val="a3"/>
        <w:widowControl w:val="0"/>
        <w:numPr>
          <w:ilvl w:val="0"/>
          <w:numId w:val="22"/>
        </w:numPr>
        <w:suppressAutoHyphens/>
        <w:spacing w:line="240" w:lineRule="auto"/>
        <w:ind w:left="426" w:right="4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91794">
        <w:rPr>
          <w:rFonts w:ascii="Times New Roman" w:hAnsi="Times New Roman"/>
          <w:b/>
          <w:sz w:val="28"/>
          <w:szCs w:val="28"/>
          <w:lang w:val="uk-UA"/>
        </w:rPr>
        <w:t>Депутатське звернення депутата обласної ради М. Лісної (</w:t>
      </w:r>
      <w:proofErr w:type="spellStart"/>
      <w:r w:rsidRPr="00591794">
        <w:rPr>
          <w:rFonts w:ascii="Times New Roman" w:hAnsi="Times New Roman"/>
          <w:b/>
          <w:sz w:val="28"/>
          <w:szCs w:val="28"/>
          <w:lang w:val="uk-UA"/>
        </w:rPr>
        <w:t>вх</w:t>
      </w:r>
      <w:proofErr w:type="spellEnd"/>
      <w:r w:rsidRPr="00591794">
        <w:rPr>
          <w:rFonts w:ascii="Times New Roman" w:hAnsi="Times New Roman"/>
          <w:b/>
          <w:sz w:val="28"/>
          <w:szCs w:val="28"/>
          <w:lang w:val="uk-UA"/>
        </w:rPr>
        <w:t xml:space="preserve"> № Д-17вн-7 від 13.01.2020) щодо виділення коштів для реконструкції вуличного освітлення по вул. Черешнева, </w:t>
      </w:r>
      <w:proofErr w:type="spellStart"/>
      <w:r w:rsidRPr="00591794">
        <w:rPr>
          <w:rFonts w:ascii="Times New Roman" w:hAnsi="Times New Roman"/>
          <w:b/>
          <w:sz w:val="28"/>
          <w:szCs w:val="28"/>
          <w:lang w:val="uk-UA"/>
        </w:rPr>
        <w:t>Коновальця</w:t>
      </w:r>
      <w:proofErr w:type="spellEnd"/>
      <w:r w:rsidR="006A393D" w:rsidRPr="00591794">
        <w:rPr>
          <w:rFonts w:ascii="Times New Roman" w:hAnsi="Times New Roman"/>
          <w:b/>
          <w:sz w:val="28"/>
          <w:szCs w:val="28"/>
          <w:lang w:val="uk-UA"/>
        </w:rPr>
        <w:t xml:space="preserve"> в с. </w:t>
      </w:r>
      <w:proofErr w:type="spellStart"/>
      <w:r w:rsidR="006A393D" w:rsidRPr="00591794">
        <w:rPr>
          <w:rFonts w:ascii="Times New Roman" w:hAnsi="Times New Roman"/>
          <w:b/>
          <w:sz w:val="28"/>
          <w:szCs w:val="28"/>
          <w:lang w:val="uk-UA"/>
        </w:rPr>
        <w:t>Волиця</w:t>
      </w:r>
      <w:proofErr w:type="spellEnd"/>
      <w:r w:rsidR="006A393D" w:rsidRPr="0059179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6A393D" w:rsidRPr="00591794">
        <w:rPr>
          <w:rFonts w:ascii="Times New Roman" w:hAnsi="Times New Roman"/>
          <w:b/>
          <w:sz w:val="28"/>
          <w:szCs w:val="28"/>
          <w:lang w:val="uk-UA"/>
        </w:rPr>
        <w:t>Пустомитівського</w:t>
      </w:r>
      <w:proofErr w:type="spellEnd"/>
      <w:r w:rsidR="006A393D" w:rsidRPr="00591794">
        <w:rPr>
          <w:rFonts w:ascii="Times New Roman" w:hAnsi="Times New Roman"/>
          <w:b/>
          <w:sz w:val="28"/>
          <w:szCs w:val="28"/>
          <w:lang w:val="uk-UA"/>
        </w:rPr>
        <w:t xml:space="preserve"> район</w:t>
      </w:r>
      <w:r w:rsidRPr="00591794">
        <w:rPr>
          <w:rFonts w:ascii="Times New Roman" w:hAnsi="Times New Roman"/>
          <w:b/>
          <w:sz w:val="28"/>
          <w:szCs w:val="28"/>
          <w:lang w:val="uk-UA"/>
        </w:rPr>
        <w:t>у Львівської області.</w:t>
      </w:r>
    </w:p>
    <w:p w:rsidR="00AC2FD2" w:rsidRPr="00591794" w:rsidRDefault="00AC2FD2" w:rsidP="000D4325">
      <w:pPr>
        <w:pStyle w:val="a3"/>
        <w:widowControl w:val="0"/>
        <w:numPr>
          <w:ilvl w:val="0"/>
          <w:numId w:val="22"/>
        </w:numPr>
        <w:suppressAutoHyphens/>
        <w:spacing w:line="240" w:lineRule="auto"/>
        <w:ind w:left="426" w:right="4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91794">
        <w:rPr>
          <w:rFonts w:ascii="Times New Roman" w:hAnsi="Times New Roman"/>
          <w:b/>
          <w:sz w:val="28"/>
          <w:szCs w:val="28"/>
          <w:lang w:val="uk-UA"/>
        </w:rPr>
        <w:t>Лист постійної комісії з питань бюджету, соціально-економічного розвитку обласної ради (</w:t>
      </w:r>
      <w:proofErr w:type="spellStart"/>
      <w:r w:rsidR="002F10E3">
        <w:rPr>
          <w:rFonts w:ascii="Times New Roman" w:hAnsi="Times New Roman"/>
          <w:b/>
          <w:sz w:val="28"/>
          <w:szCs w:val="28"/>
          <w:lang w:val="uk-UA"/>
        </w:rPr>
        <w:t>вх</w:t>
      </w:r>
      <w:r w:rsidRPr="00591794">
        <w:rPr>
          <w:rFonts w:ascii="Times New Roman" w:hAnsi="Times New Roman"/>
          <w:b/>
          <w:sz w:val="28"/>
          <w:szCs w:val="28"/>
          <w:lang w:val="uk-UA"/>
        </w:rPr>
        <w:t>№</w:t>
      </w:r>
      <w:proofErr w:type="spellEnd"/>
      <w:r w:rsidRPr="00591794">
        <w:rPr>
          <w:rFonts w:ascii="Times New Roman" w:hAnsi="Times New Roman"/>
          <w:b/>
          <w:sz w:val="28"/>
          <w:szCs w:val="28"/>
          <w:lang w:val="uk-UA"/>
        </w:rPr>
        <w:t xml:space="preserve"> К01вн-3 від 20.01.2020)</w:t>
      </w:r>
      <w:r w:rsidR="002F10E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91794">
        <w:rPr>
          <w:rFonts w:ascii="Times New Roman" w:hAnsi="Times New Roman"/>
          <w:b/>
          <w:sz w:val="28"/>
          <w:szCs w:val="28"/>
          <w:lang w:val="uk-UA"/>
        </w:rPr>
        <w:t>щодо звернення депутата обласної ради М. Лісної (</w:t>
      </w:r>
      <w:proofErr w:type="spellStart"/>
      <w:r w:rsidRPr="00591794">
        <w:rPr>
          <w:rFonts w:ascii="Times New Roman" w:hAnsi="Times New Roman"/>
          <w:b/>
          <w:sz w:val="28"/>
          <w:szCs w:val="28"/>
          <w:lang w:val="uk-UA"/>
        </w:rPr>
        <w:t>вх</w:t>
      </w:r>
      <w:proofErr w:type="spellEnd"/>
      <w:r w:rsidRPr="00591794">
        <w:rPr>
          <w:rFonts w:ascii="Times New Roman" w:hAnsi="Times New Roman"/>
          <w:b/>
          <w:sz w:val="28"/>
          <w:szCs w:val="28"/>
          <w:lang w:val="uk-UA"/>
        </w:rPr>
        <w:t xml:space="preserve"> № Д-17вн-7 від 13.01.2020).</w:t>
      </w:r>
    </w:p>
    <w:p w:rsidR="00E31F6B" w:rsidRPr="00591794" w:rsidRDefault="00E31F6B" w:rsidP="000D4325">
      <w:pPr>
        <w:pStyle w:val="a3"/>
        <w:widowControl w:val="0"/>
        <w:numPr>
          <w:ilvl w:val="0"/>
          <w:numId w:val="22"/>
        </w:numPr>
        <w:suppressAutoHyphens/>
        <w:spacing w:line="240" w:lineRule="auto"/>
        <w:ind w:left="426" w:right="4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591794">
        <w:rPr>
          <w:rFonts w:ascii="Times New Roman" w:hAnsi="Times New Roman"/>
          <w:b/>
          <w:sz w:val="28"/>
          <w:szCs w:val="28"/>
          <w:lang w:eastAsia="ru-RU"/>
        </w:rPr>
        <w:t>Лист</w:t>
      </w:r>
      <w:proofErr w:type="spellEnd"/>
      <w:r w:rsidRPr="0059179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  <w:lang w:eastAsia="ru-RU"/>
        </w:rPr>
        <w:t>Гірницької</w:t>
      </w:r>
      <w:proofErr w:type="spellEnd"/>
      <w:r w:rsidRPr="0059179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  <w:lang w:eastAsia="ru-RU"/>
        </w:rPr>
        <w:t>селищної</w:t>
      </w:r>
      <w:proofErr w:type="spellEnd"/>
      <w:r w:rsidRPr="0059179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  <w:lang w:eastAsia="ru-RU"/>
        </w:rPr>
        <w:t>ради</w:t>
      </w:r>
      <w:proofErr w:type="spellEnd"/>
      <w:r w:rsidRPr="0059179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11.12.2019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вих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№ 984 (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вх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№ 02-6099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16.12.2019)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заяви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Войчука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О.І.,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учасника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АТО (ООС),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стосовно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вирішення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електрифікації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ділянки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за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адресою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пров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. </w:t>
      </w:r>
      <w:r w:rsidR="002F10E3"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 w:rsidRPr="00591794">
        <w:rPr>
          <w:rFonts w:ascii="Times New Roman" w:hAnsi="Times New Roman"/>
          <w:b/>
          <w:sz w:val="28"/>
          <w:szCs w:val="28"/>
        </w:rPr>
        <w:t xml:space="preserve">І.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Франка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, 23 в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смт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Гірник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. </w:t>
      </w:r>
    </w:p>
    <w:p w:rsidR="00E31F6B" w:rsidRPr="00591794" w:rsidRDefault="00E31F6B" w:rsidP="000D4325">
      <w:pPr>
        <w:pStyle w:val="a3"/>
        <w:widowControl w:val="0"/>
        <w:numPr>
          <w:ilvl w:val="0"/>
          <w:numId w:val="22"/>
        </w:numPr>
        <w:suppressAutoHyphens/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591794">
        <w:rPr>
          <w:rFonts w:ascii="Times New Roman" w:hAnsi="Times New Roman"/>
          <w:b/>
          <w:sz w:val="28"/>
          <w:szCs w:val="28"/>
          <w:lang w:val="uk-UA"/>
        </w:rPr>
        <w:t>Л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ист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Волсвинського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сільського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голови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13.12.2019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вих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№ 282/02-18  (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вх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№ 02-6227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19.12.2019)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виділення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коштів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обласного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бюджету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оплату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технічних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умов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для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приєднання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електроенергії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до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будівлі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амбулаторії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загальної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практики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сімейної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медицини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в с.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Волсвин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та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виготовлення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документації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приєднання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її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до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електромережі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>.</w:t>
      </w:r>
    </w:p>
    <w:p w:rsidR="007641A4" w:rsidRDefault="00D1446A" w:rsidP="00D1446A">
      <w:pPr>
        <w:spacing w:line="240" w:lineRule="auto"/>
        <w:ind w:right="49"/>
        <w:jc w:val="both"/>
        <w:rPr>
          <w:szCs w:val="28"/>
        </w:rPr>
      </w:pPr>
      <w:r w:rsidRPr="00101965">
        <w:rPr>
          <w:szCs w:val="28"/>
        </w:rPr>
        <w:t xml:space="preserve">ВИСТУПИЛИ: В. </w:t>
      </w:r>
      <w:proofErr w:type="spellStart"/>
      <w:r w:rsidRPr="00101965">
        <w:rPr>
          <w:szCs w:val="28"/>
        </w:rPr>
        <w:t>Кирилич</w:t>
      </w:r>
      <w:proofErr w:type="spellEnd"/>
      <w:r w:rsidRPr="00101965">
        <w:rPr>
          <w:szCs w:val="28"/>
        </w:rPr>
        <w:t>,</w:t>
      </w:r>
      <w:r w:rsidR="007641A4">
        <w:rPr>
          <w:szCs w:val="28"/>
        </w:rPr>
        <w:t xml:space="preserve"> Н. </w:t>
      </w:r>
      <w:proofErr w:type="spellStart"/>
      <w:r w:rsidR="007641A4">
        <w:rPr>
          <w:szCs w:val="28"/>
        </w:rPr>
        <w:t>Романчук</w:t>
      </w:r>
      <w:proofErr w:type="spellEnd"/>
      <w:r w:rsidR="007641A4">
        <w:rPr>
          <w:szCs w:val="28"/>
        </w:rPr>
        <w:t>,</w:t>
      </w:r>
      <w:r w:rsidRPr="00101965">
        <w:rPr>
          <w:szCs w:val="28"/>
        </w:rPr>
        <w:t xml:space="preserve"> </w:t>
      </w:r>
      <w:r w:rsidR="007641A4">
        <w:rPr>
          <w:szCs w:val="28"/>
        </w:rPr>
        <w:t xml:space="preserve">М. </w:t>
      </w:r>
      <w:proofErr w:type="spellStart"/>
      <w:r w:rsidR="007641A4">
        <w:rPr>
          <w:szCs w:val="28"/>
        </w:rPr>
        <w:t>Титикало</w:t>
      </w:r>
      <w:proofErr w:type="spellEnd"/>
      <w:r w:rsidR="007641A4">
        <w:rPr>
          <w:szCs w:val="28"/>
        </w:rPr>
        <w:t>.</w:t>
      </w:r>
    </w:p>
    <w:p w:rsidR="00D1446A" w:rsidRPr="00101965" w:rsidRDefault="00D1446A" w:rsidP="00D1446A">
      <w:pPr>
        <w:spacing w:line="240" w:lineRule="auto"/>
        <w:ind w:right="49"/>
        <w:jc w:val="both"/>
        <w:rPr>
          <w:szCs w:val="28"/>
        </w:rPr>
      </w:pPr>
      <w:r w:rsidRPr="00101965">
        <w:rPr>
          <w:szCs w:val="28"/>
        </w:rPr>
        <w:t>ВИРІШИЛИ:</w:t>
      </w:r>
    </w:p>
    <w:p w:rsidR="00D1446A" w:rsidRPr="00101965" w:rsidRDefault="00D1446A" w:rsidP="00D1446A">
      <w:pPr>
        <w:spacing w:line="240" w:lineRule="auto"/>
        <w:jc w:val="both"/>
        <w:rPr>
          <w:szCs w:val="28"/>
        </w:rPr>
      </w:pPr>
      <w:r w:rsidRPr="00101965">
        <w:rPr>
          <w:szCs w:val="28"/>
        </w:rPr>
        <w:tab/>
        <w:t xml:space="preserve">1) Інформацію </w:t>
      </w:r>
      <w:r w:rsidR="007641A4">
        <w:rPr>
          <w:szCs w:val="28"/>
        </w:rPr>
        <w:t xml:space="preserve">взяти до відома. </w:t>
      </w:r>
    </w:p>
    <w:p w:rsidR="00D1446A" w:rsidRPr="00101965" w:rsidRDefault="007641A4" w:rsidP="00D1446A">
      <w:pPr>
        <w:widowControl w:val="0"/>
        <w:suppressAutoHyphens/>
        <w:spacing w:line="240" w:lineRule="auto"/>
        <w:jc w:val="both"/>
        <w:rPr>
          <w:szCs w:val="28"/>
        </w:rPr>
      </w:pPr>
      <w:r>
        <w:rPr>
          <w:szCs w:val="28"/>
        </w:rPr>
        <w:tab/>
        <w:t>2) Скерувати копії листів</w:t>
      </w:r>
      <w:r w:rsidR="00D1446A" w:rsidRPr="00101965">
        <w:rPr>
          <w:szCs w:val="28"/>
        </w:rPr>
        <w:t xml:space="preserve"> в департамент розвитку та експлуатації житлово-комунального господарства (Н. </w:t>
      </w:r>
      <w:proofErr w:type="spellStart"/>
      <w:r w:rsidR="00D1446A" w:rsidRPr="00101965">
        <w:rPr>
          <w:szCs w:val="28"/>
        </w:rPr>
        <w:t>Романчук</w:t>
      </w:r>
      <w:proofErr w:type="spellEnd"/>
      <w:r w:rsidR="00D1446A" w:rsidRPr="00101965">
        <w:rPr>
          <w:szCs w:val="28"/>
        </w:rPr>
        <w:t xml:space="preserve">) для надання </w:t>
      </w:r>
      <w:proofErr w:type="spellStart"/>
      <w:r w:rsidR="00D1446A" w:rsidRPr="00101965">
        <w:rPr>
          <w:szCs w:val="28"/>
        </w:rPr>
        <w:t>ро</w:t>
      </w:r>
      <w:r>
        <w:rPr>
          <w:szCs w:val="28"/>
        </w:rPr>
        <w:t>з’яснюючої</w:t>
      </w:r>
      <w:proofErr w:type="spellEnd"/>
      <w:r>
        <w:rPr>
          <w:szCs w:val="28"/>
        </w:rPr>
        <w:t xml:space="preserve"> інформації заявникам щодо умов конкурсного відбору в межах чинних програм.</w:t>
      </w:r>
      <w:r w:rsidR="00D1446A" w:rsidRPr="00101965">
        <w:rPr>
          <w:szCs w:val="28"/>
        </w:rPr>
        <w:t xml:space="preserve"> </w:t>
      </w:r>
    </w:p>
    <w:p w:rsidR="00D1446A" w:rsidRPr="00D1446A" w:rsidRDefault="00D1446A" w:rsidP="00D1446A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szCs w:val="28"/>
        </w:rPr>
      </w:pPr>
      <w:r w:rsidRPr="00D1446A">
        <w:rPr>
          <w:szCs w:val="28"/>
          <w:lang w:eastAsia="ru-RU"/>
        </w:rPr>
        <w:t xml:space="preserve">ГОЛОСУВАЛИ: </w:t>
      </w:r>
      <w:r w:rsidRPr="00D1446A">
        <w:rPr>
          <w:szCs w:val="28"/>
        </w:rPr>
        <w:t>«за» – 6, «проти» – 0, «утрималися» – 0.</w:t>
      </w:r>
    </w:p>
    <w:p w:rsidR="00D1446A" w:rsidRPr="00D1446A" w:rsidRDefault="00D1446A" w:rsidP="00D1446A">
      <w:pPr>
        <w:tabs>
          <w:tab w:val="left" w:pos="284"/>
        </w:tabs>
        <w:spacing w:line="240" w:lineRule="auto"/>
        <w:ind w:right="-171"/>
        <w:jc w:val="both"/>
        <w:rPr>
          <w:b/>
          <w:szCs w:val="28"/>
        </w:rPr>
      </w:pPr>
      <w:r w:rsidRPr="00D1446A">
        <w:rPr>
          <w:b/>
          <w:szCs w:val="28"/>
        </w:rPr>
        <w:t>Рішення прийнято</w:t>
      </w:r>
    </w:p>
    <w:p w:rsidR="007641A4" w:rsidRDefault="007641A4" w:rsidP="00591794">
      <w:pPr>
        <w:widowControl w:val="0"/>
        <w:suppressAutoHyphens/>
        <w:spacing w:line="240" w:lineRule="auto"/>
        <w:jc w:val="both"/>
        <w:rPr>
          <w:szCs w:val="28"/>
        </w:rPr>
      </w:pPr>
      <w:bookmarkStart w:id="0" w:name="_GoBack"/>
      <w:bookmarkEnd w:id="0"/>
    </w:p>
    <w:p w:rsidR="00591794" w:rsidRPr="00591794" w:rsidRDefault="00591794" w:rsidP="00591794">
      <w:pPr>
        <w:widowControl w:val="0"/>
        <w:suppressAutoHyphens/>
        <w:spacing w:line="240" w:lineRule="auto"/>
        <w:jc w:val="both"/>
        <w:rPr>
          <w:szCs w:val="28"/>
        </w:rPr>
      </w:pPr>
      <w:r w:rsidRPr="00591794">
        <w:rPr>
          <w:szCs w:val="28"/>
        </w:rPr>
        <w:t>СЛУХАЛИ:</w:t>
      </w:r>
    </w:p>
    <w:p w:rsidR="00E31F6B" w:rsidRPr="007641A4" w:rsidRDefault="00E31F6B" w:rsidP="007641A4">
      <w:pPr>
        <w:pStyle w:val="a3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91794">
        <w:rPr>
          <w:rFonts w:ascii="Times New Roman" w:hAnsi="Times New Roman"/>
          <w:b/>
          <w:sz w:val="28"/>
          <w:szCs w:val="28"/>
        </w:rPr>
        <w:t>Лист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Грибовицької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сільської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ради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вх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№ 02-100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09.01.2019)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фінан</w:t>
      </w:r>
      <w:r w:rsidR="000D4325" w:rsidRPr="00591794">
        <w:rPr>
          <w:rFonts w:ascii="Times New Roman" w:hAnsi="Times New Roman"/>
          <w:b/>
          <w:sz w:val="28"/>
          <w:szCs w:val="28"/>
        </w:rPr>
        <w:t>сування</w:t>
      </w:r>
      <w:proofErr w:type="spellEnd"/>
      <w:r w:rsidR="000D4325" w:rsidRPr="00591794">
        <w:rPr>
          <w:rFonts w:ascii="Times New Roman" w:hAnsi="Times New Roman"/>
          <w:b/>
          <w:sz w:val="28"/>
          <w:szCs w:val="28"/>
        </w:rPr>
        <w:t xml:space="preserve"> у 2020 </w:t>
      </w:r>
      <w:proofErr w:type="spellStart"/>
      <w:r w:rsidR="000D4325" w:rsidRPr="00591794">
        <w:rPr>
          <w:rFonts w:ascii="Times New Roman" w:hAnsi="Times New Roman"/>
          <w:b/>
          <w:sz w:val="28"/>
          <w:szCs w:val="28"/>
        </w:rPr>
        <w:t>році</w:t>
      </w:r>
      <w:proofErr w:type="spellEnd"/>
      <w:r w:rsidR="000D4325"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D4325" w:rsidRPr="00591794">
        <w:rPr>
          <w:rFonts w:ascii="Times New Roman" w:hAnsi="Times New Roman"/>
          <w:b/>
          <w:sz w:val="28"/>
          <w:szCs w:val="28"/>
        </w:rPr>
        <w:t>проєкту</w:t>
      </w:r>
      <w:proofErr w:type="spellEnd"/>
      <w:r w:rsidR="000D4325" w:rsidRPr="00591794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0D4325" w:rsidRPr="00591794">
        <w:rPr>
          <w:rFonts w:ascii="Times New Roman" w:hAnsi="Times New Roman"/>
          <w:b/>
          <w:sz w:val="28"/>
          <w:szCs w:val="28"/>
        </w:rPr>
        <w:t>Ел</w:t>
      </w:r>
      <w:r w:rsidRPr="00591794">
        <w:rPr>
          <w:rFonts w:ascii="Times New Roman" w:hAnsi="Times New Roman"/>
          <w:b/>
          <w:sz w:val="28"/>
          <w:szCs w:val="28"/>
        </w:rPr>
        <w:t>ектрифікація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масиву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садівничих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ділянок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в с.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Великі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Грибовичі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Грибовицької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сільської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ради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Жовківського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району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Львівської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області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за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межами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населеного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пункту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) –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будівництво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>».</w:t>
      </w:r>
    </w:p>
    <w:p w:rsidR="007641A4" w:rsidRPr="007641A4" w:rsidRDefault="007641A4" w:rsidP="007641A4">
      <w:pPr>
        <w:spacing w:line="240" w:lineRule="auto"/>
        <w:ind w:left="66"/>
        <w:jc w:val="both"/>
        <w:rPr>
          <w:i/>
          <w:szCs w:val="28"/>
        </w:rPr>
      </w:pPr>
      <w:r w:rsidRPr="007641A4">
        <w:rPr>
          <w:i/>
          <w:szCs w:val="28"/>
        </w:rPr>
        <w:t xml:space="preserve">Запрошена: О. </w:t>
      </w:r>
      <w:proofErr w:type="spellStart"/>
      <w:r w:rsidRPr="007641A4">
        <w:rPr>
          <w:i/>
          <w:szCs w:val="28"/>
        </w:rPr>
        <w:t>Томак</w:t>
      </w:r>
      <w:proofErr w:type="spellEnd"/>
      <w:r>
        <w:rPr>
          <w:i/>
          <w:szCs w:val="28"/>
        </w:rPr>
        <w:t xml:space="preserve"> – секретар </w:t>
      </w:r>
      <w:proofErr w:type="spellStart"/>
      <w:r>
        <w:rPr>
          <w:i/>
          <w:szCs w:val="28"/>
        </w:rPr>
        <w:t>Грибовицької</w:t>
      </w:r>
      <w:proofErr w:type="spellEnd"/>
      <w:r>
        <w:rPr>
          <w:i/>
          <w:szCs w:val="28"/>
        </w:rPr>
        <w:t xml:space="preserve"> сільської ради.</w:t>
      </w:r>
    </w:p>
    <w:p w:rsidR="00D1446A" w:rsidRPr="00D1446A" w:rsidRDefault="00D1446A" w:rsidP="00D1446A">
      <w:pPr>
        <w:spacing w:line="240" w:lineRule="auto"/>
        <w:ind w:right="49"/>
        <w:jc w:val="both"/>
        <w:rPr>
          <w:szCs w:val="28"/>
        </w:rPr>
      </w:pPr>
      <w:r w:rsidRPr="00D1446A">
        <w:rPr>
          <w:szCs w:val="28"/>
        </w:rPr>
        <w:t xml:space="preserve">ВИСТУПИЛИ: В. </w:t>
      </w:r>
      <w:proofErr w:type="spellStart"/>
      <w:r w:rsidRPr="00D1446A">
        <w:rPr>
          <w:szCs w:val="28"/>
        </w:rPr>
        <w:t>Кирилич</w:t>
      </w:r>
      <w:proofErr w:type="spellEnd"/>
      <w:r w:rsidRPr="00D1446A">
        <w:rPr>
          <w:szCs w:val="28"/>
        </w:rPr>
        <w:t xml:space="preserve">, Н. </w:t>
      </w:r>
      <w:proofErr w:type="spellStart"/>
      <w:r w:rsidRPr="00D1446A">
        <w:rPr>
          <w:szCs w:val="28"/>
        </w:rPr>
        <w:t>Романчук</w:t>
      </w:r>
      <w:proofErr w:type="spellEnd"/>
      <w:r w:rsidRPr="00D1446A">
        <w:rPr>
          <w:szCs w:val="28"/>
        </w:rPr>
        <w:t xml:space="preserve">, М. </w:t>
      </w:r>
      <w:proofErr w:type="spellStart"/>
      <w:r w:rsidRPr="00D1446A">
        <w:rPr>
          <w:szCs w:val="28"/>
        </w:rPr>
        <w:t>Титикало</w:t>
      </w:r>
      <w:proofErr w:type="spellEnd"/>
      <w:r w:rsidRPr="00D1446A">
        <w:rPr>
          <w:szCs w:val="28"/>
        </w:rPr>
        <w:t xml:space="preserve">, С. </w:t>
      </w:r>
      <w:proofErr w:type="spellStart"/>
      <w:r w:rsidRPr="00D1446A">
        <w:rPr>
          <w:szCs w:val="28"/>
        </w:rPr>
        <w:t>Пакіж</w:t>
      </w:r>
      <w:proofErr w:type="spellEnd"/>
      <w:r w:rsidRPr="00D1446A">
        <w:rPr>
          <w:szCs w:val="28"/>
        </w:rPr>
        <w:t xml:space="preserve">, І. </w:t>
      </w:r>
      <w:proofErr w:type="spellStart"/>
      <w:r w:rsidRPr="00D1446A">
        <w:rPr>
          <w:szCs w:val="28"/>
        </w:rPr>
        <w:t>Грабінський</w:t>
      </w:r>
      <w:proofErr w:type="spellEnd"/>
      <w:r w:rsidR="005C0AFC">
        <w:rPr>
          <w:szCs w:val="28"/>
        </w:rPr>
        <w:t>, М. Ковалів</w:t>
      </w:r>
      <w:r w:rsidR="002C0CB1">
        <w:rPr>
          <w:szCs w:val="28"/>
        </w:rPr>
        <w:t xml:space="preserve">, М. </w:t>
      </w:r>
      <w:proofErr w:type="spellStart"/>
      <w:r w:rsidR="002C0CB1">
        <w:rPr>
          <w:szCs w:val="28"/>
        </w:rPr>
        <w:t>Седіло</w:t>
      </w:r>
      <w:proofErr w:type="spellEnd"/>
      <w:r w:rsidRPr="00D1446A">
        <w:rPr>
          <w:szCs w:val="28"/>
        </w:rPr>
        <w:t>.</w:t>
      </w:r>
    </w:p>
    <w:p w:rsidR="00D1446A" w:rsidRPr="00D1446A" w:rsidRDefault="00D1446A" w:rsidP="00D1446A">
      <w:pPr>
        <w:spacing w:line="240" w:lineRule="auto"/>
        <w:ind w:right="49"/>
        <w:jc w:val="both"/>
        <w:rPr>
          <w:szCs w:val="28"/>
        </w:rPr>
      </w:pPr>
      <w:r w:rsidRPr="00D1446A">
        <w:rPr>
          <w:szCs w:val="28"/>
        </w:rPr>
        <w:t>ВИРІШИЛИ:</w:t>
      </w:r>
    </w:p>
    <w:p w:rsidR="00D1446A" w:rsidRPr="004559E3" w:rsidRDefault="00D1446A" w:rsidP="002C0CB1">
      <w:pPr>
        <w:spacing w:line="240" w:lineRule="auto"/>
        <w:jc w:val="both"/>
        <w:rPr>
          <w:rFonts w:cs="Times New Roman"/>
          <w:szCs w:val="28"/>
        </w:rPr>
      </w:pPr>
      <w:r w:rsidRPr="00D1446A">
        <w:rPr>
          <w:szCs w:val="28"/>
        </w:rPr>
        <w:tab/>
      </w:r>
      <w:r w:rsidRPr="004559E3">
        <w:rPr>
          <w:rFonts w:cs="Times New Roman"/>
          <w:szCs w:val="28"/>
        </w:rPr>
        <w:t xml:space="preserve">1) Інформацію </w:t>
      </w:r>
      <w:r w:rsidR="007641A4" w:rsidRPr="004559E3">
        <w:rPr>
          <w:rFonts w:cs="Times New Roman"/>
          <w:szCs w:val="28"/>
        </w:rPr>
        <w:t xml:space="preserve">взяти до відома. </w:t>
      </w:r>
    </w:p>
    <w:p w:rsidR="002C0CB1" w:rsidRPr="004559E3" w:rsidRDefault="00D1446A" w:rsidP="002C0CB1">
      <w:pPr>
        <w:widowControl w:val="0"/>
        <w:suppressAutoHyphens/>
        <w:spacing w:line="240" w:lineRule="auto"/>
        <w:jc w:val="both"/>
        <w:rPr>
          <w:rFonts w:cs="Times New Roman"/>
          <w:szCs w:val="28"/>
        </w:rPr>
      </w:pPr>
      <w:r w:rsidRPr="004559E3">
        <w:rPr>
          <w:rFonts w:cs="Times New Roman"/>
          <w:szCs w:val="28"/>
        </w:rPr>
        <w:tab/>
        <w:t xml:space="preserve">2) </w:t>
      </w:r>
      <w:r w:rsidR="005C0AFC" w:rsidRPr="004559E3">
        <w:rPr>
          <w:rFonts w:cs="Times New Roman"/>
          <w:szCs w:val="28"/>
        </w:rPr>
        <w:t xml:space="preserve">Доручити департаментові розвитку та експлуатації житлово-комунального господарства (Н. </w:t>
      </w:r>
      <w:proofErr w:type="spellStart"/>
      <w:r w:rsidR="005C0AFC" w:rsidRPr="004559E3">
        <w:rPr>
          <w:rFonts w:cs="Times New Roman"/>
          <w:szCs w:val="28"/>
        </w:rPr>
        <w:t>Романчук</w:t>
      </w:r>
      <w:proofErr w:type="spellEnd"/>
      <w:r w:rsidR="005C0AFC" w:rsidRPr="004559E3">
        <w:rPr>
          <w:rFonts w:cs="Times New Roman"/>
          <w:szCs w:val="28"/>
        </w:rPr>
        <w:t xml:space="preserve">) надати в комісію  </w:t>
      </w:r>
      <w:r w:rsidR="002C0CB1" w:rsidRPr="004559E3">
        <w:rPr>
          <w:rFonts w:cs="Times New Roman"/>
          <w:szCs w:val="28"/>
        </w:rPr>
        <w:t xml:space="preserve">інформацію: </w:t>
      </w:r>
    </w:p>
    <w:p w:rsidR="002C0CB1" w:rsidRPr="004559E3" w:rsidRDefault="005C0AFC" w:rsidP="002C0CB1">
      <w:pPr>
        <w:pStyle w:val="a3"/>
        <w:widowControl w:val="0"/>
        <w:numPr>
          <w:ilvl w:val="0"/>
          <w:numId w:val="27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4559E3">
        <w:rPr>
          <w:rFonts w:ascii="Times New Roman" w:hAnsi="Times New Roman"/>
          <w:sz w:val="28"/>
          <w:szCs w:val="28"/>
        </w:rPr>
        <w:t>перелік</w:t>
      </w:r>
      <w:proofErr w:type="spellEnd"/>
      <w:r w:rsidRPr="004559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0CB1" w:rsidRPr="004559E3">
        <w:rPr>
          <w:rFonts w:ascii="Times New Roman" w:hAnsi="Times New Roman"/>
          <w:sz w:val="28"/>
          <w:szCs w:val="28"/>
        </w:rPr>
        <w:t>наявних</w:t>
      </w:r>
      <w:proofErr w:type="spellEnd"/>
      <w:r w:rsidR="002C0CB1" w:rsidRPr="004559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59E3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4559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59E3">
        <w:rPr>
          <w:rFonts w:ascii="Times New Roman" w:hAnsi="Times New Roman"/>
          <w:bCs/>
          <w:sz w:val="28"/>
          <w:szCs w:val="28"/>
        </w:rPr>
        <w:t>на</w:t>
      </w:r>
      <w:proofErr w:type="spellEnd"/>
      <w:r w:rsidRPr="004559E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559E3">
        <w:rPr>
          <w:rFonts w:ascii="Times New Roman" w:hAnsi="Times New Roman"/>
          <w:bCs/>
          <w:sz w:val="28"/>
          <w:szCs w:val="28"/>
        </w:rPr>
        <w:t>електрифікацію</w:t>
      </w:r>
      <w:proofErr w:type="spellEnd"/>
      <w:r w:rsidRPr="004559E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559E3">
        <w:rPr>
          <w:rFonts w:ascii="Times New Roman" w:hAnsi="Times New Roman"/>
          <w:bCs/>
          <w:sz w:val="28"/>
          <w:szCs w:val="28"/>
        </w:rPr>
        <w:t>житлових</w:t>
      </w:r>
      <w:proofErr w:type="spellEnd"/>
      <w:r w:rsidRPr="004559E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559E3">
        <w:rPr>
          <w:rFonts w:ascii="Times New Roman" w:hAnsi="Times New Roman"/>
          <w:bCs/>
          <w:sz w:val="28"/>
          <w:szCs w:val="28"/>
        </w:rPr>
        <w:t>кварталів</w:t>
      </w:r>
      <w:proofErr w:type="spellEnd"/>
      <w:r w:rsidRPr="004559E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559E3">
        <w:rPr>
          <w:rFonts w:ascii="Times New Roman" w:hAnsi="Times New Roman"/>
          <w:bCs/>
          <w:sz w:val="28"/>
          <w:szCs w:val="28"/>
        </w:rPr>
        <w:t>забудови</w:t>
      </w:r>
      <w:proofErr w:type="spellEnd"/>
      <w:r w:rsidRPr="004559E3">
        <w:rPr>
          <w:rFonts w:ascii="Times New Roman" w:hAnsi="Times New Roman"/>
          <w:bCs/>
          <w:sz w:val="28"/>
          <w:szCs w:val="28"/>
        </w:rPr>
        <w:t xml:space="preserve"> </w:t>
      </w:r>
      <w:r w:rsidRPr="004559E3">
        <w:rPr>
          <w:rFonts w:ascii="Times New Roman" w:hAnsi="Times New Roman"/>
          <w:sz w:val="28"/>
          <w:szCs w:val="28"/>
        </w:rPr>
        <w:t>в</w:t>
      </w:r>
      <w:r w:rsidR="002C0CB1" w:rsidRPr="004559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59E3">
        <w:rPr>
          <w:rFonts w:ascii="Times New Roman" w:hAnsi="Times New Roman"/>
          <w:sz w:val="28"/>
          <w:szCs w:val="28"/>
        </w:rPr>
        <w:t>розрізі</w:t>
      </w:r>
      <w:proofErr w:type="spellEnd"/>
      <w:r w:rsidRPr="004559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59E3">
        <w:rPr>
          <w:rFonts w:ascii="Times New Roman" w:hAnsi="Times New Roman"/>
          <w:sz w:val="28"/>
          <w:szCs w:val="28"/>
        </w:rPr>
        <w:t>скільки</w:t>
      </w:r>
      <w:proofErr w:type="spellEnd"/>
      <w:r w:rsidRPr="004559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59E3">
        <w:rPr>
          <w:rFonts w:ascii="Times New Roman" w:hAnsi="Times New Roman"/>
          <w:sz w:val="28"/>
          <w:szCs w:val="28"/>
        </w:rPr>
        <w:t>ділянок</w:t>
      </w:r>
      <w:proofErr w:type="spellEnd"/>
      <w:r w:rsidRPr="004559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59E3">
        <w:rPr>
          <w:rFonts w:ascii="Times New Roman" w:hAnsi="Times New Roman"/>
          <w:sz w:val="28"/>
          <w:szCs w:val="28"/>
        </w:rPr>
        <w:t>усього</w:t>
      </w:r>
      <w:proofErr w:type="spellEnd"/>
      <w:r w:rsidRPr="004559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559E3">
        <w:rPr>
          <w:rFonts w:ascii="Times New Roman" w:hAnsi="Times New Roman"/>
          <w:sz w:val="28"/>
          <w:szCs w:val="28"/>
        </w:rPr>
        <w:t>скільки</w:t>
      </w:r>
      <w:proofErr w:type="spellEnd"/>
      <w:r w:rsidRPr="004559E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4559E3">
        <w:rPr>
          <w:rFonts w:ascii="Times New Roman" w:hAnsi="Times New Roman"/>
          <w:sz w:val="28"/>
          <w:szCs w:val="28"/>
        </w:rPr>
        <w:t>них</w:t>
      </w:r>
      <w:proofErr w:type="spellEnd"/>
      <w:r w:rsidRPr="004559E3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4559E3">
        <w:rPr>
          <w:rFonts w:ascii="Times New Roman" w:hAnsi="Times New Roman"/>
          <w:sz w:val="28"/>
          <w:szCs w:val="28"/>
        </w:rPr>
        <w:t>ділянок</w:t>
      </w:r>
      <w:proofErr w:type="spellEnd"/>
      <w:r w:rsidRPr="004559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0CB1" w:rsidRPr="004559E3">
        <w:rPr>
          <w:rFonts w:ascii="Times New Roman" w:hAnsi="Times New Roman"/>
          <w:bCs/>
          <w:sz w:val="28"/>
          <w:szCs w:val="28"/>
        </w:rPr>
        <w:t>учасників</w:t>
      </w:r>
      <w:proofErr w:type="spellEnd"/>
      <w:r w:rsidR="002C0CB1" w:rsidRPr="004559E3">
        <w:rPr>
          <w:rFonts w:ascii="Times New Roman" w:hAnsi="Times New Roman"/>
          <w:bCs/>
          <w:sz w:val="28"/>
          <w:szCs w:val="28"/>
        </w:rPr>
        <w:t xml:space="preserve"> ООС (АТО),</w:t>
      </w:r>
      <w:r w:rsidR="002C0CB1" w:rsidRPr="004559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0CB1" w:rsidRPr="004559E3">
        <w:rPr>
          <w:rFonts w:ascii="Times New Roman" w:hAnsi="Times New Roman"/>
          <w:sz w:val="28"/>
          <w:szCs w:val="28"/>
        </w:rPr>
        <w:t>родин</w:t>
      </w:r>
      <w:proofErr w:type="spellEnd"/>
      <w:r w:rsidR="002C0CB1" w:rsidRPr="004559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0CB1" w:rsidRPr="004559E3">
        <w:rPr>
          <w:rFonts w:ascii="Times New Roman" w:hAnsi="Times New Roman"/>
          <w:sz w:val="28"/>
          <w:szCs w:val="28"/>
        </w:rPr>
        <w:t>загиблих</w:t>
      </w:r>
      <w:proofErr w:type="spellEnd"/>
      <w:r w:rsidR="002C0CB1" w:rsidRPr="004559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0CB1" w:rsidRPr="004559E3">
        <w:rPr>
          <w:rFonts w:ascii="Times New Roman" w:hAnsi="Times New Roman"/>
          <w:sz w:val="28"/>
          <w:szCs w:val="28"/>
        </w:rPr>
        <w:t>та</w:t>
      </w:r>
      <w:proofErr w:type="spellEnd"/>
      <w:r w:rsidR="002C0CB1" w:rsidRPr="004559E3">
        <w:rPr>
          <w:rFonts w:ascii="Times New Roman" w:hAnsi="Times New Roman"/>
          <w:sz w:val="28"/>
          <w:szCs w:val="28"/>
        </w:rPr>
        <w:t xml:space="preserve"> ВПО; </w:t>
      </w:r>
    </w:p>
    <w:p w:rsidR="002C0CB1" w:rsidRPr="004559E3" w:rsidRDefault="002C0CB1" w:rsidP="002C0CB1">
      <w:pPr>
        <w:pStyle w:val="a3"/>
        <w:widowControl w:val="0"/>
        <w:numPr>
          <w:ilvl w:val="0"/>
          <w:numId w:val="27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59E3">
        <w:rPr>
          <w:rFonts w:ascii="Times New Roman" w:hAnsi="Times New Roman"/>
          <w:sz w:val="28"/>
          <w:szCs w:val="28"/>
        </w:rPr>
        <w:t>перелік</w:t>
      </w:r>
      <w:proofErr w:type="spellEnd"/>
      <w:r w:rsidRPr="004559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59E3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4559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559E3">
        <w:rPr>
          <w:rFonts w:ascii="Times New Roman" w:hAnsi="Times New Roman"/>
          <w:sz w:val="28"/>
          <w:szCs w:val="28"/>
        </w:rPr>
        <w:t>які</w:t>
      </w:r>
      <w:proofErr w:type="spellEnd"/>
      <w:r w:rsidRPr="004559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59E3">
        <w:rPr>
          <w:rFonts w:ascii="Times New Roman" w:hAnsi="Times New Roman"/>
          <w:sz w:val="28"/>
          <w:szCs w:val="28"/>
        </w:rPr>
        <w:t>подають</w:t>
      </w:r>
      <w:proofErr w:type="spellEnd"/>
      <w:r w:rsidRPr="004559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59E3">
        <w:rPr>
          <w:rFonts w:ascii="Times New Roman" w:hAnsi="Times New Roman"/>
          <w:sz w:val="28"/>
          <w:szCs w:val="28"/>
        </w:rPr>
        <w:t>сільські</w:t>
      </w:r>
      <w:proofErr w:type="spellEnd"/>
      <w:r w:rsidRPr="004559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59E3">
        <w:rPr>
          <w:rFonts w:ascii="Times New Roman" w:hAnsi="Times New Roman"/>
          <w:sz w:val="28"/>
          <w:szCs w:val="28"/>
        </w:rPr>
        <w:t>та</w:t>
      </w:r>
      <w:proofErr w:type="spellEnd"/>
      <w:r w:rsidRPr="004559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59E3">
        <w:rPr>
          <w:rFonts w:ascii="Times New Roman" w:hAnsi="Times New Roman"/>
          <w:sz w:val="28"/>
          <w:szCs w:val="28"/>
        </w:rPr>
        <w:t>селищні</w:t>
      </w:r>
      <w:proofErr w:type="spellEnd"/>
      <w:r w:rsidRPr="004559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59E3">
        <w:rPr>
          <w:rFonts w:ascii="Times New Roman" w:hAnsi="Times New Roman"/>
          <w:sz w:val="28"/>
          <w:szCs w:val="28"/>
        </w:rPr>
        <w:t>голови</w:t>
      </w:r>
      <w:proofErr w:type="spellEnd"/>
      <w:r w:rsidRPr="004559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559E3">
        <w:rPr>
          <w:rFonts w:ascii="Times New Roman" w:hAnsi="Times New Roman"/>
          <w:sz w:val="28"/>
          <w:szCs w:val="28"/>
        </w:rPr>
        <w:t>для</w:t>
      </w:r>
      <w:proofErr w:type="spellEnd"/>
      <w:r w:rsidRPr="004559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59E3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4559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59E3">
        <w:rPr>
          <w:rFonts w:ascii="Times New Roman" w:hAnsi="Times New Roman"/>
          <w:sz w:val="28"/>
          <w:szCs w:val="28"/>
        </w:rPr>
        <w:t>необхідного</w:t>
      </w:r>
      <w:proofErr w:type="spellEnd"/>
      <w:r w:rsidRPr="004559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59E3">
        <w:rPr>
          <w:rFonts w:ascii="Times New Roman" w:hAnsi="Times New Roman"/>
          <w:sz w:val="28"/>
          <w:szCs w:val="28"/>
        </w:rPr>
        <w:t>пакету</w:t>
      </w:r>
      <w:proofErr w:type="spellEnd"/>
      <w:r w:rsidRPr="004559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59E3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4559E3">
        <w:rPr>
          <w:rFonts w:ascii="Times New Roman" w:hAnsi="Times New Roman"/>
          <w:sz w:val="28"/>
          <w:szCs w:val="28"/>
        </w:rPr>
        <w:t xml:space="preserve"> </w:t>
      </w:r>
      <w:r w:rsidRPr="004559E3">
        <w:rPr>
          <w:rFonts w:ascii="Times New Roman" w:hAnsi="Times New Roman"/>
          <w:sz w:val="28"/>
          <w:szCs w:val="28"/>
          <w:lang w:val="uk-UA"/>
        </w:rPr>
        <w:t>в</w:t>
      </w:r>
      <w:r w:rsidRPr="004559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59E3">
        <w:rPr>
          <w:rFonts w:ascii="Times New Roman" w:hAnsi="Times New Roman"/>
          <w:sz w:val="28"/>
          <w:szCs w:val="28"/>
        </w:rPr>
        <w:t>ПрАТ</w:t>
      </w:r>
      <w:proofErr w:type="spellEnd"/>
      <w:r w:rsidRPr="004559E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559E3">
        <w:rPr>
          <w:rFonts w:ascii="Times New Roman" w:hAnsi="Times New Roman"/>
          <w:sz w:val="28"/>
          <w:szCs w:val="28"/>
        </w:rPr>
        <w:t>Львівобленерго</w:t>
      </w:r>
      <w:proofErr w:type="spellEnd"/>
      <w:r w:rsidRPr="004559E3">
        <w:rPr>
          <w:rFonts w:ascii="Times New Roman" w:hAnsi="Times New Roman"/>
          <w:sz w:val="28"/>
          <w:szCs w:val="28"/>
        </w:rPr>
        <w:t>»;</w:t>
      </w:r>
    </w:p>
    <w:p w:rsidR="00E23B57" w:rsidRPr="004559E3" w:rsidRDefault="002C0CB1" w:rsidP="002C0CB1">
      <w:pPr>
        <w:pStyle w:val="a3"/>
        <w:widowControl w:val="0"/>
        <w:numPr>
          <w:ilvl w:val="0"/>
          <w:numId w:val="27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4559E3">
        <w:rPr>
          <w:rFonts w:ascii="Times New Roman" w:hAnsi="Times New Roman"/>
          <w:sz w:val="28"/>
          <w:szCs w:val="28"/>
        </w:rPr>
        <w:lastRenderedPageBreak/>
        <w:t>проєкт</w:t>
      </w:r>
      <w:proofErr w:type="spellEnd"/>
      <w:r w:rsidRPr="004559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59E3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4559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59E3">
        <w:rPr>
          <w:rFonts w:ascii="Times New Roman" w:hAnsi="Times New Roman"/>
          <w:sz w:val="28"/>
          <w:szCs w:val="28"/>
        </w:rPr>
        <w:t>до</w:t>
      </w:r>
      <w:proofErr w:type="spellEnd"/>
      <w:r w:rsidRPr="004559E3">
        <w:rPr>
          <w:rFonts w:ascii="Times New Roman" w:hAnsi="Times New Roman"/>
          <w:sz w:val="28"/>
          <w:szCs w:val="28"/>
        </w:rPr>
        <w:t xml:space="preserve"> НКРЕКП</w:t>
      </w:r>
      <w:r w:rsidRPr="004559E3">
        <w:rPr>
          <w:rFonts w:ascii="Times New Roman" w:hAnsi="Times New Roman"/>
          <w:sz w:val="28"/>
          <w:szCs w:val="28"/>
          <w:lang w:val="uk-UA"/>
        </w:rPr>
        <w:t xml:space="preserve"> щодо </w:t>
      </w:r>
      <w:r w:rsidR="00E23B57" w:rsidRPr="004559E3">
        <w:rPr>
          <w:rFonts w:ascii="Times New Roman" w:hAnsi="Times New Roman"/>
          <w:sz w:val="28"/>
          <w:szCs w:val="28"/>
          <w:lang w:val="uk-UA"/>
        </w:rPr>
        <w:t>сприяння у включенні</w:t>
      </w:r>
      <w:r w:rsidRPr="004559E3">
        <w:rPr>
          <w:rFonts w:ascii="Times New Roman" w:hAnsi="Times New Roman"/>
          <w:sz w:val="28"/>
          <w:szCs w:val="28"/>
        </w:rPr>
        <w:t xml:space="preserve"> </w:t>
      </w:r>
      <w:r w:rsidRPr="004559E3">
        <w:rPr>
          <w:rFonts w:ascii="Times New Roman" w:hAnsi="Times New Roman"/>
          <w:sz w:val="28"/>
          <w:szCs w:val="28"/>
          <w:lang w:val="uk-UA"/>
        </w:rPr>
        <w:t xml:space="preserve">погоджених обласною радою та обласною адміністрацією </w:t>
      </w:r>
      <w:proofErr w:type="spellStart"/>
      <w:r w:rsidRPr="004559E3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4559E3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4559E3">
        <w:rPr>
          <w:rFonts w:ascii="Times New Roman" w:hAnsi="Times New Roman"/>
          <w:bCs/>
          <w:sz w:val="28"/>
          <w:szCs w:val="28"/>
        </w:rPr>
        <w:t>електрифікацію</w:t>
      </w:r>
      <w:proofErr w:type="spellEnd"/>
      <w:r w:rsidRPr="004559E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559E3">
        <w:rPr>
          <w:rFonts w:ascii="Times New Roman" w:hAnsi="Times New Roman"/>
          <w:bCs/>
          <w:sz w:val="28"/>
          <w:szCs w:val="28"/>
        </w:rPr>
        <w:t>житлових</w:t>
      </w:r>
      <w:proofErr w:type="spellEnd"/>
      <w:r w:rsidRPr="004559E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559E3">
        <w:rPr>
          <w:rFonts w:ascii="Times New Roman" w:hAnsi="Times New Roman"/>
          <w:bCs/>
          <w:sz w:val="28"/>
          <w:szCs w:val="28"/>
        </w:rPr>
        <w:t>кварталів</w:t>
      </w:r>
      <w:proofErr w:type="spellEnd"/>
      <w:r w:rsidRPr="004559E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559E3">
        <w:rPr>
          <w:rFonts w:ascii="Times New Roman" w:hAnsi="Times New Roman"/>
          <w:bCs/>
          <w:sz w:val="28"/>
          <w:szCs w:val="28"/>
        </w:rPr>
        <w:t>забудови</w:t>
      </w:r>
      <w:proofErr w:type="spellEnd"/>
      <w:r w:rsidRPr="004559E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559E3">
        <w:rPr>
          <w:rFonts w:ascii="Times New Roman" w:hAnsi="Times New Roman"/>
          <w:sz w:val="28"/>
          <w:szCs w:val="28"/>
        </w:rPr>
        <w:t>ділянок</w:t>
      </w:r>
      <w:proofErr w:type="spellEnd"/>
      <w:r w:rsidRPr="004559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59E3">
        <w:rPr>
          <w:rFonts w:ascii="Times New Roman" w:hAnsi="Times New Roman"/>
          <w:bCs/>
          <w:sz w:val="28"/>
          <w:szCs w:val="28"/>
        </w:rPr>
        <w:t>учасників</w:t>
      </w:r>
      <w:proofErr w:type="spellEnd"/>
      <w:r w:rsidRPr="004559E3">
        <w:rPr>
          <w:rFonts w:ascii="Times New Roman" w:hAnsi="Times New Roman"/>
          <w:bCs/>
          <w:sz w:val="28"/>
          <w:szCs w:val="28"/>
        </w:rPr>
        <w:t xml:space="preserve"> ООС (АТО),</w:t>
      </w:r>
      <w:r w:rsidRPr="004559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59E3">
        <w:rPr>
          <w:rFonts w:ascii="Times New Roman" w:hAnsi="Times New Roman"/>
          <w:sz w:val="28"/>
          <w:szCs w:val="28"/>
        </w:rPr>
        <w:t>родин</w:t>
      </w:r>
      <w:proofErr w:type="spellEnd"/>
      <w:r w:rsidRPr="004559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59E3">
        <w:rPr>
          <w:rFonts w:ascii="Times New Roman" w:hAnsi="Times New Roman"/>
          <w:sz w:val="28"/>
          <w:szCs w:val="28"/>
        </w:rPr>
        <w:t>загиблих</w:t>
      </w:r>
      <w:proofErr w:type="spellEnd"/>
      <w:r w:rsidRPr="004559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59E3">
        <w:rPr>
          <w:rFonts w:ascii="Times New Roman" w:hAnsi="Times New Roman"/>
          <w:sz w:val="28"/>
          <w:szCs w:val="28"/>
        </w:rPr>
        <w:t>та</w:t>
      </w:r>
      <w:proofErr w:type="spellEnd"/>
      <w:r w:rsidRPr="004559E3">
        <w:rPr>
          <w:rFonts w:ascii="Times New Roman" w:hAnsi="Times New Roman"/>
          <w:sz w:val="28"/>
          <w:szCs w:val="28"/>
        </w:rPr>
        <w:t xml:space="preserve"> ВПО</w:t>
      </w:r>
      <w:r w:rsidR="00E23B57" w:rsidRPr="004559E3">
        <w:rPr>
          <w:rFonts w:ascii="Times New Roman" w:hAnsi="Times New Roman"/>
          <w:sz w:val="28"/>
          <w:szCs w:val="28"/>
          <w:lang w:val="uk-UA"/>
        </w:rPr>
        <w:t xml:space="preserve">, в Інвестиційній програмі </w:t>
      </w:r>
      <w:proofErr w:type="spellStart"/>
      <w:r w:rsidR="00E23B57" w:rsidRPr="004559E3">
        <w:rPr>
          <w:rFonts w:ascii="Times New Roman" w:hAnsi="Times New Roman"/>
          <w:sz w:val="28"/>
          <w:szCs w:val="28"/>
          <w:lang w:val="uk-UA"/>
        </w:rPr>
        <w:t>ПрАТ</w:t>
      </w:r>
      <w:proofErr w:type="spellEnd"/>
      <w:r w:rsidR="00E23B57" w:rsidRPr="004559E3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E23B57" w:rsidRPr="004559E3">
        <w:rPr>
          <w:rFonts w:ascii="Times New Roman" w:hAnsi="Times New Roman"/>
          <w:sz w:val="28"/>
          <w:szCs w:val="28"/>
          <w:lang w:val="uk-UA"/>
        </w:rPr>
        <w:t>Львівобленерго</w:t>
      </w:r>
      <w:proofErr w:type="spellEnd"/>
      <w:r w:rsidR="00E23B57" w:rsidRPr="004559E3">
        <w:rPr>
          <w:rFonts w:ascii="Times New Roman" w:hAnsi="Times New Roman"/>
          <w:sz w:val="28"/>
          <w:szCs w:val="28"/>
          <w:lang w:val="uk-UA"/>
        </w:rPr>
        <w:t>» у 2020 році.</w:t>
      </w:r>
    </w:p>
    <w:p w:rsidR="00D1446A" w:rsidRPr="004559E3" w:rsidRDefault="00D1446A" w:rsidP="00E23B57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559E3">
        <w:rPr>
          <w:rFonts w:ascii="Times New Roman" w:hAnsi="Times New Roman"/>
          <w:sz w:val="28"/>
          <w:szCs w:val="28"/>
          <w:lang w:eastAsia="ru-RU"/>
        </w:rPr>
        <w:t xml:space="preserve">ГОЛОСУВАЛИ: </w:t>
      </w:r>
      <w:r w:rsidRPr="004559E3">
        <w:rPr>
          <w:rFonts w:ascii="Times New Roman" w:hAnsi="Times New Roman"/>
          <w:sz w:val="28"/>
          <w:szCs w:val="28"/>
        </w:rPr>
        <w:t>«</w:t>
      </w:r>
      <w:proofErr w:type="spellStart"/>
      <w:r w:rsidRPr="004559E3">
        <w:rPr>
          <w:rFonts w:ascii="Times New Roman" w:hAnsi="Times New Roman"/>
          <w:sz w:val="28"/>
          <w:szCs w:val="28"/>
        </w:rPr>
        <w:t>за</w:t>
      </w:r>
      <w:proofErr w:type="spellEnd"/>
      <w:r w:rsidRPr="004559E3">
        <w:rPr>
          <w:rFonts w:ascii="Times New Roman" w:hAnsi="Times New Roman"/>
          <w:sz w:val="28"/>
          <w:szCs w:val="28"/>
        </w:rPr>
        <w:t>» – 6, «</w:t>
      </w:r>
      <w:proofErr w:type="spellStart"/>
      <w:r w:rsidRPr="004559E3">
        <w:rPr>
          <w:rFonts w:ascii="Times New Roman" w:hAnsi="Times New Roman"/>
          <w:sz w:val="28"/>
          <w:szCs w:val="28"/>
        </w:rPr>
        <w:t>проти</w:t>
      </w:r>
      <w:proofErr w:type="spellEnd"/>
      <w:r w:rsidRPr="004559E3">
        <w:rPr>
          <w:rFonts w:ascii="Times New Roman" w:hAnsi="Times New Roman"/>
          <w:sz w:val="28"/>
          <w:szCs w:val="28"/>
        </w:rPr>
        <w:t>» – 0, «</w:t>
      </w:r>
      <w:proofErr w:type="spellStart"/>
      <w:r w:rsidRPr="004559E3">
        <w:rPr>
          <w:rFonts w:ascii="Times New Roman" w:hAnsi="Times New Roman"/>
          <w:sz w:val="28"/>
          <w:szCs w:val="28"/>
        </w:rPr>
        <w:t>утрималися</w:t>
      </w:r>
      <w:proofErr w:type="spellEnd"/>
      <w:r w:rsidRPr="004559E3">
        <w:rPr>
          <w:rFonts w:ascii="Times New Roman" w:hAnsi="Times New Roman"/>
          <w:sz w:val="28"/>
          <w:szCs w:val="28"/>
        </w:rPr>
        <w:t>» – 0.</w:t>
      </w:r>
    </w:p>
    <w:p w:rsidR="00D1446A" w:rsidRPr="004559E3" w:rsidRDefault="00D1446A" w:rsidP="00E23B57">
      <w:pPr>
        <w:tabs>
          <w:tab w:val="left" w:pos="284"/>
        </w:tabs>
        <w:spacing w:line="240" w:lineRule="auto"/>
        <w:ind w:right="-171"/>
        <w:jc w:val="both"/>
        <w:rPr>
          <w:rFonts w:cs="Times New Roman"/>
          <w:b/>
          <w:szCs w:val="28"/>
        </w:rPr>
      </w:pPr>
      <w:r w:rsidRPr="004559E3">
        <w:rPr>
          <w:rFonts w:cs="Times New Roman"/>
          <w:b/>
          <w:szCs w:val="28"/>
        </w:rPr>
        <w:t>Рішення прийнято</w:t>
      </w:r>
    </w:p>
    <w:p w:rsidR="00F6406F" w:rsidRPr="002C0CB1" w:rsidRDefault="00F6406F" w:rsidP="002C0CB1">
      <w:pPr>
        <w:pStyle w:val="a3"/>
        <w:tabs>
          <w:tab w:val="left" w:pos="0"/>
        </w:tabs>
        <w:spacing w:line="240" w:lineRule="auto"/>
        <w:ind w:left="0"/>
        <w:jc w:val="center"/>
        <w:rPr>
          <w:rStyle w:val="FontStyle11"/>
          <w:b w:val="0"/>
          <w:sz w:val="28"/>
          <w:szCs w:val="28"/>
          <w:u w:val="single"/>
        </w:rPr>
      </w:pPr>
    </w:p>
    <w:p w:rsidR="00EC0885" w:rsidRPr="00F6406F" w:rsidRDefault="00E31F6B" w:rsidP="002C0CB1">
      <w:pPr>
        <w:pStyle w:val="a3"/>
        <w:tabs>
          <w:tab w:val="left" w:pos="0"/>
        </w:tabs>
        <w:spacing w:line="240" w:lineRule="auto"/>
        <w:ind w:left="0"/>
        <w:jc w:val="center"/>
        <w:rPr>
          <w:rStyle w:val="FontStyle11"/>
          <w:b w:val="0"/>
          <w:sz w:val="28"/>
          <w:szCs w:val="28"/>
          <w:u w:val="single"/>
        </w:rPr>
      </w:pPr>
      <w:proofErr w:type="spellStart"/>
      <w:r w:rsidRPr="002C0CB1">
        <w:rPr>
          <w:rStyle w:val="FontStyle11"/>
          <w:b w:val="0"/>
          <w:sz w:val="28"/>
          <w:szCs w:val="28"/>
          <w:u w:val="single"/>
        </w:rPr>
        <w:t>Програми</w:t>
      </w:r>
      <w:proofErr w:type="spellEnd"/>
      <w:r w:rsidRPr="002C0CB1">
        <w:rPr>
          <w:rStyle w:val="FontStyle11"/>
          <w:b w:val="0"/>
          <w:sz w:val="28"/>
          <w:szCs w:val="28"/>
          <w:u w:val="single"/>
        </w:rPr>
        <w:t xml:space="preserve"> «</w:t>
      </w:r>
      <w:proofErr w:type="spellStart"/>
      <w:r w:rsidRPr="002C0CB1">
        <w:rPr>
          <w:rStyle w:val="FontStyle11"/>
          <w:b w:val="0"/>
          <w:sz w:val="28"/>
          <w:szCs w:val="28"/>
          <w:u w:val="single"/>
        </w:rPr>
        <w:t>Питна</w:t>
      </w:r>
      <w:proofErr w:type="spellEnd"/>
      <w:r w:rsidRPr="002C0CB1">
        <w:rPr>
          <w:rStyle w:val="FontStyle11"/>
          <w:b w:val="0"/>
          <w:sz w:val="28"/>
          <w:szCs w:val="28"/>
          <w:u w:val="single"/>
        </w:rPr>
        <w:t xml:space="preserve"> </w:t>
      </w:r>
      <w:proofErr w:type="spellStart"/>
      <w:r w:rsidRPr="002C0CB1">
        <w:rPr>
          <w:rStyle w:val="FontStyle11"/>
          <w:b w:val="0"/>
          <w:sz w:val="28"/>
          <w:szCs w:val="28"/>
          <w:u w:val="single"/>
        </w:rPr>
        <w:t>во</w:t>
      </w:r>
      <w:r w:rsidRPr="00F6406F">
        <w:rPr>
          <w:rStyle w:val="FontStyle11"/>
          <w:b w:val="0"/>
          <w:sz w:val="28"/>
          <w:szCs w:val="28"/>
          <w:u w:val="single"/>
        </w:rPr>
        <w:t>да</w:t>
      </w:r>
      <w:proofErr w:type="spellEnd"/>
      <w:r w:rsidRPr="00F6406F">
        <w:rPr>
          <w:rStyle w:val="FontStyle11"/>
          <w:b w:val="0"/>
          <w:sz w:val="28"/>
          <w:szCs w:val="28"/>
          <w:u w:val="single"/>
        </w:rPr>
        <w:t xml:space="preserve">» </w:t>
      </w:r>
      <w:proofErr w:type="spellStart"/>
      <w:r w:rsidRPr="00F6406F">
        <w:rPr>
          <w:rStyle w:val="FontStyle11"/>
          <w:b w:val="0"/>
          <w:sz w:val="28"/>
          <w:szCs w:val="28"/>
          <w:u w:val="single"/>
        </w:rPr>
        <w:t>на</w:t>
      </w:r>
      <w:proofErr w:type="spellEnd"/>
      <w:r w:rsidRPr="00F6406F">
        <w:rPr>
          <w:rStyle w:val="FontStyle11"/>
          <w:b w:val="0"/>
          <w:sz w:val="28"/>
          <w:szCs w:val="28"/>
          <w:u w:val="single"/>
        </w:rPr>
        <w:t xml:space="preserve"> 2012 – 2020 </w:t>
      </w:r>
      <w:proofErr w:type="spellStart"/>
      <w:r w:rsidRPr="00F6406F">
        <w:rPr>
          <w:rStyle w:val="FontStyle11"/>
          <w:b w:val="0"/>
          <w:sz w:val="28"/>
          <w:szCs w:val="28"/>
          <w:u w:val="single"/>
        </w:rPr>
        <w:t>роки</w:t>
      </w:r>
      <w:proofErr w:type="spellEnd"/>
    </w:p>
    <w:p w:rsidR="00E31F6B" w:rsidRDefault="00E31F6B" w:rsidP="00F6406F">
      <w:pPr>
        <w:pStyle w:val="a3"/>
        <w:tabs>
          <w:tab w:val="left" w:pos="0"/>
        </w:tabs>
        <w:spacing w:line="240" w:lineRule="auto"/>
        <w:ind w:left="426"/>
        <w:jc w:val="center"/>
        <w:rPr>
          <w:rStyle w:val="FontStyle11"/>
          <w:b w:val="0"/>
          <w:sz w:val="28"/>
          <w:szCs w:val="28"/>
          <w:u w:val="single"/>
          <w:lang w:val="uk-UA"/>
        </w:rPr>
      </w:pPr>
      <w:proofErr w:type="gramStart"/>
      <w:r w:rsidRPr="00F6406F">
        <w:rPr>
          <w:rStyle w:val="FontStyle11"/>
          <w:b w:val="0"/>
          <w:sz w:val="28"/>
          <w:szCs w:val="28"/>
          <w:u w:val="single"/>
        </w:rPr>
        <w:t>у</w:t>
      </w:r>
      <w:proofErr w:type="gramEnd"/>
      <w:r w:rsidRPr="00F6406F">
        <w:rPr>
          <w:rStyle w:val="FontStyle11"/>
          <w:b w:val="0"/>
          <w:sz w:val="28"/>
          <w:szCs w:val="28"/>
          <w:u w:val="single"/>
        </w:rPr>
        <w:t xml:space="preserve"> </w:t>
      </w:r>
      <w:proofErr w:type="spellStart"/>
      <w:r w:rsidRPr="00F6406F">
        <w:rPr>
          <w:rStyle w:val="FontStyle11"/>
          <w:b w:val="0"/>
          <w:sz w:val="28"/>
          <w:szCs w:val="28"/>
          <w:u w:val="single"/>
        </w:rPr>
        <w:t>Львівській</w:t>
      </w:r>
      <w:proofErr w:type="spellEnd"/>
      <w:r w:rsidRPr="00F6406F">
        <w:rPr>
          <w:rStyle w:val="FontStyle11"/>
          <w:b w:val="0"/>
          <w:sz w:val="28"/>
          <w:szCs w:val="28"/>
          <w:u w:val="single"/>
        </w:rPr>
        <w:t xml:space="preserve"> </w:t>
      </w:r>
      <w:proofErr w:type="spellStart"/>
      <w:r w:rsidRPr="00F6406F">
        <w:rPr>
          <w:rStyle w:val="FontStyle11"/>
          <w:b w:val="0"/>
          <w:sz w:val="28"/>
          <w:szCs w:val="28"/>
          <w:u w:val="single"/>
        </w:rPr>
        <w:t>області</w:t>
      </w:r>
      <w:proofErr w:type="spellEnd"/>
      <w:r w:rsidRPr="00F6406F">
        <w:rPr>
          <w:rStyle w:val="FontStyle11"/>
          <w:b w:val="0"/>
          <w:sz w:val="28"/>
          <w:szCs w:val="28"/>
          <w:u w:val="single"/>
        </w:rPr>
        <w:t>:</w:t>
      </w:r>
    </w:p>
    <w:p w:rsidR="00591794" w:rsidRPr="00591794" w:rsidRDefault="00591794" w:rsidP="00591794">
      <w:pPr>
        <w:widowControl w:val="0"/>
        <w:suppressAutoHyphens/>
        <w:spacing w:line="240" w:lineRule="auto"/>
        <w:jc w:val="both"/>
        <w:rPr>
          <w:szCs w:val="28"/>
        </w:rPr>
      </w:pPr>
      <w:r w:rsidRPr="00591794">
        <w:rPr>
          <w:szCs w:val="28"/>
        </w:rPr>
        <w:t>СЛУХАЛИ:</w:t>
      </w:r>
    </w:p>
    <w:p w:rsidR="00E31F6B" w:rsidRPr="00591794" w:rsidRDefault="00E31F6B" w:rsidP="000D4325">
      <w:pPr>
        <w:pStyle w:val="a3"/>
        <w:widowControl w:val="0"/>
        <w:numPr>
          <w:ilvl w:val="0"/>
          <w:numId w:val="22"/>
        </w:numPr>
        <w:suppressAutoHyphens/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591794">
        <w:rPr>
          <w:rFonts w:ascii="Times New Roman" w:hAnsi="Times New Roman"/>
          <w:b/>
          <w:sz w:val="28"/>
          <w:szCs w:val="28"/>
          <w:lang w:val="uk-UA"/>
        </w:rPr>
        <w:t>Лист Бориславського міського голови (</w:t>
      </w:r>
      <w:proofErr w:type="spellStart"/>
      <w:r w:rsidRPr="00591794">
        <w:rPr>
          <w:rFonts w:ascii="Times New Roman" w:hAnsi="Times New Roman"/>
          <w:b/>
          <w:sz w:val="28"/>
          <w:szCs w:val="28"/>
          <w:lang w:val="uk-UA"/>
        </w:rPr>
        <w:t>вх</w:t>
      </w:r>
      <w:proofErr w:type="spellEnd"/>
      <w:r w:rsidRPr="00591794">
        <w:rPr>
          <w:rFonts w:ascii="Times New Roman" w:hAnsi="Times New Roman"/>
          <w:b/>
          <w:sz w:val="28"/>
          <w:szCs w:val="28"/>
          <w:lang w:val="uk-UA"/>
        </w:rPr>
        <w:t xml:space="preserve"> № 02-91 від 08.01.2020) щодо </w:t>
      </w:r>
      <w:proofErr w:type="spellStart"/>
      <w:r w:rsidRPr="00591794">
        <w:rPr>
          <w:rFonts w:ascii="Times New Roman" w:hAnsi="Times New Roman"/>
          <w:b/>
          <w:sz w:val="28"/>
          <w:szCs w:val="28"/>
          <w:lang w:val="uk-UA"/>
        </w:rPr>
        <w:t>співфінансування</w:t>
      </w:r>
      <w:proofErr w:type="spellEnd"/>
      <w:r w:rsidRPr="00591794">
        <w:rPr>
          <w:rFonts w:ascii="Times New Roman" w:hAnsi="Times New Roman"/>
          <w:b/>
          <w:sz w:val="28"/>
          <w:szCs w:val="28"/>
          <w:lang w:val="uk-UA"/>
        </w:rPr>
        <w:t xml:space="preserve"> з обласного бюджету об’єктів із реконструкції водопроводів вулиць м. Борислава.</w:t>
      </w:r>
    </w:p>
    <w:p w:rsidR="007F63A0" w:rsidRPr="00D1446A" w:rsidRDefault="007F63A0" w:rsidP="000D4325">
      <w:pPr>
        <w:pStyle w:val="a3"/>
        <w:widowControl w:val="0"/>
        <w:numPr>
          <w:ilvl w:val="0"/>
          <w:numId w:val="22"/>
        </w:numPr>
        <w:suppressAutoHyphens/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91794">
        <w:rPr>
          <w:rFonts w:ascii="Times New Roman" w:hAnsi="Times New Roman"/>
          <w:b/>
          <w:sz w:val="28"/>
          <w:szCs w:val="28"/>
          <w:lang w:val="ru-RU" w:eastAsia="ru-RU"/>
        </w:rPr>
        <w:t xml:space="preserve">Лист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департаменту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  <w:lang w:val="ru-RU"/>
        </w:rPr>
        <w:t>розвитку</w:t>
      </w:r>
      <w:proofErr w:type="spellEnd"/>
      <w:r w:rsidRPr="00591794">
        <w:rPr>
          <w:rFonts w:ascii="Times New Roman" w:hAnsi="Times New Roman"/>
          <w:b/>
          <w:sz w:val="28"/>
          <w:szCs w:val="28"/>
          <w:lang w:val="ru-RU"/>
        </w:rPr>
        <w:t xml:space="preserve"> та </w:t>
      </w:r>
      <w:proofErr w:type="spellStart"/>
      <w:r w:rsidRPr="00591794">
        <w:rPr>
          <w:rFonts w:ascii="Times New Roman" w:hAnsi="Times New Roman"/>
          <w:b/>
          <w:sz w:val="28"/>
          <w:szCs w:val="28"/>
          <w:lang w:val="ru-RU"/>
        </w:rPr>
        <w:t>експлуатації</w:t>
      </w:r>
      <w:proofErr w:type="spellEnd"/>
      <w:r w:rsidRPr="0059179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  <w:lang w:val="ru-RU"/>
        </w:rPr>
        <w:t>житлово-комунального</w:t>
      </w:r>
      <w:proofErr w:type="spellEnd"/>
      <w:r w:rsidRPr="0059179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  <w:lang w:val="ru-RU"/>
        </w:rPr>
        <w:t>господарства</w:t>
      </w:r>
      <w:proofErr w:type="spellEnd"/>
      <w:r w:rsidRPr="0059179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  <w:lang w:val="ru-RU"/>
        </w:rPr>
        <w:t>Львівської</w:t>
      </w:r>
      <w:proofErr w:type="spellEnd"/>
      <w:r w:rsidRPr="0059179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  <w:lang w:val="ru-RU"/>
        </w:rPr>
        <w:t>облдержадміністрації</w:t>
      </w:r>
      <w:proofErr w:type="spellEnd"/>
      <w:r w:rsidRPr="00591794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proofErr w:type="spellStart"/>
      <w:r w:rsidRPr="00591794">
        <w:rPr>
          <w:rFonts w:ascii="Times New Roman" w:hAnsi="Times New Roman"/>
          <w:b/>
          <w:sz w:val="28"/>
          <w:szCs w:val="28"/>
          <w:lang w:val="ru-RU"/>
        </w:rPr>
        <w:t>вх</w:t>
      </w:r>
      <w:proofErr w:type="spellEnd"/>
      <w:r w:rsidRPr="00591794">
        <w:rPr>
          <w:rFonts w:ascii="Times New Roman" w:hAnsi="Times New Roman"/>
          <w:b/>
          <w:sz w:val="28"/>
          <w:szCs w:val="28"/>
          <w:lang w:val="ru-RU"/>
        </w:rPr>
        <w:t xml:space="preserve"> № 02-166 </w:t>
      </w:r>
      <w:proofErr w:type="spellStart"/>
      <w:r w:rsidRPr="00591794">
        <w:rPr>
          <w:rFonts w:ascii="Times New Roman" w:hAnsi="Times New Roman"/>
          <w:b/>
          <w:sz w:val="28"/>
          <w:szCs w:val="28"/>
          <w:lang w:val="ru-RU"/>
        </w:rPr>
        <w:t>від</w:t>
      </w:r>
      <w:proofErr w:type="spellEnd"/>
      <w:r w:rsidRPr="00591794">
        <w:rPr>
          <w:rFonts w:ascii="Times New Roman" w:hAnsi="Times New Roman"/>
          <w:b/>
          <w:sz w:val="28"/>
          <w:szCs w:val="28"/>
          <w:lang w:val="ru-RU"/>
        </w:rPr>
        <w:t xml:space="preserve"> 13.01.2020) – </w:t>
      </w:r>
      <w:proofErr w:type="spellStart"/>
      <w:r w:rsidRPr="00591794">
        <w:rPr>
          <w:rFonts w:ascii="Times New Roman" w:hAnsi="Times New Roman"/>
          <w:b/>
          <w:sz w:val="28"/>
          <w:szCs w:val="28"/>
          <w:lang w:val="ru-RU"/>
        </w:rPr>
        <w:t>відповідь</w:t>
      </w:r>
      <w:proofErr w:type="spellEnd"/>
      <w:r w:rsidRPr="00591794">
        <w:rPr>
          <w:rFonts w:ascii="Times New Roman" w:hAnsi="Times New Roman"/>
          <w:b/>
          <w:sz w:val="28"/>
          <w:szCs w:val="28"/>
          <w:lang w:val="ru-RU"/>
        </w:rPr>
        <w:t xml:space="preserve"> на </w:t>
      </w:r>
      <w:proofErr w:type="spellStart"/>
      <w:r w:rsidRPr="00591794">
        <w:rPr>
          <w:rFonts w:ascii="Times New Roman" w:hAnsi="Times New Roman"/>
          <w:b/>
          <w:sz w:val="28"/>
          <w:szCs w:val="28"/>
          <w:lang w:val="ru-RU"/>
        </w:rPr>
        <w:t>звернення</w:t>
      </w:r>
      <w:proofErr w:type="spellEnd"/>
      <w:r w:rsidRPr="0059179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  <w:lang w:val="ru-RU"/>
        </w:rPr>
        <w:t>комісії</w:t>
      </w:r>
      <w:proofErr w:type="spellEnd"/>
      <w:r w:rsidRPr="0059179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  <w:lang w:val="ru-RU"/>
        </w:rPr>
        <w:t>щодо</w:t>
      </w:r>
      <w:proofErr w:type="spellEnd"/>
      <w:r w:rsidRPr="00591794">
        <w:rPr>
          <w:rFonts w:ascii="Times New Roman" w:hAnsi="Times New Roman"/>
          <w:b/>
          <w:sz w:val="28"/>
          <w:szCs w:val="28"/>
          <w:lang w:val="ru-RU"/>
        </w:rPr>
        <w:t xml:space="preserve"> листа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Бориславського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міського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голови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стосовно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співфінансування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у 2019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році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проєкту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Реконструкція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водопроводу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діаметром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90-160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мм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вулицях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Дорошенка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Володимира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Великого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перехрестя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Довженка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до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перехресті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Весела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в </w:t>
      </w:r>
      <w:r w:rsidR="00655C53"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 w:rsidRPr="00591794">
        <w:rPr>
          <w:rFonts w:ascii="Times New Roman" w:hAnsi="Times New Roman"/>
          <w:b/>
          <w:sz w:val="28"/>
          <w:szCs w:val="28"/>
        </w:rPr>
        <w:t xml:space="preserve">м.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Бориславі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Львівської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794">
        <w:rPr>
          <w:rFonts w:ascii="Times New Roman" w:hAnsi="Times New Roman"/>
          <w:b/>
          <w:sz w:val="28"/>
          <w:szCs w:val="28"/>
        </w:rPr>
        <w:t>області</w:t>
      </w:r>
      <w:proofErr w:type="spellEnd"/>
      <w:r w:rsidRPr="00591794">
        <w:rPr>
          <w:rFonts w:ascii="Times New Roman" w:hAnsi="Times New Roman"/>
          <w:b/>
          <w:sz w:val="28"/>
          <w:szCs w:val="28"/>
        </w:rPr>
        <w:t xml:space="preserve">». </w:t>
      </w:r>
    </w:p>
    <w:p w:rsidR="00A3429F" w:rsidRDefault="00D1446A" w:rsidP="00D1446A">
      <w:pPr>
        <w:spacing w:line="240" w:lineRule="auto"/>
        <w:ind w:right="49"/>
        <w:jc w:val="both"/>
        <w:rPr>
          <w:szCs w:val="28"/>
        </w:rPr>
      </w:pPr>
      <w:r w:rsidRPr="00D1446A">
        <w:rPr>
          <w:szCs w:val="28"/>
        </w:rPr>
        <w:t xml:space="preserve">ВИСТУПИЛИ: В. </w:t>
      </w:r>
      <w:proofErr w:type="spellStart"/>
      <w:r w:rsidRPr="00D1446A">
        <w:rPr>
          <w:szCs w:val="28"/>
        </w:rPr>
        <w:t>Ки</w:t>
      </w:r>
      <w:r w:rsidR="00A3429F">
        <w:rPr>
          <w:szCs w:val="28"/>
        </w:rPr>
        <w:t>рилич</w:t>
      </w:r>
      <w:proofErr w:type="spellEnd"/>
      <w:r w:rsidR="00A3429F">
        <w:rPr>
          <w:szCs w:val="28"/>
        </w:rPr>
        <w:t xml:space="preserve">, Н. </w:t>
      </w:r>
      <w:proofErr w:type="spellStart"/>
      <w:r w:rsidR="00A3429F">
        <w:rPr>
          <w:szCs w:val="28"/>
        </w:rPr>
        <w:t>Романчук</w:t>
      </w:r>
      <w:proofErr w:type="spellEnd"/>
      <w:r w:rsidR="00A3429F">
        <w:rPr>
          <w:szCs w:val="28"/>
        </w:rPr>
        <w:t xml:space="preserve">, М. </w:t>
      </w:r>
      <w:proofErr w:type="spellStart"/>
      <w:r w:rsidR="00A3429F">
        <w:rPr>
          <w:szCs w:val="28"/>
        </w:rPr>
        <w:t>Титикало</w:t>
      </w:r>
      <w:proofErr w:type="spellEnd"/>
      <w:r w:rsidR="00A3429F">
        <w:rPr>
          <w:szCs w:val="28"/>
        </w:rPr>
        <w:t>.</w:t>
      </w:r>
    </w:p>
    <w:p w:rsidR="00D1446A" w:rsidRPr="00D1446A" w:rsidRDefault="00D1446A" w:rsidP="00D1446A">
      <w:pPr>
        <w:spacing w:line="240" w:lineRule="auto"/>
        <w:ind w:right="49"/>
        <w:jc w:val="both"/>
        <w:rPr>
          <w:szCs w:val="28"/>
        </w:rPr>
      </w:pPr>
      <w:r w:rsidRPr="00D1446A">
        <w:rPr>
          <w:szCs w:val="28"/>
        </w:rPr>
        <w:t>ВИРІШИЛИ:</w:t>
      </w:r>
    </w:p>
    <w:p w:rsidR="00D1446A" w:rsidRPr="00C117CE" w:rsidRDefault="00D1446A" w:rsidP="00D1446A">
      <w:pPr>
        <w:spacing w:line="240" w:lineRule="auto"/>
        <w:jc w:val="both"/>
        <w:rPr>
          <w:szCs w:val="28"/>
        </w:rPr>
      </w:pPr>
      <w:r w:rsidRPr="00D1446A">
        <w:rPr>
          <w:szCs w:val="28"/>
        </w:rPr>
        <w:tab/>
      </w:r>
      <w:r w:rsidRPr="00C117CE">
        <w:rPr>
          <w:szCs w:val="28"/>
        </w:rPr>
        <w:t xml:space="preserve">1) Інформацію взяти до відома. </w:t>
      </w:r>
    </w:p>
    <w:p w:rsidR="00D1446A" w:rsidRPr="004559E3" w:rsidRDefault="00D1446A" w:rsidP="00D1446A">
      <w:pPr>
        <w:widowControl w:val="0"/>
        <w:suppressAutoHyphens/>
        <w:spacing w:line="240" w:lineRule="auto"/>
        <w:jc w:val="both"/>
        <w:rPr>
          <w:szCs w:val="28"/>
        </w:rPr>
      </w:pPr>
      <w:r w:rsidRPr="00C117CE">
        <w:rPr>
          <w:szCs w:val="28"/>
        </w:rPr>
        <w:tab/>
      </w:r>
      <w:r w:rsidRPr="004559E3">
        <w:rPr>
          <w:szCs w:val="28"/>
        </w:rPr>
        <w:t xml:space="preserve">2) Скерувати копію листа в розвитку та експлуатації житлово-комунального господарства (Н. </w:t>
      </w:r>
      <w:proofErr w:type="spellStart"/>
      <w:r w:rsidRPr="004559E3">
        <w:rPr>
          <w:szCs w:val="28"/>
        </w:rPr>
        <w:t>Романчук</w:t>
      </w:r>
      <w:proofErr w:type="spellEnd"/>
      <w:r w:rsidRPr="004559E3">
        <w:rPr>
          <w:szCs w:val="28"/>
        </w:rPr>
        <w:t xml:space="preserve">) для </w:t>
      </w:r>
      <w:r w:rsidR="00C117CE" w:rsidRPr="004559E3">
        <w:rPr>
          <w:szCs w:val="28"/>
        </w:rPr>
        <w:t xml:space="preserve">розгляду та </w:t>
      </w:r>
      <w:r w:rsidRPr="004559E3">
        <w:rPr>
          <w:szCs w:val="28"/>
        </w:rPr>
        <w:t xml:space="preserve">надання </w:t>
      </w:r>
      <w:proofErr w:type="spellStart"/>
      <w:r w:rsidRPr="004559E3">
        <w:rPr>
          <w:szCs w:val="28"/>
        </w:rPr>
        <w:t>роз’яснюючої</w:t>
      </w:r>
      <w:proofErr w:type="spellEnd"/>
      <w:r w:rsidRPr="004559E3">
        <w:rPr>
          <w:szCs w:val="28"/>
        </w:rPr>
        <w:t xml:space="preserve"> інформації заявникам. </w:t>
      </w:r>
    </w:p>
    <w:p w:rsidR="00D1446A" w:rsidRPr="00D1446A" w:rsidRDefault="00D1446A" w:rsidP="00D1446A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D1446A">
        <w:rPr>
          <w:szCs w:val="28"/>
          <w:lang w:eastAsia="ru-RU"/>
        </w:rPr>
        <w:t xml:space="preserve">ГОЛОСУВАЛИ: </w:t>
      </w:r>
      <w:r w:rsidRPr="00D1446A">
        <w:rPr>
          <w:szCs w:val="28"/>
        </w:rPr>
        <w:t>«за» – 6, «проти» – 0, «утрималися» – 0.</w:t>
      </w:r>
    </w:p>
    <w:p w:rsidR="00D1446A" w:rsidRPr="00D1446A" w:rsidRDefault="00D1446A" w:rsidP="00D1446A">
      <w:pPr>
        <w:tabs>
          <w:tab w:val="left" w:pos="284"/>
        </w:tabs>
        <w:spacing w:line="240" w:lineRule="auto"/>
        <w:ind w:right="-171"/>
        <w:jc w:val="both"/>
        <w:rPr>
          <w:b/>
          <w:szCs w:val="28"/>
        </w:rPr>
      </w:pPr>
      <w:r w:rsidRPr="00D1446A">
        <w:rPr>
          <w:b/>
          <w:szCs w:val="28"/>
        </w:rPr>
        <w:t>Рішення прийнято</w:t>
      </w:r>
    </w:p>
    <w:p w:rsidR="00E31F6B" w:rsidRDefault="008462F5" w:rsidP="00F6406F">
      <w:pPr>
        <w:pStyle w:val="a3"/>
        <w:tabs>
          <w:tab w:val="left" w:pos="142"/>
        </w:tabs>
        <w:spacing w:line="240" w:lineRule="auto"/>
        <w:ind w:left="426"/>
        <w:jc w:val="center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proofErr w:type="spellStart"/>
      <w:r w:rsidRPr="006A393D">
        <w:rPr>
          <w:rFonts w:ascii="Times New Roman" w:hAnsi="Times New Roman"/>
          <w:sz w:val="28"/>
          <w:szCs w:val="28"/>
          <w:u w:val="single"/>
          <w:lang w:val="ru-RU" w:eastAsia="ru-RU"/>
        </w:rPr>
        <w:t>Відповіді</w:t>
      </w:r>
      <w:proofErr w:type="spellEnd"/>
      <w:r w:rsidRPr="006A393D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на </w:t>
      </w:r>
      <w:proofErr w:type="spellStart"/>
      <w:r w:rsidRPr="006A393D">
        <w:rPr>
          <w:rFonts w:ascii="Times New Roman" w:hAnsi="Times New Roman"/>
          <w:sz w:val="28"/>
          <w:szCs w:val="28"/>
          <w:u w:val="single"/>
          <w:lang w:val="ru-RU" w:eastAsia="ru-RU"/>
        </w:rPr>
        <w:t>звернення</w:t>
      </w:r>
      <w:proofErr w:type="spellEnd"/>
      <w:r w:rsidRPr="006A393D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6A393D">
        <w:rPr>
          <w:rFonts w:ascii="Times New Roman" w:hAnsi="Times New Roman"/>
          <w:sz w:val="28"/>
          <w:szCs w:val="28"/>
          <w:u w:val="single"/>
          <w:lang w:val="ru-RU" w:eastAsia="ru-RU"/>
        </w:rPr>
        <w:t>комі</w:t>
      </w:r>
      <w:proofErr w:type="gramStart"/>
      <w:r w:rsidRPr="006A393D">
        <w:rPr>
          <w:rFonts w:ascii="Times New Roman" w:hAnsi="Times New Roman"/>
          <w:sz w:val="28"/>
          <w:szCs w:val="28"/>
          <w:u w:val="single"/>
          <w:lang w:val="ru-RU" w:eastAsia="ru-RU"/>
        </w:rPr>
        <w:t>с</w:t>
      </w:r>
      <w:proofErr w:type="gramEnd"/>
      <w:r w:rsidRPr="006A393D">
        <w:rPr>
          <w:rFonts w:ascii="Times New Roman" w:hAnsi="Times New Roman"/>
          <w:sz w:val="28"/>
          <w:szCs w:val="28"/>
          <w:u w:val="single"/>
          <w:lang w:val="ru-RU" w:eastAsia="ru-RU"/>
        </w:rPr>
        <w:t>ії</w:t>
      </w:r>
      <w:proofErr w:type="spellEnd"/>
      <w:r w:rsidRPr="006A393D">
        <w:rPr>
          <w:rFonts w:ascii="Times New Roman" w:hAnsi="Times New Roman"/>
          <w:sz w:val="28"/>
          <w:szCs w:val="28"/>
          <w:u w:val="single"/>
          <w:lang w:val="ru-RU" w:eastAsia="ru-RU"/>
        </w:rPr>
        <w:t>:</w:t>
      </w:r>
    </w:p>
    <w:p w:rsidR="00F6406F" w:rsidRPr="00CC0950" w:rsidRDefault="00D1446A" w:rsidP="00CC0950">
      <w:pPr>
        <w:pStyle w:val="a3"/>
        <w:tabs>
          <w:tab w:val="left" w:pos="14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C0950">
        <w:rPr>
          <w:rFonts w:ascii="Times New Roman" w:hAnsi="Times New Roman"/>
          <w:sz w:val="28"/>
          <w:szCs w:val="28"/>
          <w:lang w:val="ru-RU" w:eastAsia="ru-RU"/>
        </w:rPr>
        <w:t>СЛУХАЛИ:</w:t>
      </w:r>
    </w:p>
    <w:p w:rsidR="009F6C7A" w:rsidRPr="00CC0950" w:rsidRDefault="009F6C7A" w:rsidP="009F6C7A">
      <w:pPr>
        <w:pStyle w:val="a3"/>
        <w:widowControl w:val="0"/>
        <w:numPr>
          <w:ilvl w:val="0"/>
          <w:numId w:val="22"/>
        </w:numPr>
        <w:suppressAutoHyphens/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CC095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0950">
        <w:rPr>
          <w:rFonts w:ascii="Times New Roman" w:hAnsi="Times New Roman"/>
          <w:b/>
          <w:sz w:val="28"/>
          <w:szCs w:val="28"/>
          <w:lang w:val="ru-RU" w:eastAsia="ru-RU"/>
        </w:rPr>
        <w:t xml:space="preserve">Лист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департаменту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ru-RU"/>
        </w:rPr>
        <w:t>розвитку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ru-RU"/>
        </w:rPr>
        <w:t xml:space="preserve"> та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ru-RU"/>
        </w:rPr>
        <w:t>експлуатації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ru-RU"/>
        </w:rPr>
        <w:t>житлово-комунального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ru-RU"/>
        </w:rPr>
        <w:t>господарства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ru-RU"/>
        </w:rPr>
        <w:t>Львівської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ru-RU"/>
        </w:rPr>
        <w:t>облдержадміністрації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ru-RU"/>
        </w:rPr>
        <w:t>вх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ru-RU"/>
        </w:rPr>
        <w:t xml:space="preserve"> № 02-6250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ru-RU"/>
        </w:rPr>
        <w:t>від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ru-RU"/>
        </w:rPr>
        <w:t xml:space="preserve"> 20.12.2019) –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ru-RU"/>
        </w:rPr>
        <w:t>відповідь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ru-RU"/>
        </w:rPr>
        <w:t xml:space="preserve"> на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ru-RU"/>
        </w:rPr>
        <w:t>звернення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ru-RU"/>
        </w:rPr>
        <w:t>комісії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ru-RU"/>
        </w:rPr>
        <w:t>щодо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ru-RU"/>
        </w:rPr>
        <w:t xml:space="preserve"> листа </w:t>
      </w:r>
      <w:r w:rsidRPr="00CC0950">
        <w:rPr>
          <w:rFonts w:ascii="Times New Roman" w:hAnsi="Times New Roman"/>
          <w:b/>
          <w:sz w:val="28"/>
          <w:szCs w:val="28"/>
        </w:rPr>
        <w:t>П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uk-UA"/>
        </w:rPr>
        <w:t>ониковицької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uk-UA"/>
        </w:rPr>
        <w:t>Бродівського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uk-UA"/>
        </w:rPr>
        <w:t xml:space="preserve"> району стосовно фінансування робіт з реконструкції вуличного освітлення </w:t>
      </w:r>
      <w:proofErr w:type="gramStart"/>
      <w:r w:rsidRPr="00CC0950">
        <w:rPr>
          <w:rFonts w:ascii="Times New Roman" w:hAnsi="Times New Roman"/>
          <w:b/>
          <w:sz w:val="28"/>
          <w:szCs w:val="28"/>
          <w:lang w:val="uk-UA"/>
        </w:rPr>
        <w:t>в</w:t>
      </w:r>
      <w:proofErr w:type="gramEnd"/>
      <w:r w:rsidRPr="00CC0950">
        <w:rPr>
          <w:rFonts w:ascii="Times New Roman" w:hAnsi="Times New Roman"/>
          <w:b/>
          <w:sz w:val="28"/>
          <w:szCs w:val="28"/>
          <w:lang w:val="uk-UA"/>
        </w:rPr>
        <w:t xml:space="preserve"> с.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uk-UA"/>
        </w:rPr>
        <w:t>Ковпин-Ставок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462F5" w:rsidRPr="00CC0950" w:rsidRDefault="008462F5" w:rsidP="000D4325">
      <w:pPr>
        <w:pStyle w:val="a3"/>
        <w:widowControl w:val="0"/>
        <w:numPr>
          <w:ilvl w:val="0"/>
          <w:numId w:val="22"/>
        </w:numPr>
        <w:suppressAutoHyphens/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CC0950">
        <w:rPr>
          <w:rFonts w:ascii="Times New Roman" w:hAnsi="Times New Roman"/>
          <w:b/>
          <w:sz w:val="28"/>
          <w:szCs w:val="28"/>
          <w:lang w:val="ru-RU" w:eastAsia="ru-RU"/>
        </w:rPr>
        <w:t xml:space="preserve">Лист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департаменту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ru-RU"/>
        </w:rPr>
        <w:t>розвитку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ru-RU"/>
        </w:rPr>
        <w:t xml:space="preserve"> та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ru-RU"/>
        </w:rPr>
        <w:t>експлуатації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ru-RU"/>
        </w:rPr>
        <w:t>житлово-комунального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ru-RU"/>
        </w:rPr>
        <w:t>господарства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ru-RU"/>
        </w:rPr>
        <w:t>Львівської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ru-RU"/>
        </w:rPr>
        <w:t>облдержадміністрації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ru-RU"/>
        </w:rPr>
        <w:t>вх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ru-RU"/>
        </w:rPr>
        <w:t xml:space="preserve"> № 02-164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ru-RU"/>
        </w:rPr>
        <w:t>від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ru-RU"/>
        </w:rPr>
        <w:t xml:space="preserve"> 13.01.2020) –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ru-RU"/>
        </w:rPr>
        <w:t>відповідь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ru-RU"/>
        </w:rPr>
        <w:t xml:space="preserve"> на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ru-RU"/>
        </w:rPr>
        <w:t>звернення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ru-RU"/>
        </w:rPr>
        <w:t>комісії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ru-RU"/>
        </w:rPr>
        <w:t>щодо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ru-RU"/>
        </w:rPr>
        <w:t xml:space="preserve"> листа </w:t>
      </w:r>
      <w:proofErr w:type="spellStart"/>
      <w:proofErr w:type="gramStart"/>
      <w:r w:rsidRPr="00CC095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C0950">
        <w:rPr>
          <w:rFonts w:ascii="Times New Roman" w:hAnsi="Times New Roman"/>
          <w:b/>
          <w:sz w:val="28"/>
          <w:szCs w:val="28"/>
        </w:rPr>
        <w:t>ідберізцівського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сільського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голови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Пустомитівського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району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вх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№ 02-5421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18.11.2019)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стосовно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сприяння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електрифікації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нових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кварталів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забудови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території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Підберізцівської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ОТГ,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зокрема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Сагайдачного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>.</w:t>
      </w:r>
    </w:p>
    <w:p w:rsidR="008462F5" w:rsidRPr="00CC0950" w:rsidRDefault="008462F5" w:rsidP="000D4325">
      <w:pPr>
        <w:pStyle w:val="a3"/>
        <w:widowControl w:val="0"/>
        <w:numPr>
          <w:ilvl w:val="0"/>
          <w:numId w:val="22"/>
        </w:numPr>
        <w:suppressAutoHyphens/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CC0950">
        <w:rPr>
          <w:rFonts w:ascii="Times New Roman" w:hAnsi="Times New Roman"/>
          <w:b/>
          <w:sz w:val="28"/>
          <w:szCs w:val="28"/>
          <w:lang w:val="ru-RU" w:eastAsia="ru-RU"/>
        </w:rPr>
        <w:t xml:space="preserve">Лист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департаменту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ru-RU"/>
        </w:rPr>
        <w:t>розвитку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ru-RU"/>
        </w:rPr>
        <w:t xml:space="preserve"> та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ru-RU"/>
        </w:rPr>
        <w:t>експлуатації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ru-RU"/>
        </w:rPr>
        <w:t>житлово-комунального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ru-RU"/>
        </w:rPr>
        <w:t>господарства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ru-RU"/>
        </w:rPr>
        <w:t>Львівської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ru-RU"/>
        </w:rPr>
        <w:t>облдержадміністрації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ru-RU"/>
        </w:rPr>
        <w:t>вх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ru-RU"/>
        </w:rPr>
        <w:t xml:space="preserve"> № 02-161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ru-RU"/>
        </w:rPr>
        <w:t>від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ru-RU"/>
        </w:rPr>
        <w:t xml:space="preserve"> 13.01.2020) </w:t>
      </w:r>
      <w:r w:rsidRPr="00CC0950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–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ru-RU"/>
        </w:rPr>
        <w:t>відповідь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ru-RU"/>
        </w:rPr>
        <w:t xml:space="preserve"> на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ru-RU"/>
        </w:rPr>
        <w:t>звернення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ru-RU"/>
        </w:rPr>
        <w:t>комісії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ru-RU"/>
        </w:rPr>
        <w:t>щодо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ru-RU"/>
        </w:rPr>
        <w:t>листів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ru-RU"/>
        </w:rPr>
        <w:t>Новокалинівської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ru-RU"/>
        </w:rPr>
        <w:t>міської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ru-RU"/>
        </w:rPr>
        <w:t xml:space="preserve"> ради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ru-RU"/>
        </w:rPr>
        <w:t>Самбірського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ru-RU"/>
        </w:rPr>
        <w:t xml:space="preserve"> району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ru-RU"/>
        </w:rPr>
        <w:t>стосовно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ru-RU"/>
        </w:rPr>
        <w:t>проєктів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ru-RU"/>
        </w:rPr>
        <w:t>із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ru-RU"/>
        </w:rPr>
        <w:t>реконструкції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ru-RU"/>
        </w:rPr>
        <w:t>вуличного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ru-RU"/>
        </w:rPr>
        <w:t>освітлення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ru-RU"/>
        </w:rPr>
        <w:t xml:space="preserve"> у м.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ru-RU"/>
        </w:rPr>
        <w:t>Новий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ru-RU"/>
        </w:rPr>
        <w:t>Калині</w:t>
      </w:r>
      <w:proofErr w:type="gramStart"/>
      <w:r w:rsidRPr="00CC0950">
        <w:rPr>
          <w:rFonts w:ascii="Times New Roman" w:hAnsi="Times New Roman"/>
          <w:b/>
          <w:sz w:val="28"/>
          <w:szCs w:val="28"/>
          <w:lang w:val="ru-RU"/>
        </w:rPr>
        <w:t>в</w:t>
      </w:r>
      <w:proofErr w:type="spellEnd"/>
      <w:proofErr w:type="gramEnd"/>
      <w:r w:rsidRPr="00CC0950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C117CE" w:rsidRDefault="00CC0950" w:rsidP="00CC0950">
      <w:pPr>
        <w:spacing w:line="240" w:lineRule="auto"/>
        <w:ind w:right="49"/>
        <w:jc w:val="both"/>
        <w:rPr>
          <w:szCs w:val="28"/>
        </w:rPr>
      </w:pPr>
      <w:r w:rsidRPr="00CC0950">
        <w:rPr>
          <w:szCs w:val="28"/>
        </w:rPr>
        <w:t xml:space="preserve">ВИСТУПИЛИ: В. </w:t>
      </w:r>
      <w:proofErr w:type="spellStart"/>
      <w:r w:rsidRPr="00CC0950">
        <w:rPr>
          <w:szCs w:val="28"/>
        </w:rPr>
        <w:t>Кирилич</w:t>
      </w:r>
      <w:proofErr w:type="spellEnd"/>
      <w:r w:rsidRPr="00CC0950">
        <w:rPr>
          <w:szCs w:val="28"/>
        </w:rPr>
        <w:t xml:space="preserve">, Н. </w:t>
      </w:r>
      <w:proofErr w:type="spellStart"/>
      <w:r w:rsidRPr="00CC0950">
        <w:rPr>
          <w:szCs w:val="28"/>
        </w:rPr>
        <w:t>Романчук</w:t>
      </w:r>
      <w:proofErr w:type="spellEnd"/>
      <w:r w:rsidR="00655C53">
        <w:rPr>
          <w:szCs w:val="28"/>
        </w:rPr>
        <w:t xml:space="preserve">, М. </w:t>
      </w:r>
      <w:proofErr w:type="spellStart"/>
      <w:r w:rsidR="00655C53">
        <w:rPr>
          <w:szCs w:val="28"/>
        </w:rPr>
        <w:t>Титикало</w:t>
      </w:r>
      <w:proofErr w:type="spellEnd"/>
      <w:r w:rsidR="00655C53">
        <w:rPr>
          <w:szCs w:val="28"/>
        </w:rPr>
        <w:t>.</w:t>
      </w:r>
    </w:p>
    <w:p w:rsidR="00CC0950" w:rsidRPr="00CC0950" w:rsidRDefault="00CC0950" w:rsidP="00CC0950">
      <w:pPr>
        <w:spacing w:line="240" w:lineRule="auto"/>
        <w:ind w:right="49"/>
        <w:jc w:val="both"/>
        <w:rPr>
          <w:szCs w:val="28"/>
        </w:rPr>
      </w:pPr>
      <w:r w:rsidRPr="00CC0950">
        <w:rPr>
          <w:szCs w:val="28"/>
        </w:rPr>
        <w:t>ВИРІШИЛИ:</w:t>
      </w:r>
    </w:p>
    <w:p w:rsidR="007641A4" w:rsidRPr="002F10E3" w:rsidRDefault="00CC0950" w:rsidP="00CC0950">
      <w:pPr>
        <w:spacing w:line="240" w:lineRule="auto"/>
        <w:jc w:val="both"/>
        <w:rPr>
          <w:szCs w:val="28"/>
        </w:rPr>
      </w:pPr>
      <w:r w:rsidRPr="00CC0950">
        <w:rPr>
          <w:szCs w:val="28"/>
        </w:rPr>
        <w:tab/>
      </w:r>
      <w:r w:rsidRPr="002F10E3">
        <w:rPr>
          <w:szCs w:val="28"/>
        </w:rPr>
        <w:t xml:space="preserve">1) Інформацію </w:t>
      </w:r>
      <w:r w:rsidR="007641A4" w:rsidRPr="002F10E3">
        <w:rPr>
          <w:szCs w:val="28"/>
        </w:rPr>
        <w:t>взяти до відома.</w:t>
      </w:r>
    </w:p>
    <w:p w:rsidR="00CC0950" w:rsidRPr="002F10E3" w:rsidRDefault="00CC0950" w:rsidP="00CC0950">
      <w:pPr>
        <w:widowControl w:val="0"/>
        <w:suppressAutoHyphens/>
        <w:spacing w:line="240" w:lineRule="auto"/>
        <w:jc w:val="both"/>
        <w:rPr>
          <w:szCs w:val="28"/>
        </w:rPr>
      </w:pPr>
      <w:r w:rsidRPr="002F10E3">
        <w:rPr>
          <w:szCs w:val="28"/>
        </w:rPr>
        <w:tab/>
        <w:t>2) Скерувати копі</w:t>
      </w:r>
      <w:r w:rsidR="002F10E3" w:rsidRPr="002F10E3">
        <w:rPr>
          <w:szCs w:val="28"/>
        </w:rPr>
        <w:t>ї</w:t>
      </w:r>
      <w:r w:rsidRPr="002F10E3">
        <w:rPr>
          <w:szCs w:val="28"/>
        </w:rPr>
        <w:t xml:space="preserve"> лист</w:t>
      </w:r>
      <w:r w:rsidR="002F10E3" w:rsidRPr="002F10E3">
        <w:rPr>
          <w:szCs w:val="28"/>
        </w:rPr>
        <w:t xml:space="preserve">ів заявникам для ознайомлення та врахування у подальшій роботі. </w:t>
      </w:r>
      <w:r w:rsidRPr="002F10E3">
        <w:rPr>
          <w:szCs w:val="28"/>
        </w:rPr>
        <w:t xml:space="preserve"> </w:t>
      </w:r>
    </w:p>
    <w:p w:rsidR="00CC0950" w:rsidRPr="00CC0950" w:rsidRDefault="00CC0950" w:rsidP="00CC0950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CC0950">
        <w:rPr>
          <w:szCs w:val="28"/>
          <w:lang w:eastAsia="ru-RU"/>
        </w:rPr>
        <w:t xml:space="preserve">ГОЛОСУВАЛИ: </w:t>
      </w:r>
      <w:r w:rsidRPr="00CC0950">
        <w:rPr>
          <w:szCs w:val="28"/>
        </w:rPr>
        <w:t>«за» – 6, «проти» – 0, «утрималися» – 0.</w:t>
      </w:r>
    </w:p>
    <w:p w:rsidR="00CC0950" w:rsidRPr="00CC0950" w:rsidRDefault="00CC0950" w:rsidP="00CC0950">
      <w:pPr>
        <w:tabs>
          <w:tab w:val="left" w:pos="284"/>
        </w:tabs>
        <w:spacing w:line="240" w:lineRule="auto"/>
        <w:ind w:right="-171"/>
        <w:jc w:val="both"/>
        <w:rPr>
          <w:b/>
          <w:szCs w:val="28"/>
        </w:rPr>
      </w:pPr>
      <w:r w:rsidRPr="00CC0950">
        <w:rPr>
          <w:b/>
          <w:szCs w:val="28"/>
        </w:rPr>
        <w:t>Рішення прийнято</w:t>
      </w:r>
    </w:p>
    <w:p w:rsidR="000D4325" w:rsidRPr="00F6406F" w:rsidRDefault="000D4325" w:rsidP="000D4325">
      <w:pPr>
        <w:pStyle w:val="a3"/>
        <w:shd w:val="clear" w:color="auto" w:fill="FFFFFF"/>
        <w:spacing w:after="0" w:line="240" w:lineRule="auto"/>
        <w:ind w:left="426" w:right="4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D30324" w:rsidRPr="0048012C" w:rsidRDefault="00D30324" w:rsidP="00F6406F">
      <w:pPr>
        <w:pStyle w:val="a3"/>
        <w:spacing w:after="0" w:line="240" w:lineRule="auto"/>
        <w:ind w:left="426" w:right="49" w:hanging="426"/>
        <w:jc w:val="both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proofErr w:type="gramStart"/>
      <w:r w:rsidRPr="0048012C">
        <w:rPr>
          <w:rFonts w:ascii="Times New Roman" w:hAnsi="Times New Roman"/>
          <w:sz w:val="28"/>
          <w:szCs w:val="28"/>
          <w:u w:val="single"/>
          <w:lang w:eastAsia="ru-RU"/>
        </w:rPr>
        <w:t>V</w:t>
      </w:r>
      <w:r w:rsidR="007B3911">
        <w:rPr>
          <w:rFonts w:ascii="Times New Roman" w:hAnsi="Times New Roman"/>
          <w:sz w:val="28"/>
          <w:szCs w:val="28"/>
          <w:u w:val="single"/>
          <w:lang w:val="uk-UA" w:eastAsia="ru-RU"/>
        </w:rPr>
        <w:t>І</w:t>
      </w:r>
      <w:r w:rsidRPr="0048012C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.Питання будівництва.</w:t>
      </w:r>
      <w:proofErr w:type="gramEnd"/>
    </w:p>
    <w:p w:rsidR="00D30324" w:rsidRDefault="00061A8A" w:rsidP="000D4325">
      <w:pPr>
        <w:pStyle w:val="a3"/>
        <w:spacing w:after="0" w:line="240" w:lineRule="auto"/>
        <w:ind w:left="426" w:right="49" w:hanging="708"/>
        <w:jc w:val="both"/>
        <w:rPr>
          <w:rFonts w:ascii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ab/>
      </w:r>
      <w:r w:rsidRPr="00061A8A">
        <w:rPr>
          <w:rFonts w:ascii="Times New Roman" w:hAnsi="Times New Roman"/>
          <w:i/>
          <w:sz w:val="28"/>
          <w:szCs w:val="28"/>
          <w:lang w:val="uk-UA" w:eastAsia="ru-RU"/>
        </w:rPr>
        <w:t xml:space="preserve">Присутній: О. </w:t>
      </w:r>
      <w:proofErr w:type="spellStart"/>
      <w:r w:rsidRPr="00061A8A">
        <w:rPr>
          <w:rFonts w:ascii="Times New Roman" w:hAnsi="Times New Roman"/>
          <w:i/>
          <w:sz w:val="28"/>
          <w:szCs w:val="28"/>
          <w:lang w:val="uk-UA" w:eastAsia="ru-RU"/>
        </w:rPr>
        <w:t>Пелих</w:t>
      </w:r>
      <w:proofErr w:type="spellEnd"/>
      <w:r w:rsidRPr="00061A8A">
        <w:rPr>
          <w:rFonts w:ascii="Times New Roman" w:hAnsi="Times New Roman"/>
          <w:i/>
          <w:sz w:val="28"/>
          <w:szCs w:val="28"/>
          <w:lang w:val="uk-UA" w:eastAsia="ru-RU"/>
        </w:rPr>
        <w:t xml:space="preserve"> – </w:t>
      </w:r>
      <w:r w:rsidRPr="00061A8A">
        <w:rPr>
          <w:rFonts w:ascii="Times New Roman" w:hAnsi="Times New Roman"/>
          <w:i/>
          <w:sz w:val="28"/>
          <w:szCs w:val="28"/>
          <w:lang w:bidi="he-IL"/>
        </w:rPr>
        <w:t xml:space="preserve">т. </w:t>
      </w:r>
      <w:proofErr w:type="gramStart"/>
      <w:r w:rsidRPr="00061A8A">
        <w:rPr>
          <w:rFonts w:ascii="Times New Roman" w:hAnsi="Times New Roman"/>
          <w:i/>
          <w:sz w:val="28"/>
          <w:szCs w:val="28"/>
          <w:lang w:bidi="he-IL"/>
        </w:rPr>
        <w:t>в</w:t>
      </w:r>
      <w:proofErr w:type="gramEnd"/>
      <w:r w:rsidRPr="00061A8A">
        <w:rPr>
          <w:rFonts w:ascii="Times New Roman" w:hAnsi="Times New Roman"/>
          <w:i/>
          <w:sz w:val="28"/>
          <w:szCs w:val="28"/>
          <w:lang w:bidi="he-IL"/>
        </w:rPr>
        <w:t xml:space="preserve">. о. </w:t>
      </w:r>
      <w:proofErr w:type="spellStart"/>
      <w:r w:rsidRPr="00061A8A">
        <w:rPr>
          <w:rFonts w:ascii="Times New Roman" w:hAnsi="Times New Roman"/>
          <w:i/>
          <w:sz w:val="28"/>
          <w:szCs w:val="28"/>
          <w:lang w:bidi="he-IL"/>
        </w:rPr>
        <w:t>начальника</w:t>
      </w:r>
      <w:proofErr w:type="spellEnd"/>
      <w:r w:rsidRPr="00061A8A">
        <w:rPr>
          <w:rFonts w:ascii="Times New Roman" w:hAnsi="Times New Roman"/>
          <w:i/>
          <w:sz w:val="28"/>
          <w:szCs w:val="28"/>
          <w:lang w:bidi="he-IL"/>
        </w:rPr>
        <w:t xml:space="preserve"> </w:t>
      </w:r>
      <w:proofErr w:type="spellStart"/>
      <w:r w:rsidRPr="00061A8A">
        <w:rPr>
          <w:rFonts w:ascii="Times New Roman" w:hAnsi="Times New Roman"/>
          <w:i/>
          <w:sz w:val="28"/>
          <w:szCs w:val="28"/>
          <w:lang w:bidi="he-IL"/>
        </w:rPr>
        <w:t>управління</w:t>
      </w:r>
      <w:proofErr w:type="spellEnd"/>
      <w:r w:rsidRPr="00061A8A">
        <w:rPr>
          <w:rFonts w:ascii="Times New Roman" w:hAnsi="Times New Roman"/>
          <w:i/>
          <w:sz w:val="28"/>
          <w:szCs w:val="28"/>
          <w:lang w:bidi="he-IL"/>
        </w:rPr>
        <w:t xml:space="preserve"> </w:t>
      </w:r>
      <w:proofErr w:type="spellStart"/>
      <w:r w:rsidRPr="00061A8A">
        <w:rPr>
          <w:rFonts w:ascii="Times New Roman" w:hAnsi="Times New Roman"/>
          <w:i/>
          <w:sz w:val="28"/>
          <w:szCs w:val="28"/>
          <w:lang w:bidi="he-IL"/>
        </w:rPr>
        <w:t>капітального</w:t>
      </w:r>
      <w:proofErr w:type="spellEnd"/>
      <w:r w:rsidRPr="00061A8A">
        <w:rPr>
          <w:rFonts w:ascii="Times New Roman" w:hAnsi="Times New Roman"/>
          <w:i/>
          <w:sz w:val="28"/>
          <w:szCs w:val="28"/>
          <w:lang w:bidi="he-IL"/>
        </w:rPr>
        <w:t xml:space="preserve"> </w:t>
      </w:r>
      <w:proofErr w:type="spellStart"/>
      <w:r w:rsidRPr="00061A8A">
        <w:rPr>
          <w:rFonts w:ascii="Times New Roman" w:hAnsi="Times New Roman"/>
          <w:i/>
          <w:sz w:val="28"/>
          <w:szCs w:val="28"/>
          <w:lang w:bidi="he-IL"/>
        </w:rPr>
        <w:t>будівництва</w:t>
      </w:r>
      <w:proofErr w:type="spellEnd"/>
      <w:r w:rsidRPr="00061A8A">
        <w:rPr>
          <w:rFonts w:ascii="Times New Roman" w:hAnsi="Times New Roman"/>
          <w:i/>
          <w:sz w:val="28"/>
          <w:szCs w:val="28"/>
          <w:lang w:bidi="he-IL"/>
        </w:rPr>
        <w:t xml:space="preserve"> </w:t>
      </w:r>
      <w:r w:rsidRPr="00061A8A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Львівської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облдержадміністрації</w:t>
      </w:r>
      <w:proofErr w:type="spellEnd"/>
      <w:r>
        <w:rPr>
          <w:rFonts w:ascii="Times New Roman" w:hAnsi="Times New Roman"/>
          <w:i/>
          <w:sz w:val="28"/>
          <w:szCs w:val="28"/>
          <w:lang w:val="uk-UA" w:eastAsia="uk-UA"/>
        </w:rPr>
        <w:t>.</w:t>
      </w:r>
    </w:p>
    <w:p w:rsidR="00CC0950" w:rsidRPr="00CC0950" w:rsidRDefault="00CC0950" w:rsidP="00CC0950">
      <w:pPr>
        <w:pStyle w:val="a3"/>
        <w:spacing w:after="0" w:line="240" w:lineRule="auto"/>
        <w:ind w:left="426" w:right="49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0950">
        <w:rPr>
          <w:rFonts w:ascii="Times New Roman" w:hAnsi="Times New Roman"/>
          <w:sz w:val="28"/>
          <w:szCs w:val="28"/>
          <w:lang w:val="uk-UA" w:eastAsia="ru-RU"/>
        </w:rPr>
        <w:t>СЛУХАЛИ:</w:t>
      </w:r>
    </w:p>
    <w:p w:rsidR="00D30324" w:rsidRPr="00CC0950" w:rsidRDefault="00D30324" w:rsidP="000D4325">
      <w:pPr>
        <w:pStyle w:val="a3"/>
        <w:numPr>
          <w:ilvl w:val="0"/>
          <w:numId w:val="21"/>
        </w:numPr>
        <w:spacing w:line="240" w:lineRule="auto"/>
        <w:ind w:left="426" w:right="49" w:hanging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Лист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голови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Кам’янка-Бузької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районної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ради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вх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№ 02-5219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від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08.11.2019)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щодо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виділення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коштів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з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обласного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бюджету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на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добудову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будинку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для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гр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Степанюк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Г.В.</w:t>
      </w:r>
    </w:p>
    <w:p w:rsidR="00CC0950" w:rsidRPr="00CC0950" w:rsidRDefault="00CC0950" w:rsidP="00CC0950">
      <w:pPr>
        <w:spacing w:line="240" w:lineRule="auto"/>
        <w:ind w:right="49"/>
        <w:jc w:val="both"/>
        <w:rPr>
          <w:szCs w:val="28"/>
        </w:rPr>
      </w:pPr>
      <w:r w:rsidRPr="00CC0950">
        <w:rPr>
          <w:szCs w:val="28"/>
        </w:rPr>
        <w:t xml:space="preserve">ВИСТУПИЛИ: В. </w:t>
      </w:r>
      <w:proofErr w:type="spellStart"/>
      <w:r w:rsidRPr="00CC0950">
        <w:rPr>
          <w:szCs w:val="28"/>
        </w:rPr>
        <w:t>Кирилич</w:t>
      </w:r>
      <w:proofErr w:type="spellEnd"/>
      <w:r w:rsidRPr="00CC0950">
        <w:rPr>
          <w:szCs w:val="28"/>
        </w:rPr>
        <w:t xml:space="preserve">, </w:t>
      </w:r>
      <w:r w:rsidR="0030347A">
        <w:rPr>
          <w:szCs w:val="28"/>
        </w:rPr>
        <w:t xml:space="preserve">О. </w:t>
      </w:r>
      <w:proofErr w:type="spellStart"/>
      <w:r w:rsidR="0030347A">
        <w:rPr>
          <w:szCs w:val="28"/>
        </w:rPr>
        <w:t>Пелих</w:t>
      </w:r>
      <w:proofErr w:type="spellEnd"/>
      <w:r w:rsidR="0030347A">
        <w:rPr>
          <w:szCs w:val="28"/>
        </w:rPr>
        <w:t xml:space="preserve">, </w:t>
      </w:r>
      <w:r w:rsidRPr="00CC0950">
        <w:rPr>
          <w:szCs w:val="28"/>
        </w:rPr>
        <w:t xml:space="preserve">М. </w:t>
      </w:r>
      <w:proofErr w:type="spellStart"/>
      <w:r w:rsidRPr="00CC0950">
        <w:rPr>
          <w:szCs w:val="28"/>
        </w:rPr>
        <w:t>Титикало</w:t>
      </w:r>
      <w:proofErr w:type="spellEnd"/>
      <w:r w:rsidRPr="00CC0950">
        <w:rPr>
          <w:szCs w:val="28"/>
        </w:rPr>
        <w:t xml:space="preserve">, І. </w:t>
      </w:r>
      <w:proofErr w:type="spellStart"/>
      <w:r w:rsidRPr="00CC0950">
        <w:rPr>
          <w:szCs w:val="28"/>
        </w:rPr>
        <w:t>Грабінський</w:t>
      </w:r>
      <w:proofErr w:type="spellEnd"/>
      <w:r w:rsidRPr="00CC0950">
        <w:rPr>
          <w:szCs w:val="28"/>
        </w:rPr>
        <w:t>.</w:t>
      </w:r>
    </w:p>
    <w:p w:rsidR="00CC0950" w:rsidRPr="00CC0950" w:rsidRDefault="00CC0950" w:rsidP="00CC0950">
      <w:pPr>
        <w:spacing w:line="240" w:lineRule="auto"/>
        <w:ind w:right="49"/>
        <w:jc w:val="both"/>
        <w:rPr>
          <w:szCs w:val="28"/>
        </w:rPr>
      </w:pPr>
      <w:r w:rsidRPr="00CC0950">
        <w:rPr>
          <w:szCs w:val="28"/>
        </w:rPr>
        <w:t>ВИРІШИЛИ:</w:t>
      </w:r>
    </w:p>
    <w:p w:rsidR="00CC0950" w:rsidRPr="0030347A" w:rsidRDefault="00CC0950" w:rsidP="0030347A">
      <w:pPr>
        <w:spacing w:line="240" w:lineRule="auto"/>
        <w:jc w:val="both"/>
        <w:rPr>
          <w:szCs w:val="28"/>
        </w:rPr>
      </w:pPr>
      <w:r w:rsidRPr="0030347A">
        <w:rPr>
          <w:szCs w:val="28"/>
        </w:rPr>
        <w:tab/>
        <w:t xml:space="preserve">1) </w:t>
      </w:r>
      <w:r w:rsidR="0030347A" w:rsidRPr="0030347A">
        <w:rPr>
          <w:szCs w:val="28"/>
        </w:rPr>
        <w:t xml:space="preserve">Скерувати копію листа за належністю в департамент соціального захисту населення ЛОДА щодо забезпеченням житлом родини </w:t>
      </w:r>
      <w:proofErr w:type="spellStart"/>
      <w:r w:rsidR="0030347A" w:rsidRPr="0030347A">
        <w:rPr>
          <w:szCs w:val="28"/>
        </w:rPr>
        <w:t>Степанюків</w:t>
      </w:r>
      <w:proofErr w:type="spellEnd"/>
      <w:r w:rsidR="0030347A" w:rsidRPr="0030347A">
        <w:rPr>
          <w:szCs w:val="28"/>
        </w:rPr>
        <w:t xml:space="preserve">, які проживають у с. </w:t>
      </w:r>
      <w:proofErr w:type="spellStart"/>
      <w:r w:rsidR="0030347A" w:rsidRPr="0030347A">
        <w:rPr>
          <w:szCs w:val="28"/>
        </w:rPr>
        <w:t>Полонична</w:t>
      </w:r>
      <w:proofErr w:type="spellEnd"/>
      <w:r w:rsidR="0030347A" w:rsidRPr="0030347A">
        <w:rPr>
          <w:szCs w:val="28"/>
        </w:rPr>
        <w:t xml:space="preserve">.  </w:t>
      </w:r>
    </w:p>
    <w:p w:rsidR="00CC0950" w:rsidRPr="00CC0950" w:rsidRDefault="00CC0950" w:rsidP="00CC0950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CC0950">
        <w:rPr>
          <w:szCs w:val="28"/>
          <w:lang w:eastAsia="ru-RU"/>
        </w:rPr>
        <w:t xml:space="preserve">ГОЛОСУВАЛИ: </w:t>
      </w:r>
      <w:r w:rsidRPr="00CC0950">
        <w:rPr>
          <w:szCs w:val="28"/>
        </w:rPr>
        <w:t>«за» – 6, «проти» – 0, «утрималися» – 0.</w:t>
      </w:r>
    </w:p>
    <w:p w:rsidR="00CC0950" w:rsidRPr="00CC0950" w:rsidRDefault="00CC0950" w:rsidP="00CC0950">
      <w:pPr>
        <w:tabs>
          <w:tab w:val="left" w:pos="284"/>
        </w:tabs>
        <w:spacing w:line="240" w:lineRule="auto"/>
        <w:ind w:right="-171"/>
        <w:jc w:val="both"/>
        <w:rPr>
          <w:b/>
          <w:szCs w:val="28"/>
        </w:rPr>
      </w:pPr>
      <w:r w:rsidRPr="00CC0950">
        <w:rPr>
          <w:b/>
          <w:szCs w:val="28"/>
        </w:rPr>
        <w:t>Рішення прийнято</w:t>
      </w:r>
    </w:p>
    <w:p w:rsidR="00D30324" w:rsidRDefault="00D30324" w:rsidP="000D4325">
      <w:pPr>
        <w:pStyle w:val="a3"/>
        <w:spacing w:line="240" w:lineRule="auto"/>
        <w:ind w:left="426" w:right="49" w:hanging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C0950" w:rsidRPr="00CC0950" w:rsidRDefault="00CC0950" w:rsidP="000D4325">
      <w:pPr>
        <w:pStyle w:val="a3"/>
        <w:spacing w:line="240" w:lineRule="auto"/>
        <w:ind w:left="426" w:right="49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0950">
        <w:rPr>
          <w:rFonts w:ascii="Times New Roman" w:hAnsi="Times New Roman"/>
          <w:sz w:val="28"/>
          <w:szCs w:val="28"/>
          <w:lang w:val="uk-UA" w:eastAsia="ru-RU"/>
        </w:rPr>
        <w:t>СЛУХАЛИ:</w:t>
      </w:r>
    </w:p>
    <w:p w:rsidR="00D30324" w:rsidRPr="00CC0950" w:rsidRDefault="00D30324" w:rsidP="000D4325">
      <w:pPr>
        <w:pStyle w:val="a3"/>
        <w:numPr>
          <w:ilvl w:val="0"/>
          <w:numId w:val="21"/>
        </w:numPr>
        <w:spacing w:line="240" w:lineRule="auto"/>
        <w:ind w:left="426" w:right="49" w:hanging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Указ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Президента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України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Про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підвищення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ефективності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заходів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у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сфері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прав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осіб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з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інвалідністю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>» (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вх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№ 02-5906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від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06.12.2019).</w:t>
      </w:r>
    </w:p>
    <w:p w:rsidR="0030347A" w:rsidRDefault="00CC0950" w:rsidP="00CC0950">
      <w:pPr>
        <w:spacing w:line="240" w:lineRule="auto"/>
        <w:ind w:right="49"/>
        <w:jc w:val="both"/>
        <w:rPr>
          <w:szCs w:val="28"/>
        </w:rPr>
      </w:pPr>
      <w:r w:rsidRPr="00CC0950">
        <w:rPr>
          <w:szCs w:val="28"/>
        </w:rPr>
        <w:t xml:space="preserve">ВИСТУПИЛИ: В. </w:t>
      </w:r>
      <w:proofErr w:type="spellStart"/>
      <w:r w:rsidRPr="00CC0950">
        <w:rPr>
          <w:szCs w:val="28"/>
        </w:rPr>
        <w:t>Кирилич</w:t>
      </w:r>
      <w:proofErr w:type="spellEnd"/>
      <w:r w:rsidRPr="00CC0950">
        <w:rPr>
          <w:szCs w:val="28"/>
        </w:rPr>
        <w:t xml:space="preserve">, М. </w:t>
      </w:r>
      <w:proofErr w:type="spellStart"/>
      <w:r w:rsidRPr="00CC0950">
        <w:rPr>
          <w:szCs w:val="28"/>
        </w:rPr>
        <w:t>Титикало</w:t>
      </w:r>
      <w:proofErr w:type="spellEnd"/>
      <w:r w:rsidR="0030347A">
        <w:rPr>
          <w:szCs w:val="28"/>
        </w:rPr>
        <w:t>.</w:t>
      </w:r>
    </w:p>
    <w:p w:rsidR="00CC0950" w:rsidRPr="00CC0950" w:rsidRDefault="00CC0950" w:rsidP="00CC0950">
      <w:pPr>
        <w:spacing w:line="240" w:lineRule="auto"/>
        <w:ind w:right="49"/>
        <w:jc w:val="both"/>
        <w:rPr>
          <w:szCs w:val="28"/>
        </w:rPr>
      </w:pPr>
      <w:r w:rsidRPr="00CC0950">
        <w:rPr>
          <w:szCs w:val="28"/>
        </w:rPr>
        <w:t>ВИРІШИЛИ:</w:t>
      </w:r>
    </w:p>
    <w:p w:rsidR="00CC0950" w:rsidRDefault="00CC0950" w:rsidP="00CC0950">
      <w:pPr>
        <w:spacing w:line="240" w:lineRule="auto"/>
        <w:jc w:val="both"/>
        <w:rPr>
          <w:szCs w:val="28"/>
        </w:rPr>
      </w:pPr>
      <w:r w:rsidRPr="00CC0950">
        <w:rPr>
          <w:szCs w:val="28"/>
        </w:rPr>
        <w:tab/>
        <w:t xml:space="preserve">1) Інформацію </w:t>
      </w:r>
      <w:r>
        <w:rPr>
          <w:szCs w:val="28"/>
        </w:rPr>
        <w:t xml:space="preserve">взяти до відома. </w:t>
      </w:r>
    </w:p>
    <w:p w:rsidR="00CC0950" w:rsidRPr="00CC0950" w:rsidRDefault="00CC0950" w:rsidP="00CC0950">
      <w:pPr>
        <w:spacing w:line="240" w:lineRule="auto"/>
        <w:jc w:val="both"/>
        <w:rPr>
          <w:b/>
          <w:szCs w:val="28"/>
        </w:rPr>
      </w:pPr>
    </w:p>
    <w:p w:rsidR="00D30324" w:rsidRPr="00CC0950" w:rsidRDefault="00CC0950" w:rsidP="000D4325">
      <w:pPr>
        <w:pStyle w:val="a3"/>
        <w:spacing w:after="0" w:line="240" w:lineRule="auto"/>
        <w:ind w:left="426" w:right="49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0950">
        <w:rPr>
          <w:rFonts w:ascii="Times New Roman" w:hAnsi="Times New Roman"/>
          <w:sz w:val="28"/>
          <w:szCs w:val="28"/>
          <w:lang w:val="uk-UA" w:eastAsia="ru-RU"/>
        </w:rPr>
        <w:t>СЛУХАЛИ:</w:t>
      </w:r>
    </w:p>
    <w:p w:rsidR="00D30324" w:rsidRPr="00CC0950" w:rsidRDefault="00D30324" w:rsidP="000D4325">
      <w:pPr>
        <w:pStyle w:val="a3"/>
        <w:numPr>
          <w:ilvl w:val="0"/>
          <w:numId w:val="21"/>
        </w:numPr>
        <w:spacing w:line="240" w:lineRule="auto"/>
        <w:ind w:left="426" w:right="49" w:hanging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Лист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ДП «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Міжнародний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аеропорт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Львів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імені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Данила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Галицького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>» (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вх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№ 02-5919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від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06.12.2019) </w:t>
      </w:r>
      <w:r w:rsidR="009B755A">
        <w:rPr>
          <w:rFonts w:ascii="Times New Roman" w:hAnsi="Times New Roman"/>
          <w:b/>
          <w:sz w:val="28"/>
          <w:szCs w:val="28"/>
          <w:lang w:val="uk-UA" w:eastAsia="ru-RU"/>
        </w:rPr>
        <w:t xml:space="preserve">щодо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дотримання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під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час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будівництва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норм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приаеродромної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території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CC0950" w:rsidRPr="00CC0950" w:rsidRDefault="00CC0950" w:rsidP="00CC0950">
      <w:pPr>
        <w:spacing w:line="240" w:lineRule="auto"/>
        <w:ind w:right="49"/>
        <w:jc w:val="both"/>
        <w:rPr>
          <w:szCs w:val="28"/>
        </w:rPr>
      </w:pPr>
      <w:r w:rsidRPr="00CC0950">
        <w:rPr>
          <w:szCs w:val="28"/>
        </w:rPr>
        <w:t xml:space="preserve">ВИСТУПИЛИ: В. </w:t>
      </w:r>
      <w:proofErr w:type="spellStart"/>
      <w:r w:rsidRPr="00CC0950">
        <w:rPr>
          <w:szCs w:val="28"/>
        </w:rPr>
        <w:t>Кирилич</w:t>
      </w:r>
      <w:proofErr w:type="spellEnd"/>
      <w:r w:rsidRPr="00CC0950">
        <w:rPr>
          <w:szCs w:val="28"/>
        </w:rPr>
        <w:t xml:space="preserve">, </w:t>
      </w:r>
      <w:r w:rsidR="0030347A">
        <w:rPr>
          <w:szCs w:val="28"/>
        </w:rPr>
        <w:t xml:space="preserve">І. </w:t>
      </w:r>
      <w:proofErr w:type="spellStart"/>
      <w:r w:rsidR="0030347A">
        <w:rPr>
          <w:szCs w:val="28"/>
        </w:rPr>
        <w:t>Грабінський</w:t>
      </w:r>
      <w:proofErr w:type="spellEnd"/>
      <w:r w:rsidR="0030347A">
        <w:rPr>
          <w:szCs w:val="28"/>
        </w:rPr>
        <w:t xml:space="preserve">, О. </w:t>
      </w:r>
      <w:proofErr w:type="spellStart"/>
      <w:r w:rsidR="0030347A">
        <w:rPr>
          <w:szCs w:val="28"/>
        </w:rPr>
        <w:t>Пелих</w:t>
      </w:r>
      <w:proofErr w:type="spellEnd"/>
      <w:r w:rsidR="0030347A">
        <w:rPr>
          <w:szCs w:val="28"/>
        </w:rPr>
        <w:t xml:space="preserve">, М. Ковалів, М. </w:t>
      </w:r>
      <w:proofErr w:type="spellStart"/>
      <w:r w:rsidR="0030347A">
        <w:rPr>
          <w:szCs w:val="28"/>
        </w:rPr>
        <w:t>Титикало</w:t>
      </w:r>
      <w:proofErr w:type="spellEnd"/>
      <w:r w:rsidR="0030347A">
        <w:rPr>
          <w:szCs w:val="28"/>
        </w:rPr>
        <w:t xml:space="preserve">,  С. </w:t>
      </w:r>
      <w:proofErr w:type="spellStart"/>
      <w:r w:rsidR="0030347A">
        <w:rPr>
          <w:szCs w:val="28"/>
        </w:rPr>
        <w:t>Пакіж</w:t>
      </w:r>
      <w:proofErr w:type="spellEnd"/>
      <w:r w:rsidR="0030347A">
        <w:rPr>
          <w:szCs w:val="28"/>
        </w:rPr>
        <w:t>.</w:t>
      </w:r>
    </w:p>
    <w:p w:rsidR="00CC0950" w:rsidRPr="00CC0950" w:rsidRDefault="00CC0950" w:rsidP="00CC0950">
      <w:pPr>
        <w:spacing w:line="240" w:lineRule="auto"/>
        <w:ind w:right="49"/>
        <w:jc w:val="both"/>
        <w:rPr>
          <w:szCs w:val="28"/>
        </w:rPr>
      </w:pPr>
      <w:r w:rsidRPr="00CC0950">
        <w:rPr>
          <w:szCs w:val="28"/>
        </w:rPr>
        <w:t>ВИРІШИЛИ:</w:t>
      </w:r>
    </w:p>
    <w:p w:rsidR="0030347A" w:rsidRDefault="00CC0950" w:rsidP="00CC0950">
      <w:pPr>
        <w:spacing w:line="240" w:lineRule="auto"/>
        <w:jc w:val="both"/>
        <w:rPr>
          <w:szCs w:val="28"/>
        </w:rPr>
      </w:pPr>
      <w:r w:rsidRPr="00CC0950">
        <w:rPr>
          <w:szCs w:val="28"/>
        </w:rPr>
        <w:tab/>
        <w:t xml:space="preserve">1) Інформацію </w:t>
      </w:r>
      <w:r w:rsidR="0030347A">
        <w:rPr>
          <w:szCs w:val="28"/>
        </w:rPr>
        <w:t>взяти до відома.</w:t>
      </w:r>
    </w:p>
    <w:p w:rsidR="00971F43" w:rsidRPr="00AA6D67" w:rsidRDefault="00CC0950" w:rsidP="00971F43">
      <w:pPr>
        <w:widowControl w:val="0"/>
        <w:suppressAutoHyphens/>
        <w:spacing w:line="240" w:lineRule="auto"/>
        <w:jc w:val="both"/>
        <w:rPr>
          <w:szCs w:val="28"/>
        </w:rPr>
      </w:pPr>
      <w:r w:rsidRPr="00CC0950">
        <w:rPr>
          <w:szCs w:val="28"/>
        </w:rPr>
        <w:tab/>
        <w:t>2) Скерув</w:t>
      </w:r>
      <w:r w:rsidR="0030347A">
        <w:rPr>
          <w:szCs w:val="28"/>
        </w:rPr>
        <w:t>ати копії</w:t>
      </w:r>
      <w:r w:rsidRPr="00CC0950">
        <w:rPr>
          <w:szCs w:val="28"/>
        </w:rPr>
        <w:t xml:space="preserve"> листа в </w:t>
      </w:r>
      <w:r w:rsidR="00A10E34">
        <w:rPr>
          <w:szCs w:val="28"/>
        </w:rPr>
        <w:t xml:space="preserve">Інспекцію державного архітектурно-будівельного </w:t>
      </w:r>
      <w:r w:rsidR="00A10E34">
        <w:rPr>
          <w:szCs w:val="28"/>
        </w:rPr>
        <w:lastRenderedPageBreak/>
        <w:t>контролю у м. Львові, в Д</w:t>
      </w:r>
      <w:r w:rsidRPr="00CC0950">
        <w:rPr>
          <w:szCs w:val="28"/>
        </w:rPr>
        <w:t xml:space="preserve">епартамент </w:t>
      </w:r>
      <w:r w:rsidR="00A10E34">
        <w:rPr>
          <w:szCs w:val="28"/>
        </w:rPr>
        <w:t xml:space="preserve">державної архітектурно-будівельної інспекції у Львівській області та в Головне управління </w:t>
      </w:r>
      <w:proofErr w:type="spellStart"/>
      <w:r w:rsidR="00A10E34">
        <w:rPr>
          <w:szCs w:val="28"/>
        </w:rPr>
        <w:t>Держгеокадастру</w:t>
      </w:r>
      <w:proofErr w:type="spellEnd"/>
      <w:r w:rsidR="00A10E34">
        <w:rPr>
          <w:szCs w:val="28"/>
        </w:rPr>
        <w:t xml:space="preserve"> у Львівській області для врахування наведеної інформації </w:t>
      </w:r>
      <w:r w:rsidR="00971F43">
        <w:rPr>
          <w:szCs w:val="28"/>
        </w:rPr>
        <w:t xml:space="preserve">при наданні відповідних дозволів на початок будівництва, зокрема дотримання вимог чинного законодавства під час погодження місця розташування та висотності будівель в межах </w:t>
      </w:r>
      <w:proofErr w:type="spellStart"/>
      <w:r w:rsidR="00971F43">
        <w:rPr>
          <w:szCs w:val="28"/>
        </w:rPr>
        <w:t>приаеродромної</w:t>
      </w:r>
      <w:proofErr w:type="spellEnd"/>
      <w:r w:rsidR="00971F43">
        <w:rPr>
          <w:szCs w:val="28"/>
        </w:rPr>
        <w:t xml:space="preserve"> території.</w:t>
      </w:r>
    </w:p>
    <w:p w:rsidR="00CC0950" w:rsidRPr="00CC0950" w:rsidRDefault="00CC0950" w:rsidP="00CC0950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CC0950">
        <w:rPr>
          <w:szCs w:val="28"/>
          <w:lang w:eastAsia="ru-RU"/>
        </w:rPr>
        <w:t xml:space="preserve">ГОЛОСУВАЛИ: </w:t>
      </w:r>
      <w:r w:rsidRPr="00CC0950">
        <w:rPr>
          <w:szCs w:val="28"/>
        </w:rPr>
        <w:t>«за» – 6, «проти» – 0, «утрималися» – 0.</w:t>
      </w:r>
    </w:p>
    <w:p w:rsidR="00CC0950" w:rsidRPr="00CC0950" w:rsidRDefault="00CC0950" w:rsidP="00CC0950">
      <w:pPr>
        <w:tabs>
          <w:tab w:val="left" w:pos="284"/>
        </w:tabs>
        <w:spacing w:line="240" w:lineRule="auto"/>
        <w:ind w:right="-171"/>
        <w:jc w:val="both"/>
        <w:rPr>
          <w:b/>
          <w:szCs w:val="28"/>
        </w:rPr>
      </w:pPr>
      <w:r w:rsidRPr="00CC0950">
        <w:rPr>
          <w:b/>
          <w:szCs w:val="28"/>
        </w:rPr>
        <w:t>Рішення прийнято</w:t>
      </w:r>
    </w:p>
    <w:p w:rsidR="00D30324" w:rsidRDefault="00D30324" w:rsidP="000D4325">
      <w:pPr>
        <w:pStyle w:val="a3"/>
        <w:spacing w:after="0" w:line="240" w:lineRule="auto"/>
        <w:ind w:left="426" w:right="49" w:hanging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C0950" w:rsidRPr="00CC0950" w:rsidRDefault="00CC0950" w:rsidP="000D4325">
      <w:pPr>
        <w:pStyle w:val="a3"/>
        <w:spacing w:after="0" w:line="240" w:lineRule="auto"/>
        <w:ind w:left="426" w:right="49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0950">
        <w:rPr>
          <w:rFonts w:ascii="Times New Roman" w:hAnsi="Times New Roman"/>
          <w:sz w:val="28"/>
          <w:szCs w:val="28"/>
          <w:lang w:val="uk-UA" w:eastAsia="ru-RU"/>
        </w:rPr>
        <w:t>СЛУХАЛИ:</w:t>
      </w:r>
    </w:p>
    <w:p w:rsidR="00D30324" w:rsidRPr="00CC0950" w:rsidRDefault="00D30324" w:rsidP="000D4325">
      <w:pPr>
        <w:pStyle w:val="a3"/>
        <w:numPr>
          <w:ilvl w:val="0"/>
          <w:numId w:val="21"/>
        </w:numPr>
        <w:spacing w:line="240" w:lineRule="auto"/>
        <w:ind w:left="426" w:right="49" w:hanging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Лист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юридичного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відділу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обласної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ради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(№ 07вн-574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від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19.12.2019) -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відповідь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на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звернення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комісії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щодо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скарги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гр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Голинської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О.А.,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мешканки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смт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eastAsia="ru-RU"/>
        </w:rPr>
        <w:t>Брюховичі</w:t>
      </w:r>
      <w:proofErr w:type="spellEnd"/>
      <w:r w:rsidRPr="00CC0950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8B7145" w:rsidRDefault="00CC0950" w:rsidP="00CC0950">
      <w:pPr>
        <w:spacing w:line="240" w:lineRule="auto"/>
        <w:ind w:right="49"/>
        <w:jc w:val="both"/>
        <w:rPr>
          <w:szCs w:val="28"/>
        </w:rPr>
      </w:pPr>
      <w:r w:rsidRPr="00CC0950">
        <w:rPr>
          <w:szCs w:val="28"/>
        </w:rPr>
        <w:t xml:space="preserve">ВИСТУПИЛИ: В. </w:t>
      </w:r>
      <w:proofErr w:type="spellStart"/>
      <w:r w:rsidRPr="00CC0950">
        <w:rPr>
          <w:szCs w:val="28"/>
        </w:rPr>
        <w:t>Кирилич</w:t>
      </w:r>
      <w:proofErr w:type="spellEnd"/>
      <w:r w:rsidRPr="00CC0950">
        <w:rPr>
          <w:szCs w:val="28"/>
        </w:rPr>
        <w:t xml:space="preserve">, М. </w:t>
      </w:r>
      <w:proofErr w:type="spellStart"/>
      <w:r w:rsidRPr="00CC0950">
        <w:rPr>
          <w:szCs w:val="28"/>
        </w:rPr>
        <w:t>Титикало</w:t>
      </w:r>
      <w:proofErr w:type="spellEnd"/>
      <w:r w:rsidR="008B7145">
        <w:rPr>
          <w:szCs w:val="28"/>
        </w:rPr>
        <w:t>.</w:t>
      </w:r>
    </w:p>
    <w:p w:rsidR="00CC0950" w:rsidRPr="00CC0950" w:rsidRDefault="00CC0950" w:rsidP="00CC0950">
      <w:pPr>
        <w:spacing w:line="240" w:lineRule="auto"/>
        <w:ind w:right="49"/>
        <w:jc w:val="both"/>
        <w:rPr>
          <w:szCs w:val="28"/>
        </w:rPr>
      </w:pPr>
      <w:r w:rsidRPr="00CC0950">
        <w:rPr>
          <w:szCs w:val="28"/>
        </w:rPr>
        <w:t>ВИРІШИЛИ:</w:t>
      </w:r>
    </w:p>
    <w:p w:rsidR="00CC0950" w:rsidRPr="008B7145" w:rsidRDefault="00CC0950" w:rsidP="00CC0950">
      <w:pPr>
        <w:spacing w:line="240" w:lineRule="auto"/>
        <w:jc w:val="both"/>
        <w:rPr>
          <w:szCs w:val="28"/>
        </w:rPr>
      </w:pPr>
      <w:r w:rsidRPr="00CC0950">
        <w:rPr>
          <w:szCs w:val="28"/>
        </w:rPr>
        <w:tab/>
      </w:r>
      <w:r w:rsidRPr="008B7145">
        <w:rPr>
          <w:szCs w:val="28"/>
        </w:rPr>
        <w:t xml:space="preserve">1) Інформацію взяти до відома. </w:t>
      </w:r>
    </w:p>
    <w:p w:rsidR="00CC0950" w:rsidRPr="00CC0950" w:rsidRDefault="00CC0950" w:rsidP="00CC0950">
      <w:pPr>
        <w:widowControl w:val="0"/>
        <w:suppressAutoHyphens/>
        <w:spacing w:line="240" w:lineRule="auto"/>
        <w:jc w:val="both"/>
        <w:rPr>
          <w:i/>
          <w:szCs w:val="28"/>
        </w:rPr>
      </w:pPr>
      <w:r w:rsidRPr="008B7145">
        <w:rPr>
          <w:szCs w:val="28"/>
        </w:rPr>
        <w:tab/>
        <w:t xml:space="preserve">2) Скерувати копію листа в </w:t>
      </w:r>
      <w:r w:rsidR="008B7145" w:rsidRPr="008B7145">
        <w:rPr>
          <w:szCs w:val="28"/>
        </w:rPr>
        <w:t>Інспекцію державного архітектурно-будівельного контролю у м. Львові</w:t>
      </w:r>
      <w:r w:rsidR="008B7145">
        <w:rPr>
          <w:szCs w:val="28"/>
        </w:rPr>
        <w:t xml:space="preserve"> для вирішення питання по суті.  Інформувати комісію та заявника про результат розгляду та вжиті заходи реагування.</w:t>
      </w:r>
    </w:p>
    <w:p w:rsidR="00CC0950" w:rsidRPr="00CC0950" w:rsidRDefault="00CC0950" w:rsidP="00CC0950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CC0950">
        <w:rPr>
          <w:szCs w:val="28"/>
          <w:lang w:eastAsia="ru-RU"/>
        </w:rPr>
        <w:t xml:space="preserve">ГОЛОСУВАЛИ: </w:t>
      </w:r>
      <w:r w:rsidRPr="00CC0950">
        <w:rPr>
          <w:szCs w:val="28"/>
        </w:rPr>
        <w:t>«за» – 6, «проти» – 0, «утрималися» – 0.</w:t>
      </w:r>
    </w:p>
    <w:p w:rsidR="00CC0950" w:rsidRPr="00CC0950" w:rsidRDefault="00CC0950" w:rsidP="00CC0950">
      <w:pPr>
        <w:tabs>
          <w:tab w:val="left" w:pos="284"/>
        </w:tabs>
        <w:spacing w:line="240" w:lineRule="auto"/>
        <w:ind w:right="-171"/>
        <w:jc w:val="both"/>
        <w:rPr>
          <w:b/>
          <w:szCs w:val="28"/>
        </w:rPr>
      </w:pPr>
      <w:r w:rsidRPr="00CC0950">
        <w:rPr>
          <w:b/>
          <w:szCs w:val="28"/>
        </w:rPr>
        <w:t>Рішення прийнято</w:t>
      </w:r>
    </w:p>
    <w:p w:rsidR="00D30324" w:rsidRDefault="00D30324" w:rsidP="00CC0950">
      <w:pPr>
        <w:pStyle w:val="a3"/>
        <w:spacing w:after="0" w:line="240" w:lineRule="auto"/>
        <w:ind w:left="0" w:right="4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C0950" w:rsidRPr="00CC0950" w:rsidRDefault="00CC0950" w:rsidP="00CC0950">
      <w:pPr>
        <w:pStyle w:val="a3"/>
        <w:spacing w:after="0" w:line="240" w:lineRule="auto"/>
        <w:ind w:left="0" w:right="4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0950">
        <w:rPr>
          <w:rFonts w:ascii="Times New Roman" w:hAnsi="Times New Roman"/>
          <w:sz w:val="28"/>
          <w:szCs w:val="28"/>
          <w:lang w:val="uk-UA" w:eastAsia="ru-RU"/>
        </w:rPr>
        <w:t>СЛУХАЛИ:</w:t>
      </w:r>
    </w:p>
    <w:p w:rsidR="00D30324" w:rsidRPr="00CC0950" w:rsidRDefault="00D30324" w:rsidP="000D4325">
      <w:pPr>
        <w:pStyle w:val="a3"/>
        <w:numPr>
          <w:ilvl w:val="0"/>
          <w:numId w:val="21"/>
        </w:numPr>
        <w:spacing w:line="240" w:lineRule="auto"/>
        <w:ind w:left="426" w:right="49" w:hanging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CC0950">
        <w:rPr>
          <w:rFonts w:ascii="Times New Roman" w:hAnsi="Times New Roman"/>
          <w:b/>
          <w:sz w:val="28"/>
          <w:szCs w:val="28"/>
        </w:rPr>
        <w:t>Лист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начальника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Головного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Національної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Львівській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області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03.01.2020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вих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№ 23662/01/39-20 (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вх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№ 02-216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14.01.2020) </w:t>
      </w:r>
      <w:r w:rsidRPr="00CC0950">
        <w:rPr>
          <w:rFonts w:ascii="Times New Roman" w:hAnsi="Times New Roman"/>
          <w:b/>
          <w:sz w:val="28"/>
          <w:szCs w:val="28"/>
          <w:lang w:val="uk-UA"/>
        </w:rPr>
        <w:t xml:space="preserve">– відповідь на звернення комісії щодо листа гр. О.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uk-UA"/>
        </w:rPr>
        <w:t>Кульматицького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33068" w:rsidRPr="00CC0950">
        <w:rPr>
          <w:rFonts w:ascii="Times New Roman" w:hAnsi="Times New Roman"/>
          <w:b/>
          <w:sz w:val="28"/>
          <w:szCs w:val="28"/>
          <w:lang w:val="uk-UA"/>
        </w:rPr>
        <w:t>(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17.09.2019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вх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№ 01-К-1580</w:t>
      </w:r>
      <w:r w:rsidR="00133068" w:rsidRPr="00CC0950">
        <w:rPr>
          <w:rFonts w:ascii="Times New Roman" w:hAnsi="Times New Roman"/>
          <w:b/>
          <w:sz w:val="28"/>
          <w:szCs w:val="28"/>
          <w:lang w:val="uk-UA"/>
        </w:rPr>
        <w:t>)</w:t>
      </w:r>
      <w:r w:rsidRPr="00CC09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вжиття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заходів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реагування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стосовно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протиправної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діяльності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власників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0950">
        <w:rPr>
          <w:rFonts w:ascii="Times New Roman" w:hAnsi="Times New Roman"/>
          <w:b/>
          <w:sz w:val="28"/>
          <w:szCs w:val="28"/>
        </w:rPr>
        <w:t>ТОВ «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Будінвест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Будінвест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>-МКМ» і «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Архібуд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uk-UA"/>
        </w:rPr>
        <w:t>».</w:t>
      </w:r>
    </w:p>
    <w:p w:rsidR="008B7145" w:rsidRDefault="00CC0950" w:rsidP="00CC0950">
      <w:pPr>
        <w:spacing w:line="240" w:lineRule="auto"/>
        <w:ind w:right="49"/>
        <w:jc w:val="both"/>
        <w:rPr>
          <w:szCs w:val="28"/>
        </w:rPr>
      </w:pPr>
      <w:r w:rsidRPr="00CC0950">
        <w:rPr>
          <w:szCs w:val="28"/>
        </w:rPr>
        <w:t xml:space="preserve">ВИСТУПИЛИ: В. </w:t>
      </w:r>
      <w:proofErr w:type="spellStart"/>
      <w:r w:rsidRPr="00CC0950">
        <w:rPr>
          <w:szCs w:val="28"/>
        </w:rPr>
        <w:t>Кирилич</w:t>
      </w:r>
      <w:proofErr w:type="spellEnd"/>
      <w:r w:rsidRPr="00CC0950">
        <w:rPr>
          <w:szCs w:val="28"/>
        </w:rPr>
        <w:t xml:space="preserve">, </w:t>
      </w:r>
      <w:r w:rsidR="008B7145">
        <w:rPr>
          <w:szCs w:val="28"/>
        </w:rPr>
        <w:t xml:space="preserve">І. </w:t>
      </w:r>
      <w:proofErr w:type="spellStart"/>
      <w:r w:rsidR="008B7145">
        <w:rPr>
          <w:szCs w:val="28"/>
        </w:rPr>
        <w:t>Грабінський</w:t>
      </w:r>
      <w:proofErr w:type="spellEnd"/>
      <w:r w:rsidR="008B7145">
        <w:rPr>
          <w:szCs w:val="28"/>
        </w:rPr>
        <w:t xml:space="preserve">, М. </w:t>
      </w:r>
      <w:proofErr w:type="spellStart"/>
      <w:r w:rsidR="008B7145">
        <w:rPr>
          <w:szCs w:val="28"/>
        </w:rPr>
        <w:t>Титикало</w:t>
      </w:r>
      <w:proofErr w:type="spellEnd"/>
      <w:r w:rsidR="008B7145">
        <w:rPr>
          <w:szCs w:val="28"/>
        </w:rPr>
        <w:t>.</w:t>
      </w:r>
    </w:p>
    <w:p w:rsidR="00CC0950" w:rsidRPr="00CC0950" w:rsidRDefault="00CC0950" w:rsidP="00CC0950">
      <w:pPr>
        <w:spacing w:line="240" w:lineRule="auto"/>
        <w:ind w:right="49"/>
        <w:jc w:val="both"/>
        <w:rPr>
          <w:szCs w:val="28"/>
        </w:rPr>
      </w:pPr>
      <w:r w:rsidRPr="00CC0950">
        <w:rPr>
          <w:szCs w:val="28"/>
        </w:rPr>
        <w:t>ВИРІШИЛИ:</w:t>
      </w:r>
    </w:p>
    <w:p w:rsidR="00CC0950" w:rsidRPr="008B7145" w:rsidRDefault="00CC0950" w:rsidP="00CC0950">
      <w:pPr>
        <w:spacing w:line="240" w:lineRule="auto"/>
        <w:jc w:val="both"/>
        <w:rPr>
          <w:szCs w:val="28"/>
        </w:rPr>
      </w:pPr>
      <w:r w:rsidRPr="00CC0950">
        <w:rPr>
          <w:szCs w:val="28"/>
        </w:rPr>
        <w:tab/>
      </w:r>
      <w:r w:rsidRPr="008B7145">
        <w:rPr>
          <w:szCs w:val="28"/>
        </w:rPr>
        <w:t xml:space="preserve">1) Інформацію взяти до відома. </w:t>
      </w:r>
    </w:p>
    <w:p w:rsidR="00CC0950" w:rsidRPr="008B7145" w:rsidRDefault="00CC0950" w:rsidP="00CC0950">
      <w:pPr>
        <w:widowControl w:val="0"/>
        <w:suppressAutoHyphens/>
        <w:spacing w:line="240" w:lineRule="auto"/>
        <w:jc w:val="both"/>
        <w:rPr>
          <w:szCs w:val="28"/>
        </w:rPr>
      </w:pPr>
      <w:r w:rsidRPr="008B7145">
        <w:rPr>
          <w:szCs w:val="28"/>
        </w:rPr>
        <w:tab/>
        <w:t xml:space="preserve">2) Скерувати копію листа в </w:t>
      </w:r>
      <w:r w:rsidR="008B7145" w:rsidRPr="008B7145">
        <w:rPr>
          <w:szCs w:val="28"/>
        </w:rPr>
        <w:t xml:space="preserve">Прокуратуру Львівської області для надання інформації про стан справ і вжиті заходи реагування. </w:t>
      </w:r>
      <w:r w:rsidR="00381D8C">
        <w:rPr>
          <w:szCs w:val="28"/>
        </w:rPr>
        <w:t>Про результати і</w:t>
      </w:r>
      <w:r w:rsidR="008B7145" w:rsidRPr="008B7145">
        <w:rPr>
          <w:szCs w:val="28"/>
        </w:rPr>
        <w:t xml:space="preserve">нформувати автора звернення та обласну раду. </w:t>
      </w:r>
    </w:p>
    <w:p w:rsidR="00CC0950" w:rsidRPr="00CC0950" w:rsidRDefault="00CC0950" w:rsidP="00CC0950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CC0950">
        <w:rPr>
          <w:szCs w:val="28"/>
          <w:lang w:eastAsia="ru-RU"/>
        </w:rPr>
        <w:t xml:space="preserve">ГОЛОСУВАЛИ: </w:t>
      </w:r>
      <w:r w:rsidRPr="00CC0950">
        <w:rPr>
          <w:szCs w:val="28"/>
        </w:rPr>
        <w:t>«за» – 6, «проти» – 0, «утрималися» – 0.</w:t>
      </w:r>
    </w:p>
    <w:p w:rsidR="00CC0950" w:rsidRPr="00CC0950" w:rsidRDefault="00CC0950" w:rsidP="00CC0950">
      <w:pPr>
        <w:tabs>
          <w:tab w:val="left" w:pos="284"/>
        </w:tabs>
        <w:spacing w:line="240" w:lineRule="auto"/>
        <w:ind w:right="-171"/>
        <w:jc w:val="both"/>
        <w:rPr>
          <w:b/>
          <w:szCs w:val="28"/>
        </w:rPr>
      </w:pPr>
      <w:r w:rsidRPr="00CC0950">
        <w:rPr>
          <w:b/>
          <w:szCs w:val="28"/>
        </w:rPr>
        <w:t>Рішення прийнято</w:t>
      </w:r>
    </w:p>
    <w:p w:rsidR="00D30324" w:rsidRDefault="00D30324" w:rsidP="000D4325">
      <w:pPr>
        <w:pStyle w:val="a3"/>
        <w:spacing w:line="240" w:lineRule="auto"/>
        <w:ind w:left="426" w:right="49" w:hanging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C0950" w:rsidRPr="00CC0950" w:rsidRDefault="00CC0950" w:rsidP="000D4325">
      <w:pPr>
        <w:pStyle w:val="a3"/>
        <w:spacing w:line="240" w:lineRule="auto"/>
        <w:ind w:left="426" w:right="49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0950">
        <w:rPr>
          <w:rFonts w:ascii="Times New Roman" w:hAnsi="Times New Roman"/>
          <w:sz w:val="28"/>
          <w:szCs w:val="28"/>
          <w:lang w:val="uk-UA" w:eastAsia="ru-RU"/>
        </w:rPr>
        <w:t>СЛУХАЛИ:</w:t>
      </w:r>
    </w:p>
    <w:p w:rsidR="00D30324" w:rsidRPr="00CC0950" w:rsidRDefault="00D30324" w:rsidP="000D4325">
      <w:pPr>
        <w:pStyle w:val="a3"/>
        <w:numPr>
          <w:ilvl w:val="0"/>
          <w:numId w:val="21"/>
        </w:numPr>
        <w:spacing w:line="240" w:lineRule="auto"/>
        <w:ind w:left="426" w:right="49" w:hanging="426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spellStart"/>
      <w:r w:rsidRPr="00CC0950">
        <w:rPr>
          <w:rFonts w:ascii="Times New Roman" w:hAnsi="Times New Roman"/>
          <w:b/>
          <w:sz w:val="28"/>
          <w:szCs w:val="28"/>
        </w:rPr>
        <w:t>Лист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ТОВ «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Монтажбудюг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>» (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вх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№ 02-5417</w:t>
      </w:r>
      <w:r w:rsidR="00E010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0102D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="00E0102D">
        <w:rPr>
          <w:rFonts w:ascii="Times New Roman" w:hAnsi="Times New Roman"/>
          <w:b/>
          <w:sz w:val="28"/>
          <w:szCs w:val="28"/>
        </w:rPr>
        <w:t xml:space="preserve"> 18.11.2019) з </w:t>
      </w:r>
      <w:proofErr w:type="spellStart"/>
      <w:r w:rsidR="00E0102D">
        <w:rPr>
          <w:rFonts w:ascii="Times New Roman" w:hAnsi="Times New Roman"/>
          <w:b/>
          <w:sz w:val="28"/>
          <w:szCs w:val="28"/>
        </w:rPr>
        <w:t>пропозицією</w:t>
      </w:r>
      <w:proofErr w:type="spellEnd"/>
      <w:r w:rsidR="00E010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послуг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із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демонтажу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ліквідації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і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зносу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будівель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планування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та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утилізації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. </w:t>
      </w:r>
    </w:p>
    <w:p w:rsidR="00CC0950" w:rsidRPr="00CC0950" w:rsidRDefault="00CC0950" w:rsidP="00CC0950">
      <w:pPr>
        <w:spacing w:line="240" w:lineRule="auto"/>
        <w:ind w:right="49"/>
        <w:jc w:val="both"/>
        <w:rPr>
          <w:szCs w:val="28"/>
        </w:rPr>
      </w:pPr>
      <w:r w:rsidRPr="00CC0950">
        <w:rPr>
          <w:szCs w:val="28"/>
        </w:rPr>
        <w:lastRenderedPageBreak/>
        <w:t xml:space="preserve">ВИСТУПИЛИ: В. </w:t>
      </w:r>
      <w:proofErr w:type="spellStart"/>
      <w:r w:rsidRPr="00CC0950">
        <w:rPr>
          <w:szCs w:val="28"/>
        </w:rPr>
        <w:t>Кирилич</w:t>
      </w:r>
      <w:proofErr w:type="spellEnd"/>
      <w:r w:rsidRPr="00CC0950">
        <w:rPr>
          <w:szCs w:val="28"/>
        </w:rPr>
        <w:t xml:space="preserve">, </w:t>
      </w:r>
      <w:r w:rsidR="0076606D">
        <w:rPr>
          <w:szCs w:val="28"/>
        </w:rPr>
        <w:t xml:space="preserve">О. </w:t>
      </w:r>
      <w:proofErr w:type="spellStart"/>
      <w:r w:rsidR="0076606D">
        <w:rPr>
          <w:szCs w:val="28"/>
        </w:rPr>
        <w:t>Пелих</w:t>
      </w:r>
      <w:proofErr w:type="spellEnd"/>
      <w:r w:rsidR="0076606D">
        <w:rPr>
          <w:szCs w:val="28"/>
        </w:rPr>
        <w:t>, І</w:t>
      </w:r>
      <w:r w:rsidRPr="00CC0950">
        <w:rPr>
          <w:szCs w:val="28"/>
        </w:rPr>
        <w:t xml:space="preserve">. </w:t>
      </w:r>
      <w:proofErr w:type="spellStart"/>
      <w:r w:rsidRPr="00CC0950">
        <w:rPr>
          <w:szCs w:val="28"/>
        </w:rPr>
        <w:t>Грабінський</w:t>
      </w:r>
      <w:proofErr w:type="spellEnd"/>
      <w:r w:rsidRPr="00CC0950">
        <w:rPr>
          <w:szCs w:val="28"/>
        </w:rPr>
        <w:t>.</w:t>
      </w:r>
    </w:p>
    <w:p w:rsidR="00CC0950" w:rsidRPr="00CC0950" w:rsidRDefault="00CC0950" w:rsidP="00CC0950">
      <w:pPr>
        <w:spacing w:line="240" w:lineRule="auto"/>
        <w:ind w:right="49"/>
        <w:jc w:val="both"/>
        <w:rPr>
          <w:szCs w:val="28"/>
        </w:rPr>
      </w:pPr>
      <w:r w:rsidRPr="00CC0950">
        <w:rPr>
          <w:szCs w:val="28"/>
        </w:rPr>
        <w:t>ВИРІШИЛИ:</w:t>
      </w:r>
    </w:p>
    <w:p w:rsidR="00CC0950" w:rsidRPr="0076606D" w:rsidRDefault="00CC0950" w:rsidP="00CC0950">
      <w:pPr>
        <w:spacing w:line="240" w:lineRule="auto"/>
        <w:jc w:val="both"/>
        <w:rPr>
          <w:szCs w:val="28"/>
        </w:rPr>
      </w:pPr>
      <w:r w:rsidRPr="00CC0950">
        <w:rPr>
          <w:i/>
          <w:szCs w:val="28"/>
        </w:rPr>
        <w:tab/>
      </w:r>
      <w:r w:rsidRPr="0076606D">
        <w:rPr>
          <w:szCs w:val="28"/>
        </w:rPr>
        <w:t xml:space="preserve">1) Інформацію взяти до відома. </w:t>
      </w:r>
    </w:p>
    <w:p w:rsidR="00CC0950" w:rsidRPr="0076606D" w:rsidRDefault="00CC0950" w:rsidP="00CC0950">
      <w:pPr>
        <w:widowControl w:val="0"/>
        <w:suppressAutoHyphens/>
        <w:spacing w:line="240" w:lineRule="auto"/>
        <w:jc w:val="both"/>
        <w:rPr>
          <w:szCs w:val="28"/>
        </w:rPr>
      </w:pPr>
      <w:r w:rsidRPr="0076606D">
        <w:rPr>
          <w:szCs w:val="28"/>
        </w:rPr>
        <w:tab/>
        <w:t xml:space="preserve">2) Скерувати копію листа в </w:t>
      </w:r>
      <w:r w:rsidR="0076606D" w:rsidRPr="0076606D">
        <w:rPr>
          <w:szCs w:val="28"/>
        </w:rPr>
        <w:t xml:space="preserve">Управління майном спільної власності </w:t>
      </w:r>
      <w:r w:rsidR="0076606D">
        <w:rPr>
          <w:szCs w:val="28"/>
        </w:rPr>
        <w:t xml:space="preserve">                    (В. </w:t>
      </w:r>
      <w:proofErr w:type="spellStart"/>
      <w:r w:rsidR="0076606D">
        <w:rPr>
          <w:szCs w:val="28"/>
        </w:rPr>
        <w:t>Кусий</w:t>
      </w:r>
      <w:proofErr w:type="spellEnd"/>
      <w:r w:rsidR="0076606D">
        <w:rPr>
          <w:szCs w:val="28"/>
        </w:rPr>
        <w:t xml:space="preserve">) </w:t>
      </w:r>
      <w:r w:rsidR="0076606D" w:rsidRPr="0076606D">
        <w:rPr>
          <w:szCs w:val="28"/>
        </w:rPr>
        <w:t xml:space="preserve">до відома і розгляду можливості використання в подальшій роботі. </w:t>
      </w:r>
    </w:p>
    <w:p w:rsidR="00CC0950" w:rsidRPr="00CC0950" w:rsidRDefault="00CC0950" w:rsidP="00CC0950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CC0950">
        <w:rPr>
          <w:szCs w:val="28"/>
          <w:lang w:eastAsia="ru-RU"/>
        </w:rPr>
        <w:t xml:space="preserve">ГОЛОСУВАЛИ: </w:t>
      </w:r>
      <w:r w:rsidRPr="00CC0950">
        <w:rPr>
          <w:szCs w:val="28"/>
        </w:rPr>
        <w:t>«за» – 6, «проти» – 0, «утрималися» – 0.</w:t>
      </w:r>
    </w:p>
    <w:p w:rsidR="00CC0950" w:rsidRDefault="00CC0950" w:rsidP="00CC0950">
      <w:pPr>
        <w:tabs>
          <w:tab w:val="left" w:pos="284"/>
        </w:tabs>
        <w:spacing w:line="240" w:lineRule="auto"/>
        <w:ind w:right="-171"/>
        <w:jc w:val="both"/>
        <w:rPr>
          <w:b/>
          <w:szCs w:val="28"/>
        </w:rPr>
      </w:pPr>
      <w:r w:rsidRPr="00CC0950">
        <w:rPr>
          <w:b/>
          <w:szCs w:val="28"/>
        </w:rPr>
        <w:t>Рішення прийнято</w:t>
      </w:r>
    </w:p>
    <w:p w:rsidR="00C66E68" w:rsidRDefault="00C66E68" w:rsidP="00C66E68">
      <w:pPr>
        <w:pStyle w:val="Default"/>
        <w:ind w:left="284" w:right="49" w:hanging="284"/>
        <w:jc w:val="both"/>
        <w:rPr>
          <w:b/>
          <w:color w:val="auto"/>
          <w:sz w:val="28"/>
          <w:szCs w:val="28"/>
          <w:u w:val="single"/>
          <w:lang w:val="uk-UA" w:eastAsia="ru-RU"/>
        </w:rPr>
      </w:pPr>
    </w:p>
    <w:p w:rsidR="00C66E68" w:rsidRPr="0048012C" w:rsidRDefault="00C66E68" w:rsidP="00C66E68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564180" w:rsidRPr="0048012C" w:rsidRDefault="00564180" w:rsidP="00C66E68">
      <w:pPr>
        <w:pStyle w:val="Default"/>
        <w:ind w:left="284" w:right="49" w:hanging="284"/>
        <w:jc w:val="both"/>
        <w:rPr>
          <w:b/>
          <w:sz w:val="28"/>
          <w:szCs w:val="28"/>
          <w:u w:val="single"/>
          <w:lang w:eastAsia="ru-RU"/>
        </w:rPr>
      </w:pPr>
      <w:proofErr w:type="gramStart"/>
      <w:r w:rsidRPr="0048012C">
        <w:rPr>
          <w:b/>
          <w:color w:val="auto"/>
          <w:sz w:val="28"/>
          <w:szCs w:val="28"/>
          <w:u w:val="single"/>
          <w:lang w:eastAsia="ru-RU"/>
        </w:rPr>
        <w:t>V</w:t>
      </w:r>
      <w:r w:rsidR="0048012C">
        <w:rPr>
          <w:b/>
          <w:color w:val="auto"/>
          <w:sz w:val="28"/>
          <w:szCs w:val="28"/>
          <w:u w:val="single"/>
          <w:lang w:val="uk-UA" w:eastAsia="ru-RU"/>
        </w:rPr>
        <w:t>ІІ</w:t>
      </w:r>
      <w:r w:rsidRPr="0048012C">
        <w:rPr>
          <w:b/>
          <w:color w:val="auto"/>
          <w:sz w:val="28"/>
          <w:szCs w:val="28"/>
          <w:u w:val="single"/>
          <w:lang w:val="uk-UA" w:eastAsia="ru-RU"/>
        </w:rPr>
        <w:t>.</w:t>
      </w:r>
      <w:proofErr w:type="gramEnd"/>
      <w:r w:rsidRPr="0048012C">
        <w:rPr>
          <w:b/>
          <w:color w:val="auto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48012C">
        <w:rPr>
          <w:b/>
          <w:sz w:val="28"/>
          <w:szCs w:val="28"/>
          <w:u w:val="single"/>
          <w:lang w:eastAsia="ru-RU"/>
        </w:rPr>
        <w:t>Питання</w:t>
      </w:r>
      <w:proofErr w:type="spellEnd"/>
      <w:r w:rsidRPr="0048012C">
        <w:rPr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48012C">
        <w:rPr>
          <w:b/>
          <w:sz w:val="28"/>
          <w:szCs w:val="28"/>
          <w:u w:val="single"/>
          <w:lang w:eastAsia="ru-RU"/>
        </w:rPr>
        <w:t>паливно-енергетичного</w:t>
      </w:r>
      <w:proofErr w:type="spellEnd"/>
      <w:r w:rsidRPr="0048012C">
        <w:rPr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48012C">
        <w:rPr>
          <w:b/>
          <w:sz w:val="28"/>
          <w:szCs w:val="28"/>
          <w:u w:val="single"/>
          <w:lang w:eastAsia="ru-RU"/>
        </w:rPr>
        <w:t>комплексу</w:t>
      </w:r>
      <w:proofErr w:type="spellEnd"/>
      <w:r w:rsidRPr="0048012C">
        <w:rPr>
          <w:b/>
          <w:sz w:val="28"/>
          <w:szCs w:val="28"/>
          <w:u w:val="single"/>
          <w:lang w:eastAsia="ru-RU"/>
        </w:rPr>
        <w:t xml:space="preserve">, </w:t>
      </w:r>
      <w:proofErr w:type="spellStart"/>
      <w:r w:rsidRPr="0048012C">
        <w:rPr>
          <w:b/>
          <w:sz w:val="28"/>
          <w:szCs w:val="28"/>
          <w:u w:val="single"/>
          <w:lang w:eastAsia="ru-RU"/>
        </w:rPr>
        <w:t>енергоефективності</w:t>
      </w:r>
      <w:proofErr w:type="spellEnd"/>
      <w:r w:rsidRPr="0048012C">
        <w:rPr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48012C">
        <w:rPr>
          <w:b/>
          <w:sz w:val="28"/>
          <w:szCs w:val="28"/>
          <w:u w:val="single"/>
          <w:lang w:eastAsia="ru-RU"/>
        </w:rPr>
        <w:t>та</w:t>
      </w:r>
      <w:proofErr w:type="spellEnd"/>
      <w:r w:rsidRPr="0048012C">
        <w:rPr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48012C">
        <w:rPr>
          <w:b/>
          <w:sz w:val="28"/>
          <w:szCs w:val="28"/>
          <w:u w:val="single"/>
          <w:lang w:eastAsia="ru-RU"/>
        </w:rPr>
        <w:t>альтернативної</w:t>
      </w:r>
      <w:proofErr w:type="spellEnd"/>
      <w:r w:rsidRPr="0048012C">
        <w:rPr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48012C">
        <w:rPr>
          <w:b/>
          <w:sz w:val="28"/>
          <w:szCs w:val="28"/>
          <w:u w:val="single"/>
          <w:lang w:eastAsia="ru-RU"/>
        </w:rPr>
        <w:t>енергетики</w:t>
      </w:r>
      <w:proofErr w:type="spellEnd"/>
      <w:r w:rsidRPr="0048012C">
        <w:rPr>
          <w:b/>
          <w:sz w:val="28"/>
          <w:szCs w:val="28"/>
          <w:u w:val="single"/>
          <w:lang w:eastAsia="ru-RU"/>
        </w:rPr>
        <w:t>:</w:t>
      </w:r>
    </w:p>
    <w:p w:rsidR="00564180" w:rsidRPr="0048012C" w:rsidRDefault="00564180" w:rsidP="000D4325">
      <w:pPr>
        <w:pStyle w:val="a3"/>
        <w:spacing w:after="0" w:line="240" w:lineRule="auto"/>
        <w:ind w:left="426" w:right="49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48012C">
        <w:rPr>
          <w:rFonts w:ascii="Times New Roman" w:hAnsi="Times New Roman"/>
          <w:i/>
          <w:sz w:val="28"/>
          <w:szCs w:val="28"/>
        </w:rPr>
        <w:t>Присутній</w:t>
      </w:r>
      <w:proofErr w:type="spellEnd"/>
      <w:r w:rsidRPr="0048012C">
        <w:rPr>
          <w:rFonts w:ascii="Times New Roman" w:hAnsi="Times New Roman"/>
          <w:i/>
          <w:sz w:val="28"/>
          <w:szCs w:val="28"/>
        </w:rPr>
        <w:t xml:space="preserve">: </w:t>
      </w:r>
      <w:r w:rsidR="00993558">
        <w:rPr>
          <w:rFonts w:ascii="Times New Roman" w:hAnsi="Times New Roman"/>
          <w:i/>
          <w:sz w:val="28"/>
          <w:szCs w:val="28"/>
          <w:lang w:val="uk-UA"/>
        </w:rPr>
        <w:t xml:space="preserve">А. </w:t>
      </w:r>
      <w:proofErr w:type="gramStart"/>
      <w:r w:rsidR="00993558">
        <w:rPr>
          <w:rFonts w:ascii="Times New Roman" w:hAnsi="Times New Roman"/>
          <w:i/>
          <w:sz w:val="28"/>
          <w:szCs w:val="28"/>
          <w:lang w:val="uk-UA"/>
        </w:rPr>
        <w:t xml:space="preserve">Якубовський </w:t>
      </w:r>
      <w:r w:rsidRPr="0048012C">
        <w:rPr>
          <w:rFonts w:ascii="Times New Roman" w:hAnsi="Times New Roman"/>
          <w:i/>
          <w:sz w:val="28"/>
          <w:szCs w:val="28"/>
        </w:rPr>
        <w:t xml:space="preserve"> –</w:t>
      </w:r>
      <w:proofErr w:type="gramEnd"/>
      <w:r w:rsidRPr="0048012C">
        <w:rPr>
          <w:rFonts w:ascii="Times New Roman" w:hAnsi="Times New Roman"/>
          <w:i/>
          <w:sz w:val="28"/>
          <w:szCs w:val="28"/>
        </w:rPr>
        <w:t xml:space="preserve"> </w:t>
      </w:r>
      <w:r w:rsidR="00993558">
        <w:rPr>
          <w:rFonts w:ascii="Times New Roman" w:hAnsi="Times New Roman"/>
          <w:i/>
          <w:sz w:val="28"/>
          <w:szCs w:val="28"/>
          <w:lang w:val="uk-UA"/>
        </w:rPr>
        <w:t>на</w:t>
      </w:r>
      <w:proofErr w:type="spellStart"/>
      <w:r w:rsidRPr="0048012C">
        <w:rPr>
          <w:rFonts w:ascii="Times New Roman" w:hAnsi="Times New Roman"/>
          <w:i/>
          <w:sz w:val="28"/>
          <w:szCs w:val="28"/>
        </w:rPr>
        <w:t>заступник</w:t>
      </w:r>
      <w:proofErr w:type="spellEnd"/>
      <w:r w:rsidRPr="0048012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8012C">
        <w:rPr>
          <w:rFonts w:ascii="Times New Roman" w:hAnsi="Times New Roman"/>
          <w:i/>
          <w:sz w:val="28"/>
          <w:szCs w:val="28"/>
        </w:rPr>
        <w:t>директора</w:t>
      </w:r>
      <w:proofErr w:type="spellEnd"/>
      <w:r w:rsidRPr="0048012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8012C">
        <w:rPr>
          <w:rFonts w:ascii="Times New Roman" w:hAnsi="Times New Roman"/>
          <w:i/>
          <w:sz w:val="28"/>
          <w:szCs w:val="28"/>
        </w:rPr>
        <w:t>департаменту</w:t>
      </w:r>
      <w:proofErr w:type="spellEnd"/>
      <w:r w:rsidRPr="0048012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8012C">
        <w:rPr>
          <w:rFonts w:ascii="Times New Roman" w:hAnsi="Times New Roman"/>
          <w:i/>
          <w:sz w:val="28"/>
          <w:szCs w:val="28"/>
        </w:rPr>
        <w:t>паливно-енергетичного</w:t>
      </w:r>
      <w:proofErr w:type="spellEnd"/>
      <w:r w:rsidRPr="0048012C">
        <w:rPr>
          <w:rFonts w:ascii="Times New Roman" w:hAnsi="Times New Roman"/>
          <w:i/>
          <w:sz w:val="28"/>
          <w:szCs w:val="28"/>
        </w:rPr>
        <w:t xml:space="preserve"> </w:t>
      </w:r>
      <w:r w:rsidRPr="0048012C">
        <w:rPr>
          <w:rFonts w:ascii="Times New Roman" w:hAnsi="Times New Roman"/>
          <w:i/>
          <w:sz w:val="28"/>
          <w:szCs w:val="28"/>
        </w:rPr>
        <w:tab/>
      </w:r>
      <w:proofErr w:type="spellStart"/>
      <w:r w:rsidRPr="0048012C">
        <w:rPr>
          <w:rFonts w:ascii="Times New Roman" w:hAnsi="Times New Roman"/>
          <w:i/>
          <w:sz w:val="28"/>
          <w:szCs w:val="28"/>
        </w:rPr>
        <w:t>комплексу</w:t>
      </w:r>
      <w:proofErr w:type="spellEnd"/>
      <w:r w:rsidRPr="0048012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8012C">
        <w:rPr>
          <w:rFonts w:ascii="Times New Roman" w:hAnsi="Times New Roman"/>
          <w:i/>
          <w:sz w:val="28"/>
          <w:szCs w:val="28"/>
        </w:rPr>
        <w:t>та</w:t>
      </w:r>
      <w:proofErr w:type="spellEnd"/>
      <w:r w:rsidRPr="0048012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8012C">
        <w:rPr>
          <w:rFonts w:ascii="Times New Roman" w:hAnsi="Times New Roman"/>
          <w:i/>
          <w:sz w:val="28"/>
          <w:szCs w:val="28"/>
        </w:rPr>
        <w:t>енергозбереження</w:t>
      </w:r>
      <w:proofErr w:type="spellEnd"/>
      <w:r w:rsidRPr="0048012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8012C">
        <w:rPr>
          <w:rFonts w:ascii="Times New Roman" w:hAnsi="Times New Roman"/>
          <w:i/>
          <w:sz w:val="28"/>
          <w:szCs w:val="28"/>
        </w:rPr>
        <w:t>Львівської</w:t>
      </w:r>
      <w:proofErr w:type="spellEnd"/>
      <w:r w:rsidRPr="0048012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8012C">
        <w:rPr>
          <w:rFonts w:ascii="Times New Roman" w:hAnsi="Times New Roman"/>
          <w:i/>
          <w:sz w:val="28"/>
          <w:szCs w:val="28"/>
        </w:rPr>
        <w:t>облдержадміністрації</w:t>
      </w:r>
      <w:proofErr w:type="spellEnd"/>
      <w:r w:rsidRPr="0048012C">
        <w:rPr>
          <w:rFonts w:ascii="Times New Roman" w:hAnsi="Times New Roman"/>
          <w:i/>
          <w:sz w:val="28"/>
          <w:szCs w:val="28"/>
        </w:rPr>
        <w:t>.</w:t>
      </w:r>
    </w:p>
    <w:p w:rsidR="00843324" w:rsidRDefault="00843324" w:rsidP="000D4325">
      <w:pPr>
        <w:pStyle w:val="a3"/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678F" w:rsidRPr="00CC0950" w:rsidRDefault="00B8678F" w:rsidP="000D4325">
      <w:pPr>
        <w:pStyle w:val="a3"/>
        <w:widowControl w:val="0"/>
        <w:numPr>
          <w:ilvl w:val="0"/>
          <w:numId w:val="2"/>
        </w:numPr>
        <w:suppressAutoHyphens/>
        <w:spacing w:line="240" w:lineRule="auto"/>
        <w:ind w:left="426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0950">
        <w:rPr>
          <w:rFonts w:ascii="Times New Roman" w:hAnsi="Times New Roman"/>
          <w:b/>
          <w:sz w:val="28"/>
          <w:szCs w:val="28"/>
          <w:lang w:val="uk-UA"/>
        </w:rPr>
        <w:t>Лист ГС «Асоціація менеджерів та управителів житловою нерухомістю» (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uk-UA"/>
        </w:rPr>
        <w:t>вх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uk-UA"/>
        </w:rPr>
        <w:t xml:space="preserve"> № 02-5635 від 26.11.2019) щодо передбачення коштів у 2020 році для Програми енергозбереження для населення Львівщини на 2017 – 2020 роки, в частині відшкодування відсоткової ставки за запозиченими ОСББ коштами на реалізацію Проектів з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uk-UA"/>
        </w:rPr>
        <w:t>енергомодернізації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uk-UA"/>
        </w:rPr>
        <w:t xml:space="preserve"> багатоквартирних будинків ОСББ Львівської області за Програмою Фонду енергоефективності України на 2020 рік.</w:t>
      </w:r>
    </w:p>
    <w:p w:rsidR="00993558" w:rsidRPr="001A33F5" w:rsidRDefault="00CC0950" w:rsidP="00CC0950">
      <w:pPr>
        <w:spacing w:line="240" w:lineRule="auto"/>
        <w:ind w:right="49"/>
        <w:jc w:val="both"/>
        <w:rPr>
          <w:szCs w:val="28"/>
        </w:rPr>
      </w:pPr>
      <w:r w:rsidRPr="001A33F5">
        <w:rPr>
          <w:szCs w:val="28"/>
        </w:rPr>
        <w:t xml:space="preserve">ВИСТУПИЛИ: В. </w:t>
      </w:r>
      <w:proofErr w:type="spellStart"/>
      <w:r w:rsidRPr="001A33F5">
        <w:rPr>
          <w:szCs w:val="28"/>
        </w:rPr>
        <w:t>Кирилич</w:t>
      </w:r>
      <w:proofErr w:type="spellEnd"/>
      <w:r w:rsidRPr="001A33F5">
        <w:rPr>
          <w:szCs w:val="28"/>
        </w:rPr>
        <w:t xml:space="preserve">, </w:t>
      </w:r>
      <w:r w:rsidR="00993558" w:rsidRPr="001A33F5">
        <w:rPr>
          <w:szCs w:val="28"/>
        </w:rPr>
        <w:t xml:space="preserve">І. </w:t>
      </w:r>
      <w:proofErr w:type="spellStart"/>
      <w:r w:rsidR="00993558" w:rsidRPr="001A33F5">
        <w:rPr>
          <w:szCs w:val="28"/>
        </w:rPr>
        <w:t>Грабінський</w:t>
      </w:r>
      <w:proofErr w:type="spellEnd"/>
      <w:r w:rsidR="00993558" w:rsidRPr="001A33F5">
        <w:rPr>
          <w:szCs w:val="28"/>
        </w:rPr>
        <w:t xml:space="preserve">, </w:t>
      </w:r>
      <w:r w:rsidR="0056096E" w:rsidRPr="001A33F5">
        <w:rPr>
          <w:szCs w:val="28"/>
        </w:rPr>
        <w:t>А. Якубовський</w:t>
      </w:r>
      <w:r w:rsidR="00993558" w:rsidRPr="001A33F5">
        <w:rPr>
          <w:szCs w:val="28"/>
        </w:rPr>
        <w:t>.</w:t>
      </w:r>
    </w:p>
    <w:p w:rsidR="00CC0950" w:rsidRPr="001A33F5" w:rsidRDefault="00CC0950" w:rsidP="00CC0950">
      <w:pPr>
        <w:spacing w:line="240" w:lineRule="auto"/>
        <w:ind w:right="49"/>
        <w:jc w:val="both"/>
        <w:rPr>
          <w:szCs w:val="28"/>
        </w:rPr>
      </w:pPr>
      <w:r w:rsidRPr="001A33F5">
        <w:rPr>
          <w:szCs w:val="28"/>
        </w:rPr>
        <w:t>ВИРІШИЛИ:</w:t>
      </w:r>
    </w:p>
    <w:p w:rsidR="00993558" w:rsidRPr="001A33F5" w:rsidRDefault="00CC0950" w:rsidP="00CC0950">
      <w:pPr>
        <w:spacing w:line="240" w:lineRule="auto"/>
        <w:jc w:val="both"/>
        <w:rPr>
          <w:szCs w:val="28"/>
        </w:rPr>
      </w:pPr>
      <w:r w:rsidRPr="001A33F5">
        <w:rPr>
          <w:szCs w:val="28"/>
        </w:rPr>
        <w:tab/>
        <w:t xml:space="preserve">1) Інформацію </w:t>
      </w:r>
      <w:r w:rsidR="00993558" w:rsidRPr="001A33F5">
        <w:rPr>
          <w:szCs w:val="28"/>
        </w:rPr>
        <w:t>взяти до відома.</w:t>
      </w:r>
    </w:p>
    <w:p w:rsidR="001A33F5" w:rsidRPr="001A33F5" w:rsidRDefault="001A33F5" w:rsidP="00CC0950">
      <w:pPr>
        <w:spacing w:line="240" w:lineRule="auto"/>
        <w:jc w:val="both"/>
        <w:rPr>
          <w:szCs w:val="28"/>
        </w:rPr>
      </w:pPr>
      <w:r w:rsidRPr="001A33F5">
        <w:rPr>
          <w:szCs w:val="28"/>
        </w:rPr>
        <w:tab/>
        <w:t>2) Докладно розглянути питання на наступному засіданні комісії.</w:t>
      </w:r>
    </w:p>
    <w:p w:rsidR="001A33F5" w:rsidRPr="00CC0950" w:rsidRDefault="001A33F5" w:rsidP="001A33F5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CC0950">
        <w:rPr>
          <w:szCs w:val="28"/>
          <w:lang w:eastAsia="ru-RU"/>
        </w:rPr>
        <w:t xml:space="preserve">ГОЛОСУВАЛИ: </w:t>
      </w:r>
      <w:r w:rsidRPr="00CC0950">
        <w:rPr>
          <w:szCs w:val="28"/>
        </w:rPr>
        <w:t>«за» – 6, «проти» – 0, «утрималися» – 0.</w:t>
      </w:r>
    </w:p>
    <w:p w:rsidR="001A33F5" w:rsidRDefault="001A33F5" w:rsidP="001A33F5">
      <w:pPr>
        <w:tabs>
          <w:tab w:val="left" w:pos="284"/>
        </w:tabs>
        <w:spacing w:line="240" w:lineRule="auto"/>
        <w:ind w:right="-171"/>
        <w:jc w:val="both"/>
        <w:rPr>
          <w:b/>
          <w:szCs w:val="28"/>
        </w:rPr>
      </w:pPr>
      <w:r w:rsidRPr="00CC0950">
        <w:rPr>
          <w:b/>
          <w:szCs w:val="28"/>
        </w:rPr>
        <w:t>Рішення прийнято</w:t>
      </w:r>
    </w:p>
    <w:p w:rsidR="00993558" w:rsidRDefault="00993558" w:rsidP="00CC0950">
      <w:pPr>
        <w:spacing w:line="240" w:lineRule="auto"/>
        <w:jc w:val="both"/>
        <w:rPr>
          <w:szCs w:val="28"/>
        </w:rPr>
      </w:pPr>
    </w:p>
    <w:p w:rsidR="00C66E68" w:rsidRPr="0048012C" w:rsidRDefault="00C66E68" w:rsidP="00C66E68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B8678F" w:rsidRPr="00CC0950" w:rsidRDefault="00B8678F" w:rsidP="000D4325">
      <w:pPr>
        <w:pStyle w:val="a3"/>
        <w:widowControl w:val="0"/>
        <w:numPr>
          <w:ilvl w:val="0"/>
          <w:numId w:val="2"/>
        </w:numPr>
        <w:suppressAutoHyphens/>
        <w:spacing w:line="240" w:lineRule="auto"/>
        <w:ind w:left="426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0950">
        <w:rPr>
          <w:rFonts w:ascii="Times New Roman" w:hAnsi="Times New Roman"/>
          <w:b/>
          <w:sz w:val="28"/>
          <w:szCs w:val="28"/>
          <w:lang w:val="uk-UA"/>
        </w:rPr>
        <w:t>Лист департаменту</w:t>
      </w:r>
      <w:r w:rsidRPr="00CC095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CC0950">
        <w:rPr>
          <w:rFonts w:ascii="Times New Roman" w:hAnsi="Times New Roman"/>
          <w:b/>
          <w:sz w:val="28"/>
          <w:szCs w:val="28"/>
          <w:lang w:val="uk-UA"/>
        </w:rPr>
        <w:t>паливно-енергетичного комплексу та енергозбереження Львівської ОДА (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uk-UA"/>
        </w:rPr>
        <w:t>вх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uk-UA"/>
        </w:rPr>
        <w:t xml:space="preserve"> № 02-5621 від 26.11.2019) з пропозиціями щодо реалізації у 2020 році Програми енергозбереження для населення Львівщини на 2017 – 2020 роки.</w:t>
      </w:r>
    </w:p>
    <w:p w:rsidR="001A33F5" w:rsidRDefault="0056096E" w:rsidP="0056096E">
      <w:pPr>
        <w:spacing w:line="240" w:lineRule="auto"/>
        <w:ind w:right="49"/>
        <w:jc w:val="both"/>
        <w:rPr>
          <w:szCs w:val="28"/>
        </w:rPr>
      </w:pPr>
      <w:r w:rsidRPr="0056096E">
        <w:rPr>
          <w:szCs w:val="28"/>
        </w:rPr>
        <w:t xml:space="preserve">ВИСТУПИЛИ: В. </w:t>
      </w:r>
      <w:proofErr w:type="spellStart"/>
      <w:r w:rsidRPr="0056096E">
        <w:rPr>
          <w:szCs w:val="28"/>
        </w:rPr>
        <w:t>Кирилич</w:t>
      </w:r>
      <w:proofErr w:type="spellEnd"/>
      <w:r w:rsidRPr="0056096E">
        <w:rPr>
          <w:szCs w:val="28"/>
        </w:rPr>
        <w:t xml:space="preserve">, </w:t>
      </w:r>
      <w:r w:rsidR="001A33F5">
        <w:rPr>
          <w:szCs w:val="28"/>
        </w:rPr>
        <w:t>А. Якубовський.</w:t>
      </w:r>
    </w:p>
    <w:p w:rsidR="0056096E" w:rsidRPr="0056096E" w:rsidRDefault="0056096E" w:rsidP="0056096E">
      <w:pPr>
        <w:spacing w:line="240" w:lineRule="auto"/>
        <w:ind w:right="49"/>
        <w:jc w:val="both"/>
        <w:rPr>
          <w:szCs w:val="28"/>
        </w:rPr>
      </w:pPr>
      <w:r w:rsidRPr="0056096E">
        <w:rPr>
          <w:szCs w:val="28"/>
        </w:rPr>
        <w:t>ВИРІШИЛИ:</w:t>
      </w:r>
    </w:p>
    <w:p w:rsidR="0056096E" w:rsidRDefault="0056096E" w:rsidP="0056096E">
      <w:pPr>
        <w:spacing w:line="240" w:lineRule="auto"/>
        <w:jc w:val="both"/>
        <w:rPr>
          <w:szCs w:val="28"/>
        </w:rPr>
      </w:pPr>
      <w:r w:rsidRPr="0056096E">
        <w:rPr>
          <w:szCs w:val="28"/>
        </w:rPr>
        <w:tab/>
        <w:t xml:space="preserve">1) Інформацію </w:t>
      </w:r>
      <w:r>
        <w:rPr>
          <w:szCs w:val="28"/>
        </w:rPr>
        <w:t xml:space="preserve">(додатково новий лист </w:t>
      </w:r>
      <w:r w:rsidR="001A33F5">
        <w:rPr>
          <w:szCs w:val="28"/>
        </w:rPr>
        <w:t xml:space="preserve">з цього питання </w:t>
      </w:r>
      <w:r>
        <w:rPr>
          <w:szCs w:val="28"/>
        </w:rPr>
        <w:t xml:space="preserve">від 22.01.2020 </w:t>
      </w:r>
      <w:r w:rsidR="00E14CB2">
        <w:rPr>
          <w:szCs w:val="28"/>
        </w:rPr>
        <w:t xml:space="preserve">                </w:t>
      </w:r>
      <w:proofErr w:type="spellStart"/>
      <w:r>
        <w:rPr>
          <w:szCs w:val="28"/>
        </w:rPr>
        <w:t>вх</w:t>
      </w:r>
      <w:proofErr w:type="spellEnd"/>
      <w:r w:rsidR="00E14CB2">
        <w:rPr>
          <w:szCs w:val="28"/>
        </w:rPr>
        <w:t xml:space="preserve"> </w:t>
      </w:r>
      <w:r>
        <w:rPr>
          <w:szCs w:val="28"/>
        </w:rPr>
        <w:t xml:space="preserve">№ 02-462) </w:t>
      </w:r>
      <w:r w:rsidRPr="0056096E">
        <w:rPr>
          <w:szCs w:val="28"/>
        </w:rPr>
        <w:t>взяти до відома.</w:t>
      </w:r>
    </w:p>
    <w:p w:rsidR="0056096E" w:rsidRPr="0056096E" w:rsidRDefault="0056096E" w:rsidP="0056096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</w:p>
    <w:p w:rsidR="00523B3C" w:rsidRPr="0056096E" w:rsidRDefault="0056096E" w:rsidP="0056096E">
      <w:pPr>
        <w:pStyle w:val="a3"/>
        <w:widowControl w:val="0"/>
        <w:suppressAutoHyphens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6096E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B8678F" w:rsidRDefault="00B8678F" w:rsidP="000D4325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0950">
        <w:rPr>
          <w:rFonts w:ascii="Times New Roman" w:hAnsi="Times New Roman"/>
          <w:b/>
          <w:sz w:val="28"/>
          <w:szCs w:val="28"/>
          <w:lang w:val="uk-UA"/>
        </w:rPr>
        <w:t xml:space="preserve">Лист </w:t>
      </w:r>
      <w:r w:rsidR="006A393D" w:rsidRPr="00CC0950">
        <w:rPr>
          <w:rFonts w:ascii="Times New Roman" w:hAnsi="Times New Roman"/>
          <w:b/>
          <w:sz w:val="28"/>
          <w:szCs w:val="28"/>
          <w:lang w:val="uk-UA"/>
        </w:rPr>
        <w:t>(</w:t>
      </w:r>
      <w:proofErr w:type="spellStart"/>
      <w:r w:rsidR="006A393D" w:rsidRPr="00CC0950">
        <w:rPr>
          <w:rFonts w:ascii="Times New Roman" w:hAnsi="Times New Roman"/>
          <w:b/>
          <w:sz w:val="28"/>
          <w:szCs w:val="28"/>
          <w:lang w:val="uk-UA"/>
        </w:rPr>
        <w:t>вх</w:t>
      </w:r>
      <w:proofErr w:type="spellEnd"/>
      <w:r w:rsidR="006A393D" w:rsidRPr="00CC0950">
        <w:rPr>
          <w:rFonts w:ascii="Times New Roman" w:hAnsi="Times New Roman"/>
          <w:b/>
          <w:sz w:val="28"/>
          <w:szCs w:val="28"/>
          <w:lang w:val="uk-UA"/>
        </w:rPr>
        <w:t xml:space="preserve"> № 02-6079 від13.12.2019) </w:t>
      </w:r>
      <w:r w:rsidRPr="00CC0950">
        <w:rPr>
          <w:rFonts w:ascii="Times New Roman" w:hAnsi="Times New Roman"/>
          <w:b/>
          <w:sz w:val="28"/>
          <w:szCs w:val="28"/>
          <w:lang w:val="uk-UA"/>
        </w:rPr>
        <w:t xml:space="preserve">із рішенням Тернопільської обласної ради від 10.12.2019 № 1528 «Про звернення депутатів Тернопільської обласної ради до КМУ щодо вирішення питання організації та проведення </w:t>
      </w:r>
      <w:r w:rsidRPr="00CC0950">
        <w:rPr>
          <w:rFonts w:ascii="Times New Roman" w:hAnsi="Times New Roman"/>
          <w:b/>
          <w:sz w:val="28"/>
          <w:szCs w:val="28"/>
          <w:lang w:val="uk-UA"/>
        </w:rPr>
        <w:lastRenderedPageBreak/>
        <w:t>спеціалізованих аукціонів з продажу скрапленого газу для потреб населення».</w:t>
      </w:r>
    </w:p>
    <w:p w:rsidR="0056096E" w:rsidRPr="0056096E" w:rsidRDefault="0056096E" w:rsidP="0056096E">
      <w:pPr>
        <w:spacing w:line="240" w:lineRule="auto"/>
        <w:ind w:right="49"/>
        <w:jc w:val="both"/>
        <w:rPr>
          <w:szCs w:val="28"/>
        </w:rPr>
      </w:pPr>
      <w:r w:rsidRPr="0056096E">
        <w:rPr>
          <w:szCs w:val="28"/>
        </w:rPr>
        <w:t xml:space="preserve">ВИСТУПИЛИ: В. </w:t>
      </w:r>
      <w:proofErr w:type="spellStart"/>
      <w:r w:rsidRPr="0056096E">
        <w:rPr>
          <w:szCs w:val="28"/>
        </w:rPr>
        <w:t>Кирилич</w:t>
      </w:r>
      <w:proofErr w:type="spellEnd"/>
      <w:r w:rsidRPr="0056096E">
        <w:rPr>
          <w:szCs w:val="28"/>
        </w:rPr>
        <w:t xml:space="preserve">, </w:t>
      </w:r>
      <w:r w:rsidR="001A33F5">
        <w:rPr>
          <w:szCs w:val="28"/>
        </w:rPr>
        <w:t>А. Якубовський.</w:t>
      </w:r>
    </w:p>
    <w:p w:rsidR="0056096E" w:rsidRPr="0056096E" w:rsidRDefault="0056096E" w:rsidP="0056096E">
      <w:pPr>
        <w:spacing w:line="240" w:lineRule="auto"/>
        <w:ind w:right="49"/>
        <w:jc w:val="both"/>
        <w:rPr>
          <w:szCs w:val="28"/>
        </w:rPr>
      </w:pPr>
      <w:r w:rsidRPr="0056096E">
        <w:rPr>
          <w:szCs w:val="28"/>
        </w:rPr>
        <w:t>ВИРІШИЛИ:</w:t>
      </w:r>
    </w:p>
    <w:p w:rsidR="0056096E" w:rsidRPr="0056096E" w:rsidRDefault="0056096E" w:rsidP="0056096E">
      <w:pPr>
        <w:spacing w:line="240" w:lineRule="auto"/>
        <w:jc w:val="both"/>
        <w:rPr>
          <w:szCs w:val="28"/>
        </w:rPr>
      </w:pPr>
      <w:r w:rsidRPr="0056096E">
        <w:rPr>
          <w:szCs w:val="28"/>
        </w:rPr>
        <w:tab/>
        <w:t>1) Інформацію взяти до відома.</w:t>
      </w:r>
    </w:p>
    <w:p w:rsidR="0056096E" w:rsidRPr="00CC0950" w:rsidRDefault="0056096E" w:rsidP="0056096E">
      <w:pPr>
        <w:pStyle w:val="a3"/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23B3C" w:rsidRPr="0056096E" w:rsidRDefault="0056096E" w:rsidP="0056096E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6096E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843324" w:rsidRPr="00CC0950" w:rsidRDefault="00843324" w:rsidP="000D4325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0950">
        <w:rPr>
          <w:rFonts w:ascii="Times New Roman" w:hAnsi="Times New Roman"/>
          <w:b/>
          <w:sz w:val="28"/>
          <w:szCs w:val="28"/>
          <w:lang w:val="uk-UA"/>
        </w:rPr>
        <w:t>Лист Львівської облдержадм</w:t>
      </w:r>
      <w:r w:rsidR="00523B3C" w:rsidRPr="00CC0950">
        <w:rPr>
          <w:rFonts w:ascii="Times New Roman" w:hAnsi="Times New Roman"/>
          <w:b/>
          <w:sz w:val="28"/>
          <w:szCs w:val="28"/>
          <w:lang w:val="uk-UA"/>
        </w:rPr>
        <w:t>іністрації (</w:t>
      </w:r>
      <w:proofErr w:type="spellStart"/>
      <w:r w:rsidR="008A796C" w:rsidRPr="00CC0950">
        <w:rPr>
          <w:rFonts w:ascii="Times New Roman" w:hAnsi="Times New Roman"/>
          <w:b/>
          <w:sz w:val="28"/>
          <w:szCs w:val="28"/>
          <w:lang w:val="uk-UA"/>
        </w:rPr>
        <w:t>вх</w:t>
      </w:r>
      <w:proofErr w:type="spellEnd"/>
      <w:r w:rsidR="008A796C" w:rsidRPr="00CC0950">
        <w:rPr>
          <w:rFonts w:ascii="Times New Roman" w:hAnsi="Times New Roman"/>
          <w:b/>
          <w:sz w:val="28"/>
          <w:szCs w:val="28"/>
          <w:lang w:val="uk-UA"/>
        </w:rPr>
        <w:t xml:space="preserve"> № 02-6</w:t>
      </w:r>
      <w:r w:rsidR="00D10001" w:rsidRPr="00CC0950">
        <w:rPr>
          <w:rFonts w:ascii="Times New Roman" w:hAnsi="Times New Roman"/>
          <w:b/>
          <w:sz w:val="28"/>
          <w:szCs w:val="28"/>
          <w:lang w:val="uk-UA"/>
        </w:rPr>
        <w:t>2</w:t>
      </w:r>
      <w:r w:rsidR="00523B3C" w:rsidRPr="00CC0950">
        <w:rPr>
          <w:rFonts w:ascii="Times New Roman" w:hAnsi="Times New Roman"/>
          <w:b/>
          <w:sz w:val="28"/>
          <w:szCs w:val="28"/>
          <w:lang w:val="uk-UA"/>
        </w:rPr>
        <w:t>65 від 20.</w:t>
      </w:r>
      <w:r w:rsidRPr="00CC0950">
        <w:rPr>
          <w:rFonts w:ascii="Times New Roman" w:hAnsi="Times New Roman"/>
          <w:b/>
          <w:sz w:val="28"/>
          <w:szCs w:val="28"/>
          <w:lang w:val="uk-UA"/>
        </w:rPr>
        <w:t xml:space="preserve">12.2019) щодо укладення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uk-UA"/>
        </w:rPr>
        <w:t>Енергосервісного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uk-UA"/>
        </w:rPr>
        <w:t xml:space="preserve"> договору з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uk-UA"/>
        </w:rPr>
        <w:t>ТзОВ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uk-UA"/>
        </w:rPr>
        <w:t xml:space="preserve"> «КИЇВЕСКО».</w:t>
      </w:r>
    </w:p>
    <w:p w:rsidR="007C3123" w:rsidRPr="00CC0950" w:rsidRDefault="007C3123" w:rsidP="000D4325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0950">
        <w:rPr>
          <w:rFonts w:ascii="Times New Roman" w:hAnsi="Times New Roman"/>
          <w:b/>
          <w:sz w:val="28"/>
          <w:szCs w:val="28"/>
          <w:lang w:val="uk-UA"/>
        </w:rPr>
        <w:t>Лист департаменту паливно-енергетичного комплексу та енергозбереження Львівської ОДА (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uk-UA"/>
        </w:rPr>
        <w:t>вх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uk-UA"/>
        </w:rPr>
        <w:t xml:space="preserve"> № 02-396 від 21.01.2020) з інформацією про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uk-UA"/>
        </w:rPr>
        <w:t>Енергосервісний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uk-UA"/>
        </w:rPr>
        <w:t xml:space="preserve"> договір з</w:t>
      </w:r>
      <w:r w:rsidR="0037396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uk-UA"/>
        </w:rPr>
        <w:t>ТзОВ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uk-UA"/>
        </w:rPr>
        <w:t xml:space="preserve"> «КИЇВЕСКО».</w:t>
      </w:r>
    </w:p>
    <w:p w:rsidR="001A33F5" w:rsidRPr="001A33F5" w:rsidRDefault="001A33F5" w:rsidP="001A33F5">
      <w:pPr>
        <w:spacing w:line="240" w:lineRule="auto"/>
        <w:ind w:right="49"/>
        <w:jc w:val="both"/>
        <w:rPr>
          <w:szCs w:val="28"/>
        </w:rPr>
      </w:pPr>
      <w:r w:rsidRPr="001A33F5">
        <w:rPr>
          <w:szCs w:val="28"/>
        </w:rPr>
        <w:t xml:space="preserve">ВИСТУПИЛИ: В. </w:t>
      </w:r>
      <w:proofErr w:type="spellStart"/>
      <w:r w:rsidRPr="001A33F5">
        <w:rPr>
          <w:szCs w:val="28"/>
        </w:rPr>
        <w:t>Кирилич</w:t>
      </w:r>
      <w:proofErr w:type="spellEnd"/>
      <w:r w:rsidRPr="001A33F5">
        <w:rPr>
          <w:szCs w:val="28"/>
        </w:rPr>
        <w:t>, А. Якубовський.</w:t>
      </w:r>
    </w:p>
    <w:p w:rsidR="001A33F5" w:rsidRPr="001A33F5" w:rsidRDefault="001A33F5" w:rsidP="001A33F5">
      <w:pPr>
        <w:spacing w:line="240" w:lineRule="auto"/>
        <w:ind w:right="49"/>
        <w:jc w:val="both"/>
        <w:rPr>
          <w:szCs w:val="28"/>
        </w:rPr>
      </w:pPr>
      <w:r w:rsidRPr="001A33F5">
        <w:rPr>
          <w:szCs w:val="28"/>
        </w:rPr>
        <w:t>ВИРІШИЛИ:</w:t>
      </w:r>
    </w:p>
    <w:p w:rsidR="001A33F5" w:rsidRPr="001A33F5" w:rsidRDefault="001A33F5" w:rsidP="001A33F5">
      <w:pPr>
        <w:spacing w:line="240" w:lineRule="auto"/>
        <w:jc w:val="both"/>
        <w:rPr>
          <w:szCs w:val="28"/>
        </w:rPr>
      </w:pPr>
      <w:r w:rsidRPr="001A33F5">
        <w:rPr>
          <w:szCs w:val="28"/>
        </w:rPr>
        <w:tab/>
        <w:t>1) Інформацію взяти до відома.</w:t>
      </w:r>
    </w:p>
    <w:p w:rsidR="0037396A" w:rsidRPr="00CC0950" w:rsidRDefault="0037396A" w:rsidP="0037396A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CC0950">
        <w:rPr>
          <w:szCs w:val="28"/>
          <w:lang w:eastAsia="ru-RU"/>
        </w:rPr>
        <w:t xml:space="preserve">ГОЛОСУВАЛИ: </w:t>
      </w:r>
      <w:r w:rsidRPr="00CC0950">
        <w:rPr>
          <w:szCs w:val="28"/>
        </w:rPr>
        <w:t>«за» – 6, «проти» – 0, «утрималися» – 0.</w:t>
      </w:r>
    </w:p>
    <w:p w:rsidR="0037396A" w:rsidRDefault="0037396A" w:rsidP="0037396A">
      <w:pPr>
        <w:tabs>
          <w:tab w:val="left" w:pos="284"/>
        </w:tabs>
        <w:spacing w:line="240" w:lineRule="auto"/>
        <w:ind w:right="-171"/>
        <w:jc w:val="both"/>
        <w:rPr>
          <w:b/>
          <w:szCs w:val="28"/>
        </w:rPr>
      </w:pPr>
      <w:r w:rsidRPr="00CC0950">
        <w:rPr>
          <w:b/>
          <w:szCs w:val="28"/>
        </w:rPr>
        <w:t>Рішення прийнято</w:t>
      </w:r>
    </w:p>
    <w:p w:rsidR="007C3123" w:rsidRDefault="007C3123" w:rsidP="007C3123">
      <w:pPr>
        <w:pStyle w:val="a3"/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6096E" w:rsidRPr="0056096E" w:rsidRDefault="0056096E" w:rsidP="0056096E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6096E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843324" w:rsidRPr="00CC0950" w:rsidRDefault="00843324" w:rsidP="000D4325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0950">
        <w:rPr>
          <w:rFonts w:ascii="Times New Roman" w:hAnsi="Times New Roman"/>
          <w:b/>
          <w:sz w:val="28"/>
          <w:szCs w:val="28"/>
          <w:lang w:val="uk-UA"/>
        </w:rPr>
        <w:t>Лист департаменту</w:t>
      </w:r>
      <w:r w:rsidRPr="00CC095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CC0950">
        <w:rPr>
          <w:rFonts w:ascii="Times New Roman" w:hAnsi="Times New Roman"/>
          <w:b/>
          <w:sz w:val="28"/>
          <w:szCs w:val="28"/>
          <w:lang w:val="uk-UA"/>
        </w:rPr>
        <w:t>паливно-енергетичного комплексу та енергозбереження Львівської ОДА (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uk-UA"/>
        </w:rPr>
        <w:t>вх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uk-UA"/>
        </w:rPr>
        <w:t xml:space="preserve"> № 02-6 від 02.01.2020) щодо внесення змін в додаток до рішення Львівської обласної ради від 19.11.2019 № 929 «Про затвердження істотних умов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uk-UA"/>
        </w:rPr>
        <w:t>енергосервісного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uk-UA"/>
        </w:rPr>
        <w:t xml:space="preserve"> договору за об’єктом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uk-UA"/>
        </w:rPr>
        <w:t>енергосервісу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uk-UA"/>
        </w:rPr>
        <w:t xml:space="preserve"> будівлі КЗ ЛОР «Львівська обласна клінічна психіатрична лікарня».</w:t>
      </w:r>
    </w:p>
    <w:p w:rsidR="0037396A" w:rsidRPr="0037396A" w:rsidRDefault="0037396A" w:rsidP="0037396A">
      <w:pPr>
        <w:spacing w:line="240" w:lineRule="auto"/>
        <w:ind w:right="49"/>
        <w:jc w:val="both"/>
        <w:rPr>
          <w:szCs w:val="28"/>
        </w:rPr>
      </w:pPr>
      <w:r w:rsidRPr="0037396A">
        <w:rPr>
          <w:szCs w:val="28"/>
        </w:rPr>
        <w:t xml:space="preserve">ВИСТУПИЛИ: В. </w:t>
      </w:r>
      <w:proofErr w:type="spellStart"/>
      <w:r w:rsidRPr="0037396A">
        <w:rPr>
          <w:szCs w:val="28"/>
        </w:rPr>
        <w:t>Кирилич</w:t>
      </w:r>
      <w:proofErr w:type="spellEnd"/>
      <w:r w:rsidRPr="0037396A">
        <w:rPr>
          <w:szCs w:val="28"/>
        </w:rPr>
        <w:t xml:space="preserve">, А. Якубовський, І. </w:t>
      </w:r>
      <w:proofErr w:type="spellStart"/>
      <w:r w:rsidRPr="0037396A">
        <w:rPr>
          <w:szCs w:val="28"/>
        </w:rPr>
        <w:t>Грабінський</w:t>
      </w:r>
      <w:proofErr w:type="spellEnd"/>
      <w:r w:rsidRPr="0037396A">
        <w:rPr>
          <w:szCs w:val="28"/>
        </w:rPr>
        <w:t>,</w:t>
      </w:r>
      <w:r>
        <w:rPr>
          <w:szCs w:val="28"/>
        </w:rPr>
        <w:t xml:space="preserve"> </w:t>
      </w:r>
      <w:r w:rsidRPr="0037396A">
        <w:rPr>
          <w:szCs w:val="28"/>
        </w:rPr>
        <w:t xml:space="preserve">М. </w:t>
      </w:r>
      <w:proofErr w:type="spellStart"/>
      <w:r w:rsidRPr="0037396A">
        <w:rPr>
          <w:szCs w:val="28"/>
        </w:rPr>
        <w:t>Титикало</w:t>
      </w:r>
      <w:proofErr w:type="spellEnd"/>
      <w:r>
        <w:rPr>
          <w:szCs w:val="28"/>
        </w:rPr>
        <w:t xml:space="preserve">,                   М. Ковалів, </w:t>
      </w:r>
      <w:r w:rsidRPr="0037396A">
        <w:rPr>
          <w:szCs w:val="28"/>
        </w:rPr>
        <w:t xml:space="preserve">С. </w:t>
      </w:r>
      <w:proofErr w:type="spellStart"/>
      <w:r w:rsidRPr="0037396A">
        <w:rPr>
          <w:szCs w:val="28"/>
        </w:rPr>
        <w:t>Пакіж</w:t>
      </w:r>
      <w:proofErr w:type="spellEnd"/>
      <w:r w:rsidRPr="0037396A">
        <w:rPr>
          <w:szCs w:val="28"/>
        </w:rPr>
        <w:t>.</w:t>
      </w:r>
    </w:p>
    <w:p w:rsidR="0037396A" w:rsidRPr="0037396A" w:rsidRDefault="0037396A" w:rsidP="0037396A">
      <w:pPr>
        <w:spacing w:line="240" w:lineRule="auto"/>
        <w:ind w:right="49"/>
        <w:jc w:val="both"/>
        <w:rPr>
          <w:szCs w:val="28"/>
        </w:rPr>
      </w:pPr>
      <w:r w:rsidRPr="0037396A">
        <w:rPr>
          <w:szCs w:val="28"/>
        </w:rPr>
        <w:t>ВИРІШИЛИ:</w:t>
      </w:r>
    </w:p>
    <w:p w:rsidR="0037396A" w:rsidRDefault="0037396A" w:rsidP="0037396A">
      <w:pPr>
        <w:spacing w:line="240" w:lineRule="auto"/>
        <w:jc w:val="both"/>
        <w:rPr>
          <w:szCs w:val="28"/>
        </w:rPr>
      </w:pPr>
      <w:r w:rsidRPr="0037396A">
        <w:rPr>
          <w:szCs w:val="28"/>
        </w:rPr>
        <w:tab/>
        <w:t>1) Інформацію взяти до відома.</w:t>
      </w:r>
    </w:p>
    <w:p w:rsidR="00271B96" w:rsidRPr="004F640D" w:rsidRDefault="0037396A" w:rsidP="00271B96">
      <w:pPr>
        <w:spacing w:line="240" w:lineRule="auto"/>
        <w:jc w:val="both"/>
        <w:rPr>
          <w:szCs w:val="24"/>
        </w:rPr>
      </w:pPr>
      <w:r>
        <w:rPr>
          <w:szCs w:val="28"/>
        </w:rPr>
        <w:tab/>
        <w:t xml:space="preserve">2) Погодити </w:t>
      </w:r>
      <w:proofErr w:type="spellStart"/>
      <w:r>
        <w:rPr>
          <w:szCs w:val="28"/>
        </w:rPr>
        <w:t>проєкт</w:t>
      </w:r>
      <w:proofErr w:type="spellEnd"/>
      <w:r>
        <w:rPr>
          <w:szCs w:val="28"/>
        </w:rPr>
        <w:t xml:space="preserve"> </w:t>
      </w:r>
      <w:r w:rsidR="00271B96" w:rsidRPr="004F640D">
        <w:rPr>
          <w:szCs w:val="28"/>
        </w:rPr>
        <w:t>рішення «Про виправлення описки в додатку до рішення обласної ради від 19.11.2019</w:t>
      </w:r>
      <w:r w:rsidR="00271B96">
        <w:rPr>
          <w:szCs w:val="28"/>
        </w:rPr>
        <w:t xml:space="preserve"> </w:t>
      </w:r>
      <w:r w:rsidR="00271B96" w:rsidRPr="004F640D">
        <w:rPr>
          <w:szCs w:val="28"/>
        </w:rPr>
        <w:t>№ 929 «П</w:t>
      </w:r>
      <w:r w:rsidR="00271B96" w:rsidRPr="004F640D">
        <w:rPr>
          <w:bCs/>
        </w:rPr>
        <w:t xml:space="preserve">ро затвердження </w:t>
      </w:r>
      <w:r w:rsidR="00271B96" w:rsidRPr="004F640D">
        <w:t xml:space="preserve">істотних умов </w:t>
      </w:r>
      <w:proofErr w:type="spellStart"/>
      <w:r w:rsidR="00271B96" w:rsidRPr="004F640D">
        <w:t>енергосервісного</w:t>
      </w:r>
      <w:proofErr w:type="spellEnd"/>
      <w:r w:rsidR="00271B96" w:rsidRPr="004F640D">
        <w:t xml:space="preserve"> договору за об’єктом </w:t>
      </w:r>
      <w:proofErr w:type="spellStart"/>
      <w:r w:rsidR="00271B96" w:rsidRPr="004F640D">
        <w:t>енергосервісу</w:t>
      </w:r>
      <w:proofErr w:type="spellEnd"/>
      <w:r w:rsidR="00271B96">
        <w:t xml:space="preserve"> </w:t>
      </w:r>
      <w:r w:rsidR="00271B96" w:rsidRPr="004F640D">
        <w:t>будівлі КЗ ЛОР «Львівська обласна клінічна</w:t>
      </w:r>
      <w:r w:rsidR="00271B96">
        <w:t xml:space="preserve"> </w:t>
      </w:r>
      <w:r w:rsidR="00271B96" w:rsidRPr="004F640D">
        <w:t>психіатрична лікарня», зокрема в</w:t>
      </w:r>
      <w:r w:rsidR="00271B96" w:rsidRPr="004F640D">
        <w:rPr>
          <w:szCs w:val="28"/>
        </w:rPr>
        <w:t>иправити описку в додатку до рішення обласної ради від 19.11.2019</w:t>
      </w:r>
      <w:r w:rsidR="00271B96">
        <w:rPr>
          <w:szCs w:val="28"/>
        </w:rPr>
        <w:t xml:space="preserve"> </w:t>
      </w:r>
      <w:r w:rsidR="00271B96" w:rsidRPr="004F640D">
        <w:rPr>
          <w:szCs w:val="28"/>
        </w:rPr>
        <w:t>№ 929 «П</w:t>
      </w:r>
      <w:r w:rsidR="00271B96" w:rsidRPr="004F640D">
        <w:rPr>
          <w:bCs/>
        </w:rPr>
        <w:t xml:space="preserve">ро затвердження </w:t>
      </w:r>
      <w:r w:rsidR="00271B96" w:rsidRPr="004F640D">
        <w:t xml:space="preserve">істотних умов </w:t>
      </w:r>
      <w:proofErr w:type="spellStart"/>
      <w:r w:rsidR="00271B96" w:rsidRPr="004F640D">
        <w:t>енергосервісного</w:t>
      </w:r>
      <w:proofErr w:type="spellEnd"/>
      <w:r w:rsidR="00271B96" w:rsidRPr="004F640D">
        <w:t xml:space="preserve"> договору за об’єктом </w:t>
      </w:r>
      <w:proofErr w:type="spellStart"/>
      <w:r w:rsidR="00271B96" w:rsidRPr="004F640D">
        <w:t>енергосервісу</w:t>
      </w:r>
      <w:proofErr w:type="spellEnd"/>
      <w:r w:rsidR="00271B96" w:rsidRPr="004F640D">
        <w:t xml:space="preserve"> будівлі КЗ ЛОР «Львівська обласна клінічна психіатрична лікарня» в роках 2026, 2027, 2028, 2029, 2030, 2031 кількість </w:t>
      </w:r>
      <w:proofErr w:type="spellStart"/>
      <w:r w:rsidR="00271B96" w:rsidRPr="004F640D">
        <w:t>Гкал</w:t>
      </w:r>
      <w:proofErr w:type="spellEnd"/>
      <w:r w:rsidR="00271B96" w:rsidRPr="004F640D">
        <w:t xml:space="preserve"> теплової енергії (теплопостачання) з 11859,28 на 1859,28.</w:t>
      </w:r>
    </w:p>
    <w:p w:rsidR="00271B96" w:rsidRPr="0037396A" w:rsidRDefault="00271B96" w:rsidP="00271B96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37396A">
        <w:rPr>
          <w:szCs w:val="28"/>
          <w:lang w:eastAsia="ru-RU"/>
        </w:rPr>
        <w:t xml:space="preserve">ГОЛОСУВАЛИ: </w:t>
      </w:r>
      <w:r w:rsidRPr="0037396A">
        <w:rPr>
          <w:szCs w:val="28"/>
        </w:rPr>
        <w:t>«за» – 6, «проти» – 0, «утрималися» – 0.</w:t>
      </w:r>
    </w:p>
    <w:p w:rsidR="00271B96" w:rsidRPr="0037396A" w:rsidRDefault="00271B96" w:rsidP="00271B96">
      <w:pPr>
        <w:tabs>
          <w:tab w:val="left" w:pos="284"/>
        </w:tabs>
        <w:spacing w:line="240" w:lineRule="auto"/>
        <w:ind w:right="-171"/>
        <w:jc w:val="both"/>
        <w:rPr>
          <w:b/>
          <w:szCs w:val="28"/>
        </w:rPr>
      </w:pPr>
      <w:r w:rsidRPr="0037396A">
        <w:rPr>
          <w:b/>
          <w:szCs w:val="28"/>
        </w:rPr>
        <w:t>Рішення прийнято</w:t>
      </w:r>
    </w:p>
    <w:p w:rsidR="00523B3C" w:rsidRDefault="00523B3C" w:rsidP="000D4325">
      <w:pPr>
        <w:pStyle w:val="a3"/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6096E" w:rsidRPr="0056096E" w:rsidRDefault="0056096E" w:rsidP="0056096E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6096E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843324" w:rsidRPr="00E14CB2" w:rsidRDefault="00523B3C" w:rsidP="000D4325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4CB2">
        <w:rPr>
          <w:rFonts w:ascii="Times New Roman" w:hAnsi="Times New Roman"/>
          <w:b/>
          <w:sz w:val="28"/>
          <w:szCs w:val="28"/>
          <w:lang w:val="uk-UA"/>
        </w:rPr>
        <w:t>Лист Львівської облдержадміністрації (</w:t>
      </w:r>
      <w:proofErr w:type="spellStart"/>
      <w:r w:rsidRPr="00E14CB2">
        <w:rPr>
          <w:rFonts w:ascii="Times New Roman" w:hAnsi="Times New Roman"/>
          <w:b/>
          <w:sz w:val="28"/>
          <w:szCs w:val="28"/>
          <w:lang w:val="uk-UA"/>
        </w:rPr>
        <w:t>вх</w:t>
      </w:r>
      <w:proofErr w:type="spellEnd"/>
      <w:r w:rsidRPr="00E14CB2">
        <w:rPr>
          <w:rFonts w:ascii="Times New Roman" w:hAnsi="Times New Roman"/>
          <w:b/>
          <w:sz w:val="28"/>
          <w:szCs w:val="28"/>
          <w:lang w:val="uk-UA"/>
        </w:rPr>
        <w:t xml:space="preserve"> № 02-6297 від 23.12.2019) щодо спільного розпорядження голови Львівської обласної ради та Львівської ОДА «Про створення комісії з питань відшкодування з обласного бюджету </w:t>
      </w:r>
      <w:r w:rsidRPr="00E14CB2">
        <w:rPr>
          <w:rFonts w:ascii="Times New Roman" w:hAnsi="Times New Roman"/>
          <w:b/>
          <w:sz w:val="28"/>
          <w:szCs w:val="28"/>
          <w:lang w:val="uk-UA"/>
        </w:rPr>
        <w:lastRenderedPageBreak/>
        <w:t>частини вартості обладнання, що використовує відновлювані джерела енергії, яке придбане і встановлене фізичними особами за власні кошти».</w:t>
      </w:r>
    </w:p>
    <w:p w:rsidR="0037396A" w:rsidRPr="00E14CB2" w:rsidRDefault="0037396A" w:rsidP="0037396A">
      <w:pPr>
        <w:spacing w:line="240" w:lineRule="auto"/>
        <w:ind w:right="49"/>
        <w:jc w:val="both"/>
        <w:rPr>
          <w:szCs w:val="28"/>
        </w:rPr>
      </w:pPr>
      <w:r w:rsidRPr="00E14CB2">
        <w:rPr>
          <w:szCs w:val="28"/>
        </w:rPr>
        <w:t xml:space="preserve">ВИСТУПИЛИ: В. </w:t>
      </w:r>
      <w:proofErr w:type="spellStart"/>
      <w:r w:rsidRPr="00E14CB2">
        <w:rPr>
          <w:szCs w:val="28"/>
        </w:rPr>
        <w:t>Кирилич</w:t>
      </w:r>
      <w:proofErr w:type="spellEnd"/>
      <w:r w:rsidRPr="00E14CB2">
        <w:rPr>
          <w:szCs w:val="28"/>
        </w:rPr>
        <w:t xml:space="preserve">, А. Якубовський, І. </w:t>
      </w:r>
      <w:proofErr w:type="spellStart"/>
      <w:r w:rsidRPr="00E14CB2">
        <w:rPr>
          <w:szCs w:val="28"/>
        </w:rPr>
        <w:t>Грабінський</w:t>
      </w:r>
      <w:proofErr w:type="spellEnd"/>
      <w:r w:rsidRPr="00E14CB2">
        <w:rPr>
          <w:szCs w:val="28"/>
        </w:rPr>
        <w:t xml:space="preserve">, М. </w:t>
      </w:r>
      <w:proofErr w:type="spellStart"/>
      <w:r w:rsidRPr="00E14CB2">
        <w:rPr>
          <w:szCs w:val="28"/>
        </w:rPr>
        <w:t>Титикало</w:t>
      </w:r>
      <w:proofErr w:type="spellEnd"/>
      <w:r w:rsidRPr="00E14CB2">
        <w:rPr>
          <w:szCs w:val="28"/>
        </w:rPr>
        <w:t xml:space="preserve">,                   С. </w:t>
      </w:r>
      <w:proofErr w:type="spellStart"/>
      <w:r w:rsidRPr="00E14CB2">
        <w:rPr>
          <w:szCs w:val="28"/>
        </w:rPr>
        <w:t>Пакіж</w:t>
      </w:r>
      <w:proofErr w:type="spellEnd"/>
      <w:r w:rsidRPr="00E14CB2">
        <w:rPr>
          <w:szCs w:val="28"/>
        </w:rPr>
        <w:t>.</w:t>
      </w:r>
    </w:p>
    <w:p w:rsidR="0037396A" w:rsidRPr="00E14CB2" w:rsidRDefault="0037396A" w:rsidP="0037396A">
      <w:pPr>
        <w:spacing w:line="240" w:lineRule="auto"/>
        <w:ind w:right="49"/>
        <w:jc w:val="both"/>
        <w:rPr>
          <w:szCs w:val="28"/>
        </w:rPr>
      </w:pPr>
      <w:r w:rsidRPr="00E14CB2">
        <w:rPr>
          <w:szCs w:val="28"/>
        </w:rPr>
        <w:t>ВИРІШИЛИ:</w:t>
      </w:r>
    </w:p>
    <w:p w:rsidR="0037396A" w:rsidRPr="00E14CB2" w:rsidRDefault="0037396A" w:rsidP="004F640D">
      <w:pPr>
        <w:spacing w:line="240" w:lineRule="auto"/>
        <w:jc w:val="both"/>
        <w:rPr>
          <w:szCs w:val="28"/>
        </w:rPr>
      </w:pPr>
      <w:r w:rsidRPr="00E14CB2">
        <w:rPr>
          <w:szCs w:val="28"/>
        </w:rPr>
        <w:tab/>
        <w:t>1) Інформацію взяти до відома.</w:t>
      </w:r>
    </w:p>
    <w:p w:rsidR="00061A8A" w:rsidRPr="00E14CB2" w:rsidRDefault="0037396A" w:rsidP="00613D83">
      <w:pPr>
        <w:spacing w:line="240" w:lineRule="auto"/>
        <w:jc w:val="both"/>
        <w:rPr>
          <w:szCs w:val="28"/>
        </w:rPr>
      </w:pPr>
      <w:r w:rsidRPr="00E14CB2">
        <w:rPr>
          <w:szCs w:val="28"/>
        </w:rPr>
        <w:tab/>
        <w:t xml:space="preserve">2) </w:t>
      </w:r>
      <w:r w:rsidR="00613D83" w:rsidRPr="00E14CB2">
        <w:rPr>
          <w:szCs w:val="28"/>
        </w:rPr>
        <w:t xml:space="preserve">Відповідно до </w:t>
      </w:r>
      <w:r w:rsidR="00E14CB2" w:rsidRPr="00E14CB2">
        <w:rPr>
          <w:szCs w:val="28"/>
        </w:rPr>
        <w:t xml:space="preserve">підписаного </w:t>
      </w:r>
      <w:r w:rsidR="00613D83" w:rsidRPr="00E14CB2">
        <w:rPr>
          <w:szCs w:val="28"/>
        </w:rPr>
        <w:t xml:space="preserve">спільного розпорядження голів Львівської обласної ради </w:t>
      </w:r>
      <w:r w:rsidR="00E14CB2" w:rsidRPr="00E14CB2">
        <w:rPr>
          <w:szCs w:val="28"/>
        </w:rPr>
        <w:t xml:space="preserve">від 26.12.2019 № 1363 </w:t>
      </w:r>
      <w:r w:rsidR="00613D83" w:rsidRPr="00E14CB2">
        <w:rPr>
          <w:szCs w:val="28"/>
        </w:rPr>
        <w:t>та Львівської облдержадміністрації від</w:t>
      </w:r>
      <w:r w:rsidR="00E14CB2" w:rsidRPr="00E14CB2">
        <w:rPr>
          <w:szCs w:val="28"/>
        </w:rPr>
        <w:t xml:space="preserve"> 26.12.2019 № 1559/0/5-19 «Про створення комісії з питань відшкодування з обласного бюджету частини вартості обладнання, що використовує відновлювані джерела енергії, яке придбане і встановлене фізичними особами за власні кошти», погодити перше засідання комісії 30.01.2020</w:t>
      </w:r>
      <w:r w:rsidR="00E14CB2" w:rsidRPr="00E14CB2">
        <w:rPr>
          <w:b/>
          <w:szCs w:val="28"/>
        </w:rPr>
        <w:t>.</w:t>
      </w:r>
    </w:p>
    <w:p w:rsidR="00613D83" w:rsidRPr="00613D83" w:rsidRDefault="00613D83" w:rsidP="00613D83">
      <w:pPr>
        <w:spacing w:line="240" w:lineRule="auto"/>
        <w:jc w:val="both"/>
        <w:rPr>
          <w:b/>
          <w:color w:val="FF0000"/>
          <w:szCs w:val="28"/>
        </w:rPr>
      </w:pPr>
    </w:p>
    <w:p w:rsidR="0056096E" w:rsidRPr="00E14CB2" w:rsidRDefault="0056096E" w:rsidP="0056096E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14CB2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253B09" w:rsidRPr="00CC0950" w:rsidRDefault="00253B09" w:rsidP="000D4325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14CB2">
        <w:rPr>
          <w:rFonts w:ascii="Times New Roman" w:hAnsi="Times New Roman"/>
          <w:b/>
          <w:sz w:val="28"/>
          <w:szCs w:val="28"/>
          <w:lang w:val="uk-UA"/>
        </w:rPr>
        <w:t>Лист департаменту</w:t>
      </w:r>
      <w:r w:rsidRPr="00E14CB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CC0950">
        <w:rPr>
          <w:rFonts w:ascii="Times New Roman" w:hAnsi="Times New Roman"/>
          <w:b/>
          <w:sz w:val="28"/>
          <w:szCs w:val="28"/>
          <w:lang w:val="uk-UA"/>
        </w:rPr>
        <w:t>паливно-енергетичного комплексу та енергозбереження Львівської ОДА (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uk-UA"/>
        </w:rPr>
        <w:t>вх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uk-UA"/>
        </w:rPr>
        <w:t xml:space="preserve"> № 02-157 від 13.01.2020) щодо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uk-UA"/>
        </w:rPr>
        <w:t>співфінансування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uk-UA"/>
        </w:rPr>
        <w:t xml:space="preserve"> «Інформаційно-аналітична підтримка підвищення енергоефективності та інвестиційно-інноваційного розвитку господарського комплексу </w:t>
      </w:r>
      <w:r w:rsidR="00B77F92" w:rsidRPr="00CC0950">
        <w:rPr>
          <w:rFonts w:ascii="Times New Roman" w:hAnsi="Times New Roman"/>
          <w:b/>
          <w:sz w:val="28"/>
          <w:szCs w:val="28"/>
          <w:lang w:val="uk-UA"/>
        </w:rPr>
        <w:t>Л</w:t>
      </w:r>
      <w:r w:rsidRPr="00CC0950">
        <w:rPr>
          <w:rFonts w:ascii="Times New Roman" w:hAnsi="Times New Roman"/>
          <w:b/>
          <w:sz w:val="28"/>
          <w:szCs w:val="28"/>
          <w:lang w:val="uk-UA"/>
        </w:rPr>
        <w:t>ьвівської області».</w:t>
      </w:r>
    </w:p>
    <w:p w:rsidR="00C02E73" w:rsidRDefault="00271B96" w:rsidP="00271B96">
      <w:pPr>
        <w:spacing w:line="240" w:lineRule="auto"/>
        <w:ind w:right="49"/>
        <w:jc w:val="both"/>
        <w:rPr>
          <w:szCs w:val="28"/>
        </w:rPr>
      </w:pPr>
      <w:r w:rsidRPr="00271B96">
        <w:rPr>
          <w:szCs w:val="28"/>
        </w:rPr>
        <w:t xml:space="preserve">ВИСТУПИЛИ: В. </w:t>
      </w:r>
      <w:proofErr w:type="spellStart"/>
      <w:r w:rsidRPr="00271B96">
        <w:rPr>
          <w:szCs w:val="28"/>
        </w:rPr>
        <w:t>Кирилич</w:t>
      </w:r>
      <w:proofErr w:type="spellEnd"/>
      <w:r w:rsidRPr="00271B96">
        <w:rPr>
          <w:szCs w:val="28"/>
        </w:rPr>
        <w:t xml:space="preserve">, А. Якубовський, М. </w:t>
      </w:r>
      <w:proofErr w:type="spellStart"/>
      <w:r w:rsidRPr="00271B96">
        <w:rPr>
          <w:szCs w:val="28"/>
        </w:rPr>
        <w:t>Титикало</w:t>
      </w:r>
      <w:proofErr w:type="spellEnd"/>
      <w:r w:rsidR="00E14CB2">
        <w:rPr>
          <w:szCs w:val="28"/>
        </w:rPr>
        <w:t>,</w:t>
      </w:r>
      <w:r w:rsidRPr="00271B96">
        <w:rPr>
          <w:szCs w:val="28"/>
        </w:rPr>
        <w:t xml:space="preserve"> </w:t>
      </w:r>
      <w:r w:rsidR="00E14CB2">
        <w:rPr>
          <w:szCs w:val="28"/>
        </w:rPr>
        <w:t xml:space="preserve">С. </w:t>
      </w:r>
      <w:proofErr w:type="spellStart"/>
      <w:r w:rsidR="00E14CB2">
        <w:rPr>
          <w:szCs w:val="28"/>
        </w:rPr>
        <w:t>Пакіж</w:t>
      </w:r>
      <w:proofErr w:type="spellEnd"/>
      <w:r w:rsidR="00C02E73">
        <w:rPr>
          <w:szCs w:val="28"/>
        </w:rPr>
        <w:t>.</w:t>
      </w:r>
    </w:p>
    <w:p w:rsidR="00271B96" w:rsidRPr="00271B96" w:rsidRDefault="00271B96" w:rsidP="00271B96">
      <w:pPr>
        <w:spacing w:line="240" w:lineRule="auto"/>
        <w:ind w:right="49"/>
        <w:jc w:val="both"/>
        <w:rPr>
          <w:szCs w:val="28"/>
        </w:rPr>
      </w:pPr>
      <w:r w:rsidRPr="00271B96">
        <w:rPr>
          <w:szCs w:val="28"/>
        </w:rPr>
        <w:t>ВИРІШИЛИ:</w:t>
      </w:r>
    </w:p>
    <w:p w:rsidR="00271B96" w:rsidRPr="00271B96" w:rsidRDefault="00271B96" w:rsidP="00271B96">
      <w:pPr>
        <w:spacing w:line="240" w:lineRule="auto"/>
        <w:jc w:val="both"/>
        <w:rPr>
          <w:szCs w:val="28"/>
        </w:rPr>
      </w:pPr>
      <w:r w:rsidRPr="00271B96">
        <w:rPr>
          <w:szCs w:val="28"/>
        </w:rPr>
        <w:tab/>
        <w:t>1) Інформацію взяти до відома.</w:t>
      </w:r>
    </w:p>
    <w:p w:rsidR="00E14CB2" w:rsidRPr="00E14CB2" w:rsidRDefault="00271B96" w:rsidP="00E14CB2">
      <w:pPr>
        <w:spacing w:line="240" w:lineRule="auto"/>
        <w:jc w:val="both"/>
        <w:rPr>
          <w:rFonts w:cs="Times New Roman"/>
          <w:szCs w:val="28"/>
        </w:rPr>
      </w:pPr>
      <w:r w:rsidRPr="00271B96">
        <w:rPr>
          <w:szCs w:val="28"/>
        </w:rPr>
        <w:tab/>
        <w:t xml:space="preserve">2) </w:t>
      </w:r>
      <w:r w:rsidR="00E14CB2">
        <w:rPr>
          <w:szCs w:val="28"/>
        </w:rPr>
        <w:t xml:space="preserve">Звернутись до постійної комісії з питань </w:t>
      </w:r>
      <w:r w:rsidR="00E14CB2" w:rsidRPr="00E14CB2">
        <w:rPr>
          <w:rFonts w:cs="Times New Roman"/>
          <w:szCs w:val="28"/>
        </w:rPr>
        <w:t xml:space="preserve">бюджету, соціально-економічного розвитку (О. </w:t>
      </w:r>
      <w:proofErr w:type="spellStart"/>
      <w:r w:rsidR="00E14CB2" w:rsidRPr="00E14CB2">
        <w:rPr>
          <w:rFonts w:cs="Times New Roman"/>
          <w:szCs w:val="28"/>
        </w:rPr>
        <w:t>Домчак</w:t>
      </w:r>
      <w:proofErr w:type="spellEnd"/>
      <w:r w:rsidR="00E14CB2" w:rsidRPr="00E14CB2">
        <w:rPr>
          <w:rFonts w:cs="Times New Roman"/>
          <w:szCs w:val="28"/>
        </w:rPr>
        <w:t>)</w:t>
      </w:r>
      <w:r w:rsidR="00E14CB2">
        <w:rPr>
          <w:rFonts w:cs="Times New Roman"/>
          <w:szCs w:val="28"/>
        </w:rPr>
        <w:t xml:space="preserve"> щодо розгляду можливості виділення </w:t>
      </w:r>
      <w:r w:rsidR="000D772D">
        <w:rPr>
          <w:szCs w:val="28"/>
        </w:rPr>
        <w:t xml:space="preserve">за результатом перевиконання обласного бюджету за І півріччя 2020 </w:t>
      </w:r>
      <w:r w:rsidR="000D772D" w:rsidRPr="000D772D">
        <w:t>року</w:t>
      </w:r>
      <w:r w:rsidR="000D772D">
        <w:t xml:space="preserve"> – </w:t>
      </w:r>
      <w:r w:rsidR="00C02E73">
        <w:rPr>
          <w:rFonts w:cs="Times New Roman"/>
          <w:szCs w:val="28"/>
        </w:rPr>
        <w:t xml:space="preserve">600 012 </w:t>
      </w:r>
      <w:proofErr w:type="spellStart"/>
      <w:r w:rsidR="00C02E73">
        <w:rPr>
          <w:rFonts w:cs="Times New Roman"/>
          <w:szCs w:val="28"/>
        </w:rPr>
        <w:t>грн</w:t>
      </w:r>
      <w:proofErr w:type="spellEnd"/>
      <w:r w:rsidR="00C02E73">
        <w:rPr>
          <w:rFonts w:cs="Times New Roman"/>
          <w:szCs w:val="28"/>
        </w:rPr>
        <w:t xml:space="preserve"> з обласного бюджету на </w:t>
      </w:r>
      <w:proofErr w:type="spellStart"/>
      <w:r w:rsidR="00C02E73">
        <w:rPr>
          <w:rFonts w:cs="Times New Roman"/>
          <w:szCs w:val="28"/>
        </w:rPr>
        <w:t>співфінансування</w:t>
      </w:r>
      <w:proofErr w:type="spellEnd"/>
      <w:r w:rsidR="00C02E73">
        <w:rPr>
          <w:rFonts w:cs="Times New Roman"/>
          <w:szCs w:val="28"/>
        </w:rPr>
        <w:t xml:space="preserve"> </w:t>
      </w:r>
      <w:proofErr w:type="spellStart"/>
      <w:r w:rsidR="00C02E73">
        <w:rPr>
          <w:rFonts w:cs="Times New Roman"/>
          <w:szCs w:val="28"/>
        </w:rPr>
        <w:t>проєкту</w:t>
      </w:r>
      <w:proofErr w:type="spellEnd"/>
      <w:r w:rsidR="00C02E73">
        <w:rPr>
          <w:rFonts w:cs="Times New Roman"/>
          <w:szCs w:val="28"/>
        </w:rPr>
        <w:t xml:space="preserve"> </w:t>
      </w:r>
      <w:r w:rsidR="00C02E73" w:rsidRPr="00C02E73">
        <w:rPr>
          <w:szCs w:val="28"/>
        </w:rPr>
        <w:t>«Інформаційно-аналітична підтримка підвищення енергоефективності та інвестиційно-інноваційного розвитку господарського комплексу Львівської області».</w:t>
      </w:r>
      <w:r w:rsidR="000D772D">
        <w:rPr>
          <w:szCs w:val="28"/>
        </w:rPr>
        <w:t xml:space="preserve"> </w:t>
      </w:r>
    </w:p>
    <w:p w:rsidR="00271B96" w:rsidRPr="00271B96" w:rsidRDefault="00271B96" w:rsidP="00271B96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271B96">
        <w:rPr>
          <w:szCs w:val="28"/>
          <w:lang w:eastAsia="ru-RU"/>
        </w:rPr>
        <w:t xml:space="preserve">ГОЛОСУВАЛИ: </w:t>
      </w:r>
      <w:r w:rsidRPr="00271B96">
        <w:rPr>
          <w:szCs w:val="28"/>
        </w:rPr>
        <w:t>«за» – 6, «проти» – 0, «утрималися» – 0.</w:t>
      </w:r>
    </w:p>
    <w:p w:rsidR="00271B96" w:rsidRPr="00271B96" w:rsidRDefault="00271B96" w:rsidP="00271B96">
      <w:pPr>
        <w:tabs>
          <w:tab w:val="left" w:pos="284"/>
        </w:tabs>
        <w:spacing w:line="240" w:lineRule="auto"/>
        <w:ind w:right="-171"/>
        <w:jc w:val="both"/>
        <w:rPr>
          <w:b/>
          <w:szCs w:val="28"/>
        </w:rPr>
      </w:pPr>
      <w:r w:rsidRPr="00271B96">
        <w:rPr>
          <w:b/>
          <w:szCs w:val="28"/>
        </w:rPr>
        <w:t>Рішення прийнято</w:t>
      </w:r>
    </w:p>
    <w:p w:rsidR="00061A8A" w:rsidRDefault="00061A8A" w:rsidP="00061A8A">
      <w:pPr>
        <w:pStyle w:val="a3"/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6096E" w:rsidRPr="0056096E" w:rsidRDefault="0056096E" w:rsidP="0056096E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6096E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B77F92" w:rsidRPr="00CC0950" w:rsidRDefault="00B77F92" w:rsidP="000D4325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6663"/>
        </w:tabs>
        <w:spacing w:before="46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C0950">
        <w:rPr>
          <w:rFonts w:ascii="Times New Roman" w:hAnsi="Times New Roman"/>
          <w:b/>
          <w:sz w:val="28"/>
          <w:szCs w:val="28"/>
        </w:rPr>
        <w:t>Лист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взаємодії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Національною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поліцією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Міністерства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внутрішніх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справ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України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вх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№ 02-6365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26.12.2019) –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відповідь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звернення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Львівської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обласної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ради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рішення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№ 886 </w:t>
      </w:r>
      <w:proofErr w:type="spellStart"/>
      <w:r w:rsidRPr="00CC0950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CC0950">
        <w:rPr>
          <w:rFonts w:ascii="Times New Roman" w:hAnsi="Times New Roman"/>
          <w:b/>
          <w:sz w:val="28"/>
          <w:szCs w:val="28"/>
        </w:rPr>
        <w:t xml:space="preserve"> </w:t>
      </w:r>
      <w:r w:rsidRPr="00CC0950">
        <w:rPr>
          <w:rFonts w:ascii="Times New Roman" w:hAnsi="Times New Roman"/>
          <w:b/>
          <w:spacing w:val="-12"/>
          <w:sz w:val="28"/>
          <w:szCs w:val="28"/>
        </w:rPr>
        <w:t>24.09.2019).</w:t>
      </w:r>
    </w:p>
    <w:p w:rsidR="0048221A" w:rsidRPr="0048221A" w:rsidRDefault="0048221A" w:rsidP="0048221A">
      <w:pPr>
        <w:spacing w:line="240" w:lineRule="auto"/>
        <w:ind w:right="49"/>
        <w:jc w:val="both"/>
        <w:rPr>
          <w:szCs w:val="28"/>
        </w:rPr>
      </w:pPr>
      <w:r w:rsidRPr="0048221A">
        <w:rPr>
          <w:szCs w:val="28"/>
        </w:rPr>
        <w:t xml:space="preserve">ВИСТУПИЛИ: В. </w:t>
      </w:r>
      <w:proofErr w:type="spellStart"/>
      <w:r w:rsidRPr="0048221A">
        <w:rPr>
          <w:szCs w:val="28"/>
        </w:rPr>
        <w:t>Кирилич</w:t>
      </w:r>
      <w:proofErr w:type="spellEnd"/>
      <w:r w:rsidRPr="0048221A">
        <w:rPr>
          <w:szCs w:val="28"/>
        </w:rPr>
        <w:t xml:space="preserve">, А. Якубовський, М. </w:t>
      </w:r>
      <w:proofErr w:type="spellStart"/>
      <w:r w:rsidRPr="0048221A">
        <w:rPr>
          <w:szCs w:val="28"/>
        </w:rPr>
        <w:t>Титикало</w:t>
      </w:r>
      <w:proofErr w:type="spellEnd"/>
      <w:r w:rsidRPr="0048221A">
        <w:rPr>
          <w:szCs w:val="28"/>
        </w:rPr>
        <w:t xml:space="preserve">, </w:t>
      </w:r>
      <w:r>
        <w:rPr>
          <w:szCs w:val="28"/>
        </w:rPr>
        <w:t xml:space="preserve">І. </w:t>
      </w:r>
      <w:proofErr w:type="spellStart"/>
      <w:r>
        <w:rPr>
          <w:szCs w:val="28"/>
        </w:rPr>
        <w:t>Грабінський</w:t>
      </w:r>
      <w:proofErr w:type="spellEnd"/>
      <w:r>
        <w:rPr>
          <w:szCs w:val="28"/>
        </w:rPr>
        <w:t>,                  М. Ковалів</w:t>
      </w:r>
      <w:r w:rsidRPr="0048221A">
        <w:rPr>
          <w:szCs w:val="28"/>
        </w:rPr>
        <w:t>.</w:t>
      </w:r>
    </w:p>
    <w:p w:rsidR="0048221A" w:rsidRPr="0048221A" w:rsidRDefault="0048221A" w:rsidP="0048221A">
      <w:pPr>
        <w:spacing w:line="240" w:lineRule="auto"/>
        <w:ind w:right="49"/>
        <w:jc w:val="both"/>
        <w:rPr>
          <w:szCs w:val="28"/>
        </w:rPr>
      </w:pPr>
      <w:r w:rsidRPr="0048221A">
        <w:rPr>
          <w:szCs w:val="28"/>
        </w:rPr>
        <w:t>ВИРІШИЛИ:</w:t>
      </w:r>
    </w:p>
    <w:p w:rsidR="0048221A" w:rsidRPr="0048221A" w:rsidRDefault="0048221A" w:rsidP="0048221A">
      <w:pPr>
        <w:spacing w:line="240" w:lineRule="auto"/>
        <w:jc w:val="both"/>
        <w:rPr>
          <w:szCs w:val="28"/>
        </w:rPr>
      </w:pPr>
      <w:r w:rsidRPr="0048221A">
        <w:rPr>
          <w:szCs w:val="28"/>
        </w:rPr>
        <w:tab/>
        <w:t>1) Інформацію взяти до відома.</w:t>
      </w:r>
    </w:p>
    <w:p w:rsidR="00B77F92" w:rsidRDefault="00B77F92" w:rsidP="00061A8A">
      <w:pPr>
        <w:pStyle w:val="a3"/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6096E" w:rsidRPr="0056096E" w:rsidRDefault="0056096E" w:rsidP="0056096E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6096E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2D3052" w:rsidRPr="00CC0950" w:rsidRDefault="00253B09" w:rsidP="000D4325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0950">
        <w:rPr>
          <w:rFonts w:ascii="Times New Roman" w:hAnsi="Times New Roman"/>
          <w:b/>
          <w:sz w:val="28"/>
          <w:szCs w:val="28"/>
          <w:lang w:val="uk-UA"/>
        </w:rPr>
        <w:t>Лист</w:t>
      </w:r>
      <w:r w:rsidR="002D3052" w:rsidRPr="00CC0950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CC095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D3052" w:rsidRPr="00CC0950">
        <w:rPr>
          <w:rFonts w:ascii="Times New Roman" w:hAnsi="Times New Roman"/>
          <w:b/>
          <w:sz w:val="28"/>
          <w:szCs w:val="28"/>
          <w:lang w:val="uk-UA"/>
        </w:rPr>
        <w:t>Львівської територіальної організації профспілки працівників вугільної промисловості:</w:t>
      </w:r>
    </w:p>
    <w:p w:rsidR="00564180" w:rsidRPr="00CC0950" w:rsidRDefault="002D3052" w:rsidP="000D4325">
      <w:pPr>
        <w:pStyle w:val="a3"/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0950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>- щодо забезпечення виконання Указу Президента України № 874/2019 (</w:t>
      </w:r>
      <w:proofErr w:type="spellStart"/>
      <w:r w:rsidRPr="00CC0950">
        <w:rPr>
          <w:rFonts w:ascii="Times New Roman" w:hAnsi="Times New Roman"/>
          <w:b/>
          <w:sz w:val="28"/>
          <w:szCs w:val="28"/>
          <w:lang w:val="uk-UA"/>
        </w:rPr>
        <w:t>вх</w:t>
      </w:r>
      <w:proofErr w:type="spellEnd"/>
      <w:r w:rsidRPr="00CC0950">
        <w:rPr>
          <w:rFonts w:ascii="Times New Roman" w:hAnsi="Times New Roman"/>
          <w:b/>
          <w:sz w:val="28"/>
          <w:szCs w:val="28"/>
          <w:lang w:val="uk-UA"/>
        </w:rPr>
        <w:t xml:space="preserve"> № 02-6300</w:t>
      </w:r>
      <w:r w:rsidR="004A6798" w:rsidRPr="00CC0950">
        <w:rPr>
          <w:rFonts w:ascii="Times New Roman" w:hAnsi="Times New Roman"/>
          <w:b/>
          <w:sz w:val="28"/>
          <w:szCs w:val="28"/>
          <w:lang w:val="uk-UA"/>
        </w:rPr>
        <w:t xml:space="preserve"> від 23.12.2019</w:t>
      </w:r>
      <w:r w:rsidRPr="00CC0950">
        <w:rPr>
          <w:rFonts w:ascii="Times New Roman" w:hAnsi="Times New Roman"/>
          <w:b/>
          <w:sz w:val="28"/>
          <w:szCs w:val="28"/>
          <w:lang w:val="uk-UA"/>
        </w:rPr>
        <w:t>);</w:t>
      </w:r>
    </w:p>
    <w:p w:rsidR="00F73803" w:rsidRPr="00F73803" w:rsidRDefault="00F73803" w:rsidP="00F73803">
      <w:pPr>
        <w:widowControl w:val="0"/>
        <w:suppressAutoHyphens/>
        <w:spacing w:line="240" w:lineRule="auto"/>
        <w:ind w:left="426"/>
        <w:jc w:val="both"/>
        <w:rPr>
          <w:b/>
          <w:szCs w:val="28"/>
        </w:rPr>
      </w:pPr>
      <w:r>
        <w:rPr>
          <w:b/>
          <w:szCs w:val="28"/>
        </w:rPr>
        <w:tab/>
      </w:r>
      <w:r w:rsidRPr="00F73803">
        <w:rPr>
          <w:b/>
          <w:szCs w:val="28"/>
        </w:rPr>
        <w:t>- щодо невиплати заробітної плати працівникам ДП «</w:t>
      </w:r>
      <w:proofErr w:type="spellStart"/>
      <w:r w:rsidRPr="00F73803">
        <w:rPr>
          <w:b/>
          <w:szCs w:val="28"/>
        </w:rPr>
        <w:t>Львіввугілля</w:t>
      </w:r>
      <w:proofErr w:type="spellEnd"/>
      <w:r w:rsidRPr="00F73803">
        <w:rPr>
          <w:b/>
          <w:szCs w:val="28"/>
        </w:rPr>
        <w:t xml:space="preserve">» </w:t>
      </w:r>
      <w:r>
        <w:rPr>
          <w:b/>
          <w:szCs w:val="28"/>
        </w:rPr>
        <w:t xml:space="preserve">            </w:t>
      </w:r>
      <w:r w:rsidRPr="00F73803">
        <w:rPr>
          <w:b/>
          <w:szCs w:val="28"/>
        </w:rPr>
        <w:t>(</w:t>
      </w:r>
      <w:proofErr w:type="spellStart"/>
      <w:r w:rsidRPr="00F73803">
        <w:rPr>
          <w:b/>
          <w:szCs w:val="28"/>
        </w:rPr>
        <w:t>вх</w:t>
      </w:r>
      <w:proofErr w:type="spellEnd"/>
      <w:r w:rsidRPr="00F73803">
        <w:rPr>
          <w:b/>
          <w:szCs w:val="28"/>
        </w:rPr>
        <w:t xml:space="preserve"> № 02-163 від 13.01.2020).</w:t>
      </w:r>
    </w:p>
    <w:p w:rsidR="00F73803" w:rsidRPr="0048221A" w:rsidRDefault="00F73803" w:rsidP="00F73803">
      <w:pPr>
        <w:spacing w:line="240" w:lineRule="auto"/>
        <w:ind w:right="49"/>
        <w:jc w:val="both"/>
        <w:rPr>
          <w:szCs w:val="28"/>
        </w:rPr>
      </w:pPr>
      <w:r w:rsidRPr="0048221A">
        <w:rPr>
          <w:szCs w:val="28"/>
        </w:rPr>
        <w:t xml:space="preserve">ВИСТУПИЛИ: В. </w:t>
      </w:r>
      <w:proofErr w:type="spellStart"/>
      <w:r w:rsidRPr="0048221A">
        <w:rPr>
          <w:szCs w:val="28"/>
        </w:rPr>
        <w:t>Кирилич</w:t>
      </w:r>
      <w:proofErr w:type="spellEnd"/>
      <w:r w:rsidRPr="0048221A">
        <w:rPr>
          <w:szCs w:val="28"/>
        </w:rPr>
        <w:t xml:space="preserve">, А. Якубовський, </w:t>
      </w:r>
      <w:r>
        <w:rPr>
          <w:szCs w:val="28"/>
        </w:rPr>
        <w:t xml:space="preserve">І. </w:t>
      </w:r>
      <w:proofErr w:type="spellStart"/>
      <w:r>
        <w:rPr>
          <w:szCs w:val="28"/>
        </w:rPr>
        <w:t>Грабінський</w:t>
      </w:r>
      <w:proofErr w:type="spellEnd"/>
      <w:r>
        <w:rPr>
          <w:szCs w:val="28"/>
        </w:rPr>
        <w:t xml:space="preserve">,  </w:t>
      </w:r>
      <w:r w:rsidRPr="0048221A">
        <w:rPr>
          <w:szCs w:val="28"/>
        </w:rPr>
        <w:t xml:space="preserve">М. </w:t>
      </w:r>
      <w:proofErr w:type="spellStart"/>
      <w:r w:rsidRPr="0048221A">
        <w:rPr>
          <w:szCs w:val="28"/>
        </w:rPr>
        <w:t>Титикало</w:t>
      </w:r>
      <w:proofErr w:type="spellEnd"/>
      <w:r w:rsidRPr="0048221A">
        <w:rPr>
          <w:szCs w:val="28"/>
        </w:rPr>
        <w:t xml:space="preserve">, </w:t>
      </w:r>
      <w:r>
        <w:rPr>
          <w:szCs w:val="28"/>
        </w:rPr>
        <w:t xml:space="preserve">                </w:t>
      </w:r>
      <w:r w:rsidRPr="0048221A">
        <w:rPr>
          <w:szCs w:val="28"/>
        </w:rPr>
        <w:t>ВИРІШИЛИ:</w:t>
      </w:r>
    </w:p>
    <w:p w:rsidR="00F73803" w:rsidRPr="0048221A" w:rsidRDefault="00F73803" w:rsidP="00F73803">
      <w:pPr>
        <w:spacing w:line="240" w:lineRule="auto"/>
        <w:jc w:val="both"/>
        <w:rPr>
          <w:szCs w:val="28"/>
        </w:rPr>
      </w:pPr>
      <w:r w:rsidRPr="0048221A">
        <w:rPr>
          <w:szCs w:val="28"/>
        </w:rPr>
        <w:tab/>
        <w:t>1) Інформацію взяти до відома.</w:t>
      </w:r>
    </w:p>
    <w:p w:rsidR="00271B96" w:rsidRPr="0056096E" w:rsidRDefault="00271B96" w:rsidP="0056096E">
      <w:pPr>
        <w:widowControl w:val="0"/>
        <w:suppressAutoHyphens/>
        <w:spacing w:line="240" w:lineRule="auto"/>
        <w:ind w:left="426"/>
        <w:jc w:val="both"/>
        <w:rPr>
          <w:b/>
          <w:color w:val="FF0000"/>
          <w:szCs w:val="28"/>
        </w:rPr>
      </w:pPr>
    </w:p>
    <w:p w:rsidR="0056096E" w:rsidRPr="0056096E" w:rsidRDefault="0056096E" w:rsidP="0056096E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6096E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2D3052" w:rsidRPr="00CC0950" w:rsidRDefault="00061A8A" w:rsidP="0056096E">
      <w:pPr>
        <w:widowControl w:val="0"/>
        <w:suppressAutoHyphens/>
        <w:spacing w:line="240" w:lineRule="auto"/>
        <w:ind w:left="426"/>
        <w:jc w:val="both"/>
        <w:rPr>
          <w:b/>
          <w:szCs w:val="28"/>
        </w:rPr>
      </w:pPr>
      <w:r w:rsidRPr="00CC0950">
        <w:rPr>
          <w:b/>
          <w:szCs w:val="28"/>
        </w:rPr>
        <w:t>1</w:t>
      </w:r>
      <w:r w:rsidR="00DB46EE" w:rsidRPr="00CC0950">
        <w:rPr>
          <w:b/>
          <w:szCs w:val="28"/>
        </w:rPr>
        <w:t>1</w:t>
      </w:r>
      <w:r w:rsidRPr="00CC0950">
        <w:rPr>
          <w:b/>
          <w:szCs w:val="28"/>
        </w:rPr>
        <w:t xml:space="preserve">. </w:t>
      </w:r>
      <w:r w:rsidR="002D3052" w:rsidRPr="00CC0950">
        <w:rPr>
          <w:b/>
          <w:szCs w:val="28"/>
        </w:rPr>
        <w:t xml:space="preserve"> Лист Національної комісії, що здійснює державне регулювання у сферах енергетики та комунальних послуг (</w:t>
      </w:r>
      <w:proofErr w:type="spellStart"/>
      <w:r w:rsidR="002D3052" w:rsidRPr="00CC0950">
        <w:rPr>
          <w:b/>
          <w:szCs w:val="28"/>
        </w:rPr>
        <w:t>вх</w:t>
      </w:r>
      <w:proofErr w:type="spellEnd"/>
      <w:r w:rsidR="002D3052" w:rsidRPr="00CC0950">
        <w:rPr>
          <w:b/>
          <w:szCs w:val="28"/>
        </w:rPr>
        <w:t xml:space="preserve"> № 02-102 від 09.01.2020) – відповідь на </w:t>
      </w:r>
      <w:r w:rsidR="004A6798" w:rsidRPr="00CC0950">
        <w:rPr>
          <w:b/>
          <w:szCs w:val="28"/>
        </w:rPr>
        <w:t xml:space="preserve">звернення </w:t>
      </w:r>
      <w:r w:rsidR="002D3052" w:rsidRPr="00CC0950">
        <w:rPr>
          <w:b/>
          <w:szCs w:val="28"/>
        </w:rPr>
        <w:t xml:space="preserve">Львівської обласної ради </w:t>
      </w:r>
      <w:r w:rsidR="004A6798" w:rsidRPr="00CC0950">
        <w:rPr>
          <w:b/>
          <w:szCs w:val="28"/>
        </w:rPr>
        <w:t>(рішення № 978 від 24.12.2019, додаток 1).</w:t>
      </w:r>
    </w:p>
    <w:p w:rsidR="00F73803" w:rsidRDefault="00F73803" w:rsidP="00F73803">
      <w:pPr>
        <w:spacing w:line="240" w:lineRule="auto"/>
        <w:ind w:right="49"/>
        <w:jc w:val="both"/>
        <w:rPr>
          <w:szCs w:val="28"/>
        </w:rPr>
      </w:pPr>
      <w:r w:rsidRPr="0048221A">
        <w:rPr>
          <w:szCs w:val="28"/>
        </w:rPr>
        <w:t xml:space="preserve">ВИСТУПИЛИ: В. </w:t>
      </w:r>
      <w:proofErr w:type="spellStart"/>
      <w:r w:rsidRPr="0048221A">
        <w:rPr>
          <w:szCs w:val="28"/>
        </w:rPr>
        <w:t>Кирилич</w:t>
      </w:r>
      <w:proofErr w:type="spellEnd"/>
      <w:r w:rsidRPr="0048221A">
        <w:rPr>
          <w:szCs w:val="28"/>
        </w:rPr>
        <w:t xml:space="preserve">, </w:t>
      </w:r>
      <w:r>
        <w:rPr>
          <w:szCs w:val="28"/>
        </w:rPr>
        <w:t xml:space="preserve">С. </w:t>
      </w:r>
      <w:proofErr w:type="spellStart"/>
      <w:r>
        <w:rPr>
          <w:szCs w:val="28"/>
        </w:rPr>
        <w:t>Пакіж</w:t>
      </w:r>
      <w:proofErr w:type="spellEnd"/>
      <w:r>
        <w:rPr>
          <w:szCs w:val="28"/>
        </w:rPr>
        <w:t xml:space="preserve">, </w:t>
      </w:r>
      <w:r w:rsidRPr="0048221A">
        <w:rPr>
          <w:szCs w:val="28"/>
        </w:rPr>
        <w:t xml:space="preserve">А. Якубовський, </w:t>
      </w:r>
      <w:r>
        <w:rPr>
          <w:szCs w:val="28"/>
        </w:rPr>
        <w:t xml:space="preserve">І. </w:t>
      </w:r>
      <w:proofErr w:type="spellStart"/>
      <w:r>
        <w:rPr>
          <w:szCs w:val="28"/>
        </w:rPr>
        <w:t>Грабінський</w:t>
      </w:r>
      <w:proofErr w:type="spellEnd"/>
      <w:r>
        <w:rPr>
          <w:szCs w:val="28"/>
        </w:rPr>
        <w:t xml:space="preserve">,                        </w:t>
      </w:r>
      <w:r w:rsidRPr="0048221A">
        <w:rPr>
          <w:szCs w:val="28"/>
        </w:rPr>
        <w:t xml:space="preserve">М. </w:t>
      </w:r>
      <w:proofErr w:type="spellStart"/>
      <w:r w:rsidRPr="0048221A">
        <w:rPr>
          <w:szCs w:val="28"/>
        </w:rPr>
        <w:t>Титикало</w:t>
      </w:r>
      <w:proofErr w:type="spellEnd"/>
      <w:r>
        <w:rPr>
          <w:szCs w:val="28"/>
        </w:rPr>
        <w:t>.</w:t>
      </w:r>
    </w:p>
    <w:p w:rsidR="00F73803" w:rsidRPr="0048221A" w:rsidRDefault="00F73803" w:rsidP="00F73803">
      <w:pPr>
        <w:spacing w:line="240" w:lineRule="auto"/>
        <w:ind w:right="49"/>
        <w:jc w:val="both"/>
        <w:rPr>
          <w:szCs w:val="28"/>
        </w:rPr>
      </w:pPr>
      <w:r w:rsidRPr="0048221A">
        <w:rPr>
          <w:szCs w:val="28"/>
        </w:rPr>
        <w:t>ВИРІШИЛИ:</w:t>
      </w:r>
    </w:p>
    <w:p w:rsidR="00F73803" w:rsidRPr="0048221A" w:rsidRDefault="00F73803" w:rsidP="00F73803">
      <w:pPr>
        <w:spacing w:line="240" w:lineRule="auto"/>
        <w:jc w:val="both"/>
        <w:rPr>
          <w:szCs w:val="28"/>
        </w:rPr>
      </w:pPr>
      <w:r w:rsidRPr="0048221A">
        <w:rPr>
          <w:szCs w:val="28"/>
        </w:rPr>
        <w:tab/>
        <w:t>1) Інформацію взяти до відома.</w:t>
      </w:r>
    </w:p>
    <w:p w:rsidR="00F73803" w:rsidRPr="00271B96" w:rsidRDefault="00F73803" w:rsidP="00F73803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271B96">
        <w:rPr>
          <w:szCs w:val="28"/>
          <w:lang w:eastAsia="ru-RU"/>
        </w:rPr>
        <w:t xml:space="preserve">ГОЛОСУВАЛИ: </w:t>
      </w:r>
      <w:r w:rsidRPr="00271B96">
        <w:rPr>
          <w:szCs w:val="28"/>
        </w:rPr>
        <w:t>«за» – 6, «проти» – 0, «утрималися» – 0.</w:t>
      </w:r>
    </w:p>
    <w:p w:rsidR="00F73803" w:rsidRPr="00271B96" w:rsidRDefault="00F73803" w:rsidP="00F73803">
      <w:pPr>
        <w:tabs>
          <w:tab w:val="left" w:pos="284"/>
        </w:tabs>
        <w:spacing w:line="240" w:lineRule="auto"/>
        <w:ind w:right="-171"/>
        <w:jc w:val="both"/>
        <w:rPr>
          <w:b/>
          <w:szCs w:val="28"/>
        </w:rPr>
      </w:pPr>
      <w:r w:rsidRPr="00271B96">
        <w:rPr>
          <w:b/>
          <w:szCs w:val="28"/>
        </w:rPr>
        <w:t>Рішення прийнято</w:t>
      </w:r>
    </w:p>
    <w:p w:rsidR="007B3911" w:rsidRPr="00CC0950" w:rsidRDefault="007B3911" w:rsidP="00061A8A">
      <w:pPr>
        <w:pStyle w:val="a3"/>
        <w:widowControl w:val="0"/>
        <w:suppressAutoHyphens/>
        <w:spacing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64180" w:rsidRPr="0048012C" w:rsidRDefault="00564180" w:rsidP="00061A8A">
      <w:pPr>
        <w:pStyle w:val="a3"/>
        <w:tabs>
          <w:tab w:val="left" w:pos="0"/>
        </w:tabs>
        <w:spacing w:after="0" w:line="240" w:lineRule="auto"/>
        <w:ind w:left="284" w:right="49" w:hanging="284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proofErr w:type="gramStart"/>
      <w:r w:rsidRPr="0048012C">
        <w:rPr>
          <w:rFonts w:ascii="Times New Roman" w:hAnsi="Times New Roman"/>
          <w:b/>
          <w:sz w:val="28"/>
          <w:szCs w:val="28"/>
          <w:u w:val="single"/>
        </w:rPr>
        <w:t>V</w:t>
      </w:r>
      <w:r w:rsidRPr="0048012C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="0048012C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Pr="0048012C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Pr="0048012C">
        <w:rPr>
          <w:rFonts w:ascii="Times New Roman" w:hAnsi="Times New Roman"/>
          <w:b/>
          <w:sz w:val="28"/>
          <w:szCs w:val="28"/>
          <w:u w:val="single"/>
        </w:rPr>
        <w:t>.</w:t>
      </w:r>
      <w:proofErr w:type="gramEnd"/>
      <w:r w:rsidRPr="004801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8012C">
        <w:rPr>
          <w:rFonts w:ascii="Times New Roman" w:hAnsi="Times New Roman"/>
          <w:b/>
          <w:sz w:val="28"/>
          <w:szCs w:val="28"/>
          <w:u w:val="single"/>
          <w:lang w:val="uk-UA"/>
        </w:rPr>
        <w:t>Різне.</w:t>
      </w:r>
    </w:p>
    <w:p w:rsidR="00271B96" w:rsidRDefault="00271B96" w:rsidP="000D4325">
      <w:pPr>
        <w:ind w:left="426"/>
        <w:jc w:val="center"/>
        <w:rPr>
          <w:b/>
        </w:rPr>
      </w:pPr>
    </w:p>
    <w:p w:rsidR="00F73803" w:rsidRDefault="00F73803" w:rsidP="000D4325">
      <w:pPr>
        <w:ind w:left="426"/>
        <w:jc w:val="center"/>
        <w:rPr>
          <w:b/>
        </w:rPr>
      </w:pPr>
    </w:p>
    <w:p w:rsidR="00564180" w:rsidRDefault="00564180" w:rsidP="000D4325">
      <w:pPr>
        <w:ind w:left="426"/>
        <w:jc w:val="center"/>
        <w:rPr>
          <w:b/>
        </w:rPr>
      </w:pPr>
      <w:r w:rsidRPr="0048012C">
        <w:rPr>
          <w:b/>
        </w:rPr>
        <w:t xml:space="preserve">Голова постійної комісії                                        </w:t>
      </w:r>
      <w:r w:rsidR="003B1257">
        <w:rPr>
          <w:b/>
        </w:rPr>
        <w:t xml:space="preserve"> </w:t>
      </w:r>
      <w:r w:rsidRPr="0048012C">
        <w:rPr>
          <w:b/>
        </w:rPr>
        <w:t xml:space="preserve"> Володимир КИРИЛИЧ</w:t>
      </w:r>
    </w:p>
    <w:p w:rsidR="003B1257" w:rsidRDefault="003B1257" w:rsidP="000D4325">
      <w:pPr>
        <w:ind w:left="426"/>
        <w:jc w:val="center"/>
        <w:rPr>
          <w:b/>
        </w:rPr>
      </w:pPr>
    </w:p>
    <w:p w:rsidR="003B1257" w:rsidRDefault="003B1257" w:rsidP="000D4325">
      <w:pPr>
        <w:ind w:left="426"/>
        <w:jc w:val="center"/>
        <w:rPr>
          <w:b/>
        </w:rPr>
      </w:pPr>
    </w:p>
    <w:p w:rsidR="003B1257" w:rsidRPr="00443B5E" w:rsidRDefault="003B1257" w:rsidP="003B1257">
      <w:pPr>
        <w:ind w:left="426"/>
        <w:jc w:val="both"/>
        <w:rPr>
          <w:b/>
        </w:rPr>
      </w:pPr>
      <w:r>
        <w:rPr>
          <w:b/>
        </w:rPr>
        <w:tab/>
        <w:t>Секретар постійної комісії                                      Степан ПАКІЖ</w:t>
      </w:r>
    </w:p>
    <w:p w:rsidR="00564180" w:rsidRDefault="00564180" w:rsidP="00564180">
      <w:pPr>
        <w:pStyle w:val="Default"/>
        <w:ind w:left="284" w:right="49" w:hanging="284"/>
        <w:jc w:val="both"/>
        <w:rPr>
          <w:b/>
          <w:color w:val="auto"/>
          <w:sz w:val="28"/>
          <w:szCs w:val="28"/>
          <w:u w:val="single"/>
          <w:lang w:val="uk-UA" w:eastAsia="ru-RU"/>
        </w:rPr>
      </w:pPr>
    </w:p>
    <w:p w:rsidR="00564180" w:rsidRDefault="00564180" w:rsidP="00987E36">
      <w:pPr>
        <w:pStyle w:val="Default"/>
        <w:ind w:left="284" w:right="49" w:hanging="284"/>
        <w:jc w:val="both"/>
        <w:rPr>
          <w:b/>
          <w:color w:val="FF0000"/>
          <w:sz w:val="28"/>
          <w:szCs w:val="28"/>
          <w:u w:val="single"/>
          <w:lang w:val="uk-UA" w:eastAsia="ru-RU"/>
        </w:rPr>
      </w:pPr>
    </w:p>
    <w:sectPr w:rsidR="00564180" w:rsidSect="00E203E0">
      <w:headerReference w:type="default" r:id="rId10"/>
      <w:pgSz w:w="12240" w:h="15840"/>
      <w:pgMar w:top="567" w:right="851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523" w:rsidRDefault="00937523">
      <w:pPr>
        <w:spacing w:line="240" w:lineRule="auto"/>
      </w:pPr>
      <w:r>
        <w:separator/>
      </w:r>
    </w:p>
  </w:endnote>
  <w:endnote w:type="continuationSeparator" w:id="0">
    <w:p w:rsidR="00937523" w:rsidRDefault="009375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523" w:rsidRDefault="00937523">
      <w:pPr>
        <w:spacing w:line="240" w:lineRule="auto"/>
      </w:pPr>
      <w:r>
        <w:separator/>
      </w:r>
    </w:p>
  </w:footnote>
  <w:footnote w:type="continuationSeparator" w:id="0">
    <w:p w:rsidR="00937523" w:rsidRDefault="009375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018248"/>
      <w:docPartObj>
        <w:docPartGallery w:val="Page Numbers (Top of Page)"/>
        <w:docPartUnique/>
      </w:docPartObj>
    </w:sdtPr>
    <w:sdtEndPr/>
    <w:sdtContent>
      <w:p w:rsidR="003A52BC" w:rsidRDefault="003A52B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E85">
          <w:rPr>
            <w:noProof/>
          </w:rPr>
          <w:t>9</w:t>
        </w:r>
        <w:r>
          <w:fldChar w:fldCharType="end"/>
        </w:r>
      </w:p>
    </w:sdtContent>
  </w:sdt>
  <w:p w:rsidR="003A52BC" w:rsidRDefault="003A52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2FCF"/>
    <w:multiLevelType w:val="hybridMultilevel"/>
    <w:tmpl w:val="CD7A3EE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E7941"/>
    <w:multiLevelType w:val="hybridMultilevel"/>
    <w:tmpl w:val="D78A61DE"/>
    <w:lvl w:ilvl="0" w:tplc="6548D6B4">
      <w:start w:val="1"/>
      <w:numFmt w:val="bullet"/>
      <w:lvlText w:val="-"/>
      <w:lvlJc w:val="left"/>
      <w:pPr>
        <w:ind w:left="1146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E020325"/>
    <w:multiLevelType w:val="hybridMultilevel"/>
    <w:tmpl w:val="F976E3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A15A49"/>
    <w:multiLevelType w:val="hybridMultilevel"/>
    <w:tmpl w:val="2AB2705A"/>
    <w:lvl w:ilvl="0" w:tplc="F86620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0764F9"/>
    <w:multiLevelType w:val="hybridMultilevel"/>
    <w:tmpl w:val="16DC6C90"/>
    <w:lvl w:ilvl="0" w:tplc="6BFC1C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50CF7"/>
    <w:multiLevelType w:val="hybridMultilevel"/>
    <w:tmpl w:val="F976E3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A35841"/>
    <w:multiLevelType w:val="hybridMultilevel"/>
    <w:tmpl w:val="0EB6D30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8CE5A11"/>
    <w:multiLevelType w:val="hybridMultilevel"/>
    <w:tmpl w:val="223A7B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C4718"/>
    <w:multiLevelType w:val="hybridMultilevel"/>
    <w:tmpl w:val="550C2862"/>
    <w:lvl w:ilvl="0" w:tplc="C2B4E950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E745E8A"/>
    <w:multiLevelType w:val="hybridMultilevel"/>
    <w:tmpl w:val="9850E04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  <w:color w:val="auto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EA652E4"/>
    <w:multiLevelType w:val="hybridMultilevel"/>
    <w:tmpl w:val="78CE11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2325A"/>
    <w:multiLevelType w:val="hybridMultilevel"/>
    <w:tmpl w:val="AD04FC0E"/>
    <w:lvl w:ilvl="0" w:tplc="53A08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F2462"/>
    <w:multiLevelType w:val="hybridMultilevel"/>
    <w:tmpl w:val="262E17C6"/>
    <w:lvl w:ilvl="0" w:tplc="C640232E">
      <w:numFmt w:val="bullet"/>
      <w:lvlText w:val="–"/>
      <w:lvlJc w:val="left"/>
      <w:pPr>
        <w:ind w:left="252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3">
    <w:nsid w:val="3E4238B7"/>
    <w:multiLevelType w:val="hybridMultilevel"/>
    <w:tmpl w:val="E2B6FB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40928"/>
    <w:multiLevelType w:val="hybridMultilevel"/>
    <w:tmpl w:val="330E2992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EB258BB"/>
    <w:multiLevelType w:val="hybridMultilevel"/>
    <w:tmpl w:val="FF62FE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D3E86"/>
    <w:multiLevelType w:val="hybridMultilevel"/>
    <w:tmpl w:val="CFD00DDA"/>
    <w:lvl w:ilvl="0" w:tplc="C2B4E95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22402"/>
    <w:multiLevelType w:val="hybridMultilevel"/>
    <w:tmpl w:val="A7C0E23A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>
      <w:start w:val="1"/>
      <w:numFmt w:val="lowerLetter"/>
      <w:lvlText w:val="%2."/>
      <w:lvlJc w:val="left"/>
      <w:pPr>
        <w:ind w:left="1866" w:hanging="360"/>
      </w:pPr>
    </w:lvl>
    <w:lvl w:ilvl="2" w:tplc="0422001B">
      <w:start w:val="1"/>
      <w:numFmt w:val="lowerRoman"/>
      <w:lvlText w:val="%3."/>
      <w:lvlJc w:val="right"/>
      <w:pPr>
        <w:ind w:left="2586" w:hanging="180"/>
      </w:pPr>
    </w:lvl>
    <w:lvl w:ilvl="3" w:tplc="0422000F">
      <w:start w:val="1"/>
      <w:numFmt w:val="decimal"/>
      <w:lvlText w:val="%4."/>
      <w:lvlJc w:val="left"/>
      <w:pPr>
        <w:ind w:left="3306" w:hanging="360"/>
      </w:pPr>
    </w:lvl>
    <w:lvl w:ilvl="4" w:tplc="04220019">
      <w:start w:val="1"/>
      <w:numFmt w:val="lowerLetter"/>
      <w:lvlText w:val="%5."/>
      <w:lvlJc w:val="left"/>
      <w:pPr>
        <w:ind w:left="4026" w:hanging="360"/>
      </w:pPr>
    </w:lvl>
    <w:lvl w:ilvl="5" w:tplc="0422001B">
      <w:start w:val="1"/>
      <w:numFmt w:val="lowerRoman"/>
      <w:lvlText w:val="%6."/>
      <w:lvlJc w:val="right"/>
      <w:pPr>
        <w:ind w:left="4746" w:hanging="180"/>
      </w:pPr>
    </w:lvl>
    <w:lvl w:ilvl="6" w:tplc="0422000F">
      <w:start w:val="1"/>
      <w:numFmt w:val="decimal"/>
      <w:lvlText w:val="%7."/>
      <w:lvlJc w:val="left"/>
      <w:pPr>
        <w:ind w:left="5466" w:hanging="360"/>
      </w:pPr>
    </w:lvl>
    <w:lvl w:ilvl="7" w:tplc="04220019">
      <w:start w:val="1"/>
      <w:numFmt w:val="lowerLetter"/>
      <w:lvlText w:val="%8."/>
      <w:lvlJc w:val="left"/>
      <w:pPr>
        <w:ind w:left="6186" w:hanging="360"/>
      </w:pPr>
    </w:lvl>
    <w:lvl w:ilvl="8" w:tplc="0422001B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E7C7F2D"/>
    <w:multiLevelType w:val="hybridMultilevel"/>
    <w:tmpl w:val="C57A9422"/>
    <w:lvl w:ilvl="0" w:tplc="4CA024E4">
      <w:start w:val="1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00205FE"/>
    <w:multiLevelType w:val="hybridMultilevel"/>
    <w:tmpl w:val="212E2C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66BF5"/>
    <w:multiLevelType w:val="hybridMultilevel"/>
    <w:tmpl w:val="C6E03B2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4735259"/>
    <w:multiLevelType w:val="hybridMultilevel"/>
    <w:tmpl w:val="AD7CEF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647B7"/>
    <w:multiLevelType w:val="hybridMultilevel"/>
    <w:tmpl w:val="43FA1D58"/>
    <w:lvl w:ilvl="0" w:tplc="8556B48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62C05"/>
    <w:multiLevelType w:val="hybridMultilevel"/>
    <w:tmpl w:val="E03CF8B0"/>
    <w:lvl w:ilvl="0" w:tplc="0E6241E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3BE0122"/>
    <w:multiLevelType w:val="hybridMultilevel"/>
    <w:tmpl w:val="B8F4FF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7194A"/>
    <w:multiLevelType w:val="hybridMultilevel"/>
    <w:tmpl w:val="E8000C4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FF225A"/>
    <w:multiLevelType w:val="hybridMultilevel"/>
    <w:tmpl w:val="11A4031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EB8350C"/>
    <w:multiLevelType w:val="hybridMultilevel"/>
    <w:tmpl w:val="A6F6945E"/>
    <w:lvl w:ilvl="0" w:tplc="53A08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6"/>
  </w:num>
  <w:num w:numId="5">
    <w:abstractNumId w:val="20"/>
  </w:num>
  <w:num w:numId="6">
    <w:abstractNumId w:val="2"/>
  </w:num>
  <w:num w:numId="7">
    <w:abstractNumId w:val="5"/>
  </w:num>
  <w:num w:numId="8">
    <w:abstractNumId w:val="24"/>
  </w:num>
  <w:num w:numId="9">
    <w:abstractNumId w:val="10"/>
  </w:num>
  <w:num w:numId="10">
    <w:abstractNumId w:val="7"/>
  </w:num>
  <w:num w:numId="11">
    <w:abstractNumId w:val="27"/>
  </w:num>
  <w:num w:numId="12">
    <w:abstractNumId w:val="13"/>
  </w:num>
  <w:num w:numId="13">
    <w:abstractNumId w:val="22"/>
  </w:num>
  <w:num w:numId="14">
    <w:abstractNumId w:val="11"/>
  </w:num>
  <w:num w:numId="15">
    <w:abstractNumId w:val="9"/>
  </w:num>
  <w:num w:numId="16">
    <w:abstractNumId w:val="0"/>
  </w:num>
  <w:num w:numId="17">
    <w:abstractNumId w:val="25"/>
  </w:num>
  <w:num w:numId="18">
    <w:abstractNumId w:val="18"/>
  </w:num>
  <w:num w:numId="19">
    <w:abstractNumId w:val="23"/>
  </w:num>
  <w:num w:numId="20">
    <w:abstractNumId w:val="15"/>
  </w:num>
  <w:num w:numId="21">
    <w:abstractNumId w:val="4"/>
  </w:num>
  <w:num w:numId="22">
    <w:abstractNumId w:val="16"/>
  </w:num>
  <w:num w:numId="23">
    <w:abstractNumId w:val="8"/>
  </w:num>
  <w:num w:numId="24">
    <w:abstractNumId w:val="12"/>
  </w:num>
  <w:num w:numId="25">
    <w:abstractNumId w:val="21"/>
  </w:num>
  <w:num w:numId="26">
    <w:abstractNumId w:val="14"/>
  </w:num>
  <w:num w:numId="27">
    <w:abstractNumId w:val="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CF"/>
    <w:rsid w:val="0004298F"/>
    <w:rsid w:val="000553A1"/>
    <w:rsid w:val="00056810"/>
    <w:rsid w:val="00061A8A"/>
    <w:rsid w:val="0009644B"/>
    <w:rsid w:val="000A30A8"/>
    <w:rsid w:val="000B52BC"/>
    <w:rsid w:val="000D4325"/>
    <w:rsid w:val="000D772D"/>
    <w:rsid w:val="00101965"/>
    <w:rsid w:val="00125BB8"/>
    <w:rsid w:val="00133068"/>
    <w:rsid w:val="0013512F"/>
    <w:rsid w:val="001A33F5"/>
    <w:rsid w:val="001B3A17"/>
    <w:rsid w:val="001D63F4"/>
    <w:rsid w:val="0020488B"/>
    <w:rsid w:val="002465D8"/>
    <w:rsid w:val="00247F0C"/>
    <w:rsid w:val="00253B09"/>
    <w:rsid w:val="00271B96"/>
    <w:rsid w:val="00277B9D"/>
    <w:rsid w:val="00283EDC"/>
    <w:rsid w:val="00284EEB"/>
    <w:rsid w:val="002B4E38"/>
    <w:rsid w:val="002C0CB1"/>
    <w:rsid w:val="002D3052"/>
    <w:rsid w:val="002F10E3"/>
    <w:rsid w:val="00300C89"/>
    <w:rsid w:val="0030347A"/>
    <w:rsid w:val="003100F5"/>
    <w:rsid w:val="0031610A"/>
    <w:rsid w:val="003178AA"/>
    <w:rsid w:val="0037396A"/>
    <w:rsid w:val="00381D8C"/>
    <w:rsid w:val="00385E85"/>
    <w:rsid w:val="003867E0"/>
    <w:rsid w:val="003A52BC"/>
    <w:rsid w:val="003B1257"/>
    <w:rsid w:val="003F2EE2"/>
    <w:rsid w:val="00413021"/>
    <w:rsid w:val="00415741"/>
    <w:rsid w:val="00417AFC"/>
    <w:rsid w:val="00427487"/>
    <w:rsid w:val="004559E3"/>
    <w:rsid w:val="00462B4E"/>
    <w:rsid w:val="0048012C"/>
    <w:rsid w:val="00481C70"/>
    <w:rsid w:val="0048221A"/>
    <w:rsid w:val="00486537"/>
    <w:rsid w:val="0048706B"/>
    <w:rsid w:val="00491C3B"/>
    <w:rsid w:val="004A5FD6"/>
    <w:rsid w:val="004A6798"/>
    <w:rsid w:val="004B1417"/>
    <w:rsid w:val="004F640D"/>
    <w:rsid w:val="00523B3C"/>
    <w:rsid w:val="00541F9C"/>
    <w:rsid w:val="0056096E"/>
    <w:rsid w:val="00564180"/>
    <w:rsid w:val="00591794"/>
    <w:rsid w:val="005C0AFC"/>
    <w:rsid w:val="005D47DE"/>
    <w:rsid w:val="005F239D"/>
    <w:rsid w:val="00600A32"/>
    <w:rsid w:val="00601B46"/>
    <w:rsid w:val="00613D83"/>
    <w:rsid w:val="006200EA"/>
    <w:rsid w:val="0064725A"/>
    <w:rsid w:val="00655C53"/>
    <w:rsid w:val="006A393D"/>
    <w:rsid w:val="006B5A1A"/>
    <w:rsid w:val="006E1784"/>
    <w:rsid w:val="006F2547"/>
    <w:rsid w:val="00727881"/>
    <w:rsid w:val="00730ED4"/>
    <w:rsid w:val="007641A4"/>
    <w:rsid w:val="0076606D"/>
    <w:rsid w:val="00767909"/>
    <w:rsid w:val="007714F6"/>
    <w:rsid w:val="007951DD"/>
    <w:rsid w:val="007A36F5"/>
    <w:rsid w:val="007B3911"/>
    <w:rsid w:val="007B43A6"/>
    <w:rsid w:val="007C3123"/>
    <w:rsid w:val="007F63A0"/>
    <w:rsid w:val="00800E44"/>
    <w:rsid w:val="00815F7F"/>
    <w:rsid w:val="00843324"/>
    <w:rsid w:val="008462F5"/>
    <w:rsid w:val="008638B7"/>
    <w:rsid w:val="00866BEA"/>
    <w:rsid w:val="00877F8C"/>
    <w:rsid w:val="00891459"/>
    <w:rsid w:val="00896B49"/>
    <w:rsid w:val="008A75B7"/>
    <w:rsid w:val="008A796C"/>
    <w:rsid w:val="008B7145"/>
    <w:rsid w:val="008E342B"/>
    <w:rsid w:val="008F0044"/>
    <w:rsid w:val="0090139E"/>
    <w:rsid w:val="00901616"/>
    <w:rsid w:val="00937523"/>
    <w:rsid w:val="00943109"/>
    <w:rsid w:val="00943E1B"/>
    <w:rsid w:val="009466A5"/>
    <w:rsid w:val="00963A21"/>
    <w:rsid w:val="00970F9B"/>
    <w:rsid w:val="00971F43"/>
    <w:rsid w:val="00980981"/>
    <w:rsid w:val="00983F3B"/>
    <w:rsid w:val="00987E36"/>
    <w:rsid w:val="00993558"/>
    <w:rsid w:val="009B755A"/>
    <w:rsid w:val="009F6C7A"/>
    <w:rsid w:val="00A05E21"/>
    <w:rsid w:val="00A10E34"/>
    <w:rsid w:val="00A23FF9"/>
    <w:rsid w:val="00A3429F"/>
    <w:rsid w:val="00A41C2E"/>
    <w:rsid w:val="00A526A1"/>
    <w:rsid w:val="00A8137A"/>
    <w:rsid w:val="00AB07F2"/>
    <w:rsid w:val="00AB7054"/>
    <w:rsid w:val="00AC2FD2"/>
    <w:rsid w:val="00AD6CA5"/>
    <w:rsid w:val="00B24975"/>
    <w:rsid w:val="00B33DBF"/>
    <w:rsid w:val="00B500DA"/>
    <w:rsid w:val="00B5545F"/>
    <w:rsid w:val="00B57E88"/>
    <w:rsid w:val="00B77F92"/>
    <w:rsid w:val="00B8678F"/>
    <w:rsid w:val="00B92681"/>
    <w:rsid w:val="00BA13D7"/>
    <w:rsid w:val="00BD00FA"/>
    <w:rsid w:val="00C02E73"/>
    <w:rsid w:val="00C031FE"/>
    <w:rsid w:val="00C117CE"/>
    <w:rsid w:val="00C2649C"/>
    <w:rsid w:val="00C520CC"/>
    <w:rsid w:val="00C60670"/>
    <w:rsid w:val="00C6226B"/>
    <w:rsid w:val="00C62EFD"/>
    <w:rsid w:val="00C66E68"/>
    <w:rsid w:val="00CC066D"/>
    <w:rsid w:val="00CC0950"/>
    <w:rsid w:val="00CE6CCF"/>
    <w:rsid w:val="00CF6BBA"/>
    <w:rsid w:val="00D10001"/>
    <w:rsid w:val="00D10EA8"/>
    <w:rsid w:val="00D1446A"/>
    <w:rsid w:val="00D20BD9"/>
    <w:rsid w:val="00D30324"/>
    <w:rsid w:val="00D751A4"/>
    <w:rsid w:val="00DA7958"/>
    <w:rsid w:val="00DB46EE"/>
    <w:rsid w:val="00DC08A3"/>
    <w:rsid w:val="00DD131F"/>
    <w:rsid w:val="00DF2039"/>
    <w:rsid w:val="00E0102D"/>
    <w:rsid w:val="00E14CB2"/>
    <w:rsid w:val="00E16FE7"/>
    <w:rsid w:val="00E203E0"/>
    <w:rsid w:val="00E23B57"/>
    <w:rsid w:val="00E31F6B"/>
    <w:rsid w:val="00E37806"/>
    <w:rsid w:val="00E77C73"/>
    <w:rsid w:val="00EC0885"/>
    <w:rsid w:val="00EC27AD"/>
    <w:rsid w:val="00EF0C76"/>
    <w:rsid w:val="00F02680"/>
    <w:rsid w:val="00F10152"/>
    <w:rsid w:val="00F205DE"/>
    <w:rsid w:val="00F33BB5"/>
    <w:rsid w:val="00F6132B"/>
    <w:rsid w:val="00F6406F"/>
    <w:rsid w:val="00F73803"/>
    <w:rsid w:val="00F814E5"/>
    <w:rsid w:val="00F9057C"/>
    <w:rsid w:val="00FB4D86"/>
    <w:rsid w:val="00FE3876"/>
    <w:rsid w:val="00FE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36"/>
    <w:pPr>
      <w:spacing w:line="288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7E36"/>
    <w:pPr>
      <w:autoSpaceDE w:val="0"/>
      <w:autoSpaceDN w:val="0"/>
      <w:adjustRightInd w:val="0"/>
      <w:ind w:firstLine="0"/>
    </w:pPr>
    <w:rPr>
      <w:rFonts w:eastAsia="Times New Roman" w:cs="Times New Roman"/>
      <w:color w:val="000000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987E3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paragraph" w:styleId="a4">
    <w:name w:val="header"/>
    <w:basedOn w:val="a"/>
    <w:link w:val="a5"/>
    <w:uiPriority w:val="99"/>
    <w:unhideWhenUsed/>
    <w:rsid w:val="00987E36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87E36"/>
  </w:style>
  <w:style w:type="character" w:styleId="a6">
    <w:name w:val="Emphasis"/>
    <w:basedOn w:val="a0"/>
    <w:uiPriority w:val="20"/>
    <w:qFormat/>
    <w:rsid w:val="00564180"/>
    <w:rPr>
      <w:rFonts w:ascii="Times New Roman" w:hAnsi="Times New Roman" w:cs="Times New Roman" w:hint="default"/>
      <w:i/>
      <w:iCs/>
    </w:rPr>
  </w:style>
  <w:style w:type="paragraph" w:styleId="a7">
    <w:name w:val="Normal (Web)"/>
    <w:basedOn w:val="a"/>
    <w:uiPriority w:val="99"/>
    <w:unhideWhenUsed/>
    <w:rsid w:val="005641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59"/>
    <w:rsid w:val="00564180"/>
    <w:pPr>
      <w:ind w:firstLine="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564180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1">
    <w:name w:val="Без интервала1"/>
    <w:uiPriority w:val="99"/>
    <w:qFormat/>
    <w:rsid w:val="00564180"/>
    <w:pPr>
      <w:widowControl w:val="0"/>
      <w:ind w:firstLine="0"/>
    </w:pPr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character" w:styleId="a9">
    <w:name w:val="Hyperlink"/>
    <w:uiPriority w:val="99"/>
    <w:rsid w:val="00564180"/>
    <w:rPr>
      <w:color w:val="0000FF"/>
      <w:u w:val="single"/>
    </w:rPr>
  </w:style>
  <w:style w:type="character" w:styleId="aa">
    <w:name w:val="Strong"/>
    <w:basedOn w:val="a0"/>
    <w:uiPriority w:val="22"/>
    <w:qFormat/>
    <w:rsid w:val="004B141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303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30324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6F2547"/>
    <w:pPr>
      <w:tabs>
        <w:tab w:val="left" w:pos="5103"/>
      </w:tabs>
      <w:ind w:right="4648"/>
      <w:jc w:val="both"/>
    </w:pPr>
    <w:rPr>
      <w:rFonts w:eastAsia="Times New Roman" w:cs="Times New Roman"/>
      <w:b/>
      <w:szCs w:val="20"/>
      <w:lang w:eastAsia="ru-RU"/>
    </w:rPr>
  </w:style>
  <w:style w:type="character" w:customStyle="1" w:styleId="ae">
    <w:name w:val="Основний текст Знак"/>
    <w:basedOn w:val="a0"/>
    <w:link w:val="ad"/>
    <w:rsid w:val="006F2547"/>
    <w:rPr>
      <w:rFonts w:eastAsia="Times New Roman" w:cs="Times New Roman"/>
      <w:b/>
      <w:szCs w:val="20"/>
      <w:lang w:eastAsia="ru-RU"/>
    </w:rPr>
  </w:style>
  <w:style w:type="character" w:customStyle="1" w:styleId="af">
    <w:name w:val="Основний текст_"/>
    <w:link w:val="10"/>
    <w:locked/>
    <w:rsid w:val="004F640D"/>
    <w:rPr>
      <w:sz w:val="26"/>
      <w:szCs w:val="26"/>
      <w:shd w:val="clear" w:color="auto" w:fill="FFFFFF"/>
    </w:rPr>
  </w:style>
  <w:style w:type="paragraph" w:customStyle="1" w:styleId="10">
    <w:name w:val="Основний текст1"/>
    <w:basedOn w:val="a"/>
    <w:link w:val="af"/>
    <w:rsid w:val="004F640D"/>
    <w:pPr>
      <w:widowControl w:val="0"/>
      <w:shd w:val="clear" w:color="auto" w:fill="FFFFFF"/>
      <w:spacing w:after="600" w:line="322" w:lineRule="exac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36"/>
    <w:pPr>
      <w:spacing w:line="288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7E36"/>
    <w:pPr>
      <w:autoSpaceDE w:val="0"/>
      <w:autoSpaceDN w:val="0"/>
      <w:adjustRightInd w:val="0"/>
      <w:ind w:firstLine="0"/>
    </w:pPr>
    <w:rPr>
      <w:rFonts w:eastAsia="Times New Roman" w:cs="Times New Roman"/>
      <w:color w:val="000000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987E3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paragraph" w:styleId="a4">
    <w:name w:val="header"/>
    <w:basedOn w:val="a"/>
    <w:link w:val="a5"/>
    <w:uiPriority w:val="99"/>
    <w:unhideWhenUsed/>
    <w:rsid w:val="00987E36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87E36"/>
  </w:style>
  <w:style w:type="character" w:styleId="a6">
    <w:name w:val="Emphasis"/>
    <w:basedOn w:val="a0"/>
    <w:uiPriority w:val="20"/>
    <w:qFormat/>
    <w:rsid w:val="00564180"/>
    <w:rPr>
      <w:rFonts w:ascii="Times New Roman" w:hAnsi="Times New Roman" w:cs="Times New Roman" w:hint="default"/>
      <w:i/>
      <w:iCs/>
    </w:rPr>
  </w:style>
  <w:style w:type="paragraph" w:styleId="a7">
    <w:name w:val="Normal (Web)"/>
    <w:basedOn w:val="a"/>
    <w:uiPriority w:val="99"/>
    <w:unhideWhenUsed/>
    <w:rsid w:val="005641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59"/>
    <w:rsid w:val="00564180"/>
    <w:pPr>
      <w:ind w:firstLine="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564180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1">
    <w:name w:val="Без интервала1"/>
    <w:uiPriority w:val="99"/>
    <w:qFormat/>
    <w:rsid w:val="00564180"/>
    <w:pPr>
      <w:widowControl w:val="0"/>
      <w:ind w:firstLine="0"/>
    </w:pPr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character" w:styleId="a9">
    <w:name w:val="Hyperlink"/>
    <w:uiPriority w:val="99"/>
    <w:rsid w:val="00564180"/>
    <w:rPr>
      <w:color w:val="0000FF"/>
      <w:u w:val="single"/>
    </w:rPr>
  </w:style>
  <w:style w:type="character" w:styleId="aa">
    <w:name w:val="Strong"/>
    <w:basedOn w:val="a0"/>
    <w:uiPriority w:val="22"/>
    <w:qFormat/>
    <w:rsid w:val="004B141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303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30324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6F2547"/>
    <w:pPr>
      <w:tabs>
        <w:tab w:val="left" w:pos="5103"/>
      </w:tabs>
      <w:ind w:right="4648"/>
      <w:jc w:val="both"/>
    </w:pPr>
    <w:rPr>
      <w:rFonts w:eastAsia="Times New Roman" w:cs="Times New Roman"/>
      <w:b/>
      <w:szCs w:val="20"/>
      <w:lang w:eastAsia="ru-RU"/>
    </w:rPr>
  </w:style>
  <w:style w:type="character" w:customStyle="1" w:styleId="ae">
    <w:name w:val="Основний текст Знак"/>
    <w:basedOn w:val="a0"/>
    <w:link w:val="ad"/>
    <w:rsid w:val="006F2547"/>
    <w:rPr>
      <w:rFonts w:eastAsia="Times New Roman" w:cs="Times New Roman"/>
      <w:b/>
      <w:szCs w:val="20"/>
      <w:lang w:eastAsia="ru-RU"/>
    </w:rPr>
  </w:style>
  <w:style w:type="character" w:customStyle="1" w:styleId="af">
    <w:name w:val="Основний текст_"/>
    <w:link w:val="10"/>
    <w:locked/>
    <w:rsid w:val="004F640D"/>
    <w:rPr>
      <w:sz w:val="26"/>
      <w:szCs w:val="26"/>
      <w:shd w:val="clear" w:color="auto" w:fill="FFFFFF"/>
    </w:rPr>
  </w:style>
  <w:style w:type="paragraph" w:customStyle="1" w:styleId="10">
    <w:name w:val="Основний текст1"/>
    <w:basedOn w:val="a"/>
    <w:link w:val="af"/>
    <w:rsid w:val="004F640D"/>
    <w:pPr>
      <w:widowControl w:val="0"/>
      <w:shd w:val="clear" w:color="auto" w:fill="FFFFFF"/>
      <w:spacing w:after="600" w:line="322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vivoblrada.gov.ua/public/vendor/adminlte/plugins/ckeditor/plugins/kcfinder-master/upload/files/Proekty%20rishen/2019/proekt_1422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559E9-0A02-4619-8334-4C1AC5B6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16</Pages>
  <Words>35680</Words>
  <Characters>20338</Characters>
  <Application>Microsoft Office Word</Application>
  <DocSecurity>0</DocSecurity>
  <Lines>169</Lines>
  <Paragraphs>111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rada134</dc:creator>
  <cp:lastModifiedBy>rada134</cp:lastModifiedBy>
  <cp:revision>41</cp:revision>
  <cp:lastPrinted>2020-02-03T09:01:00Z</cp:lastPrinted>
  <dcterms:created xsi:type="dcterms:W3CDTF">2020-01-21T13:02:00Z</dcterms:created>
  <dcterms:modified xsi:type="dcterms:W3CDTF">2020-02-03T09:14:00Z</dcterms:modified>
</cp:coreProperties>
</file>