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C" w:rsidRPr="00E97024" w:rsidRDefault="00F37DAC" w:rsidP="00F37DAC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F37DAC" w:rsidRPr="0029204D" w:rsidRDefault="00F37DAC" w:rsidP="00F37D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DF3D9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F37DAC" w:rsidRPr="00B3644B" w:rsidRDefault="00F37DAC" w:rsidP="00F37DA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F37DAC" w:rsidRPr="00B3644B" w:rsidRDefault="00F37DAC" w:rsidP="00F37DA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F37DAC" w:rsidRPr="00B3644B" w:rsidRDefault="00F37DAC" w:rsidP="00F37DAC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F37DAC" w:rsidRPr="00B3644B" w:rsidTr="00E5287B">
        <w:tc>
          <w:tcPr>
            <w:tcW w:w="3190" w:type="dxa"/>
            <w:hideMark/>
          </w:tcPr>
          <w:p w:rsidR="00F37DAC" w:rsidRPr="00B3644B" w:rsidRDefault="00F37DAC" w:rsidP="00E5287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серпня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2019 року                       </w:t>
            </w:r>
          </w:p>
          <w:p w:rsidR="00F37DAC" w:rsidRPr="00B3644B" w:rsidRDefault="00DF3D9B" w:rsidP="00DF3D9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3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3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37DAC"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37DAC"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F37DAC" w:rsidRPr="00B3644B" w:rsidRDefault="00F37DAC" w:rsidP="00E5287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F37DAC" w:rsidRPr="00B3644B" w:rsidRDefault="00F37DAC" w:rsidP="00E5287B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F37DAC" w:rsidRPr="00B3644B" w:rsidRDefault="00F37DAC" w:rsidP="00E5287B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к.332</w:t>
            </w:r>
          </w:p>
        </w:tc>
      </w:tr>
    </w:tbl>
    <w:p w:rsidR="00F37DAC" w:rsidRPr="00B3644B" w:rsidRDefault="00F37DAC" w:rsidP="00F37DAC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F37DAC" w:rsidRPr="00B3644B" w:rsidRDefault="00F37DAC" w:rsidP="00F37DA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F37DAC" w:rsidRDefault="00F37DAC" w:rsidP="00F37DA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7DAC" w:rsidRPr="0029204D" w:rsidRDefault="00F37DAC" w:rsidP="00F37DA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</w:t>
      </w: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37DAC" w:rsidRPr="00B3644B" w:rsidRDefault="00F37DAC" w:rsidP="00F37DAC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DAC" w:rsidRDefault="00F37DAC" w:rsidP="00F37DA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F37DAC" w:rsidRDefault="00F37DAC" w:rsidP="00F37DA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DF3D9B" w:rsidRDefault="00DF3D9B" w:rsidP="00F37DA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А. Ковальський – директор департаменту внутрішньої та інформаційної політики облдержадміністрації, </w:t>
      </w:r>
    </w:p>
    <w:p w:rsidR="000839CE" w:rsidRDefault="000839CE" w:rsidP="00F37DA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 департаменту   внутрішньої   та інформаційної політики облдержадміністрації,</w:t>
      </w:r>
    </w:p>
    <w:p w:rsidR="004A766E" w:rsidRDefault="004A766E" w:rsidP="004A766E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D6781"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 w:rsidRPr="004D6781">
        <w:rPr>
          <w:rFonts w:ascii="Times New Roman" w:hAnsi="Times New Roman" w:cs="Times New Roman"/>
          <w:sz w:val="28"/>
          <w:szCs w:val="28"/>
          <w:lang w:val="uk-UA"/>
        </w:rPr>
        <w:t xml:space="preserve"> –  в. о. начальника  відділу  містобудівної   політики департаменту </w:t>
      </w:r>
      <w:r w:rsidRPr="004D6781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та розвитку містобудування  облдержадміністрації,</w:t>
      </w:r>
    </w:p>
    <w:p w:rsidR="00F37DAC" w:rsidRDefault="00F37DAC" w:rsidP="00F37DA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7DAC" w:rsidRDefault="00DF3D9B" w:rsidP="00F37DA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B5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Наумова</w:t>
      </w:r>
      <w:r w:rsidR="00F37DAC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ЛРУ ДСФУ «Державний фонд сприяння молодіжному житловому будівництву»</w:t>
      </w:r>
      <w:r w:rsidR="004A76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4BC3" w:rsidRPr="006D0AA9" w:rsidRDefault="004A766E" w:rsidP="00AD4BC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Попович – начальник сектору </w:t>
      </w:r>
      <w:r w:rsidR="00AD4BC3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AD4BC3"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proofErr w:type="spellStart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діяльності</w:t>
      </w:r>
      <w:proofErr w:type="spellEnd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комунальних</w:t>
      </w:r>
      <w:proofErr w:type="spellEnd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підприємств</w:t>
      </w:r>
      <w:proofErr w:type="spellEnd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та </w:t>
      </w:r>
      <w:proofErr w:type="spellStart"/>
      <w:r w:rsidR="00AD4BC3" w:rsidRPr="006D0AA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установ</w:t>
      </w:r>
      <w:proofErr w:type="spellEnd"/>
      <w:r w:rsidR="00AD4B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обласної ради.</w:t>
      </w:r>
    </w:p>
    <w:p w:rsidR="00AD4BC3" w:rsidRDefault="00AD4BC3" w:rsidP="00AD4BC3">
      <w:pPr>
        <w:pStyle w:val="a4"/>
        <w:tabs>
          <w:tab w:val="left" w:pos="360"/>
        </w:tabs>
        <w:spacing w:line="240" w:lineRule="auto"/>
        <w:jc w:val="both"/>
        <w:rPr>
          <w:b/>
          <w:bCs/>
          <w:szCs w:val="28"/>
          <w:u w:val="single"/>
          <w:lang w:val="ru-RU"/>
        </w:rPr>
      </w:pPr>
    </w:p>
    <w:p w:rsidR="00F37DAC" w:rsidRDefault="000B66E6" w:rsidP="00F37DAC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ПОРЯДОК ДЕННИЙ</w:t>
      </w:r>
    </w:p>
    <w:p w:rsidR="000B66E6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hanging="219"/>
        <w:jc w:val="both"/>
        <w:rPr>
          <w:bCs/>
          <w:szCs w:val="28"/>
        </w:rPr>
      </w:pP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     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0B66E6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 розгляд доручення голови Львівської обласної ради від 26.07.2019  № Д-101 щодо формування  плану роботи Львівської обласної ради на ІІ півріччя 2019 року.</w:t>
      </w:r>
    </w:p>
    <w:p w:rsidR="000B66E6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Про  розгляд листів облдержадміністрації (вх. від 15.07.2019  №02-3290 та від 30.07.2019 №02-3483) щодо стану  виконання у 1 півріччі 2019 року заходів обласних програм, фінансування яких проводиться за рахунок коштів обласного бюджету.</w:t>
      </w:r>
    </w:p>
    <w:p w:rsidR="000B66E6" w:rsidRDefault="000B66E6" w:rsidP="000B66E6">
      <w:pPr>
        <w:pStyle w:val="a4"/>
        <w:tabs>
          <w:tab w:val="left" w:pos="360"/>
        </w:tabs>
        <w:spacing w:line="276" w:lineRule="auto"/>
        <w:ind w:left="567" w:firstLine="0"/>
        <w:jc w:val="both"/>
        <w:rPr>
          <w:bCs/>
          <w:szCs w:val="28"/>
        </w:rPr>
      </w:pPr>
      <w:r>
        <w:rPr>
          <w:bCs/>
          <w:szCs w:val="28"/>
        </w:rPr>
        <w:t>Доповідають:</w:t>
      </w:r>
    </w:p>
    <w:p w:rsidR="000B66E6" w:rsidRPr="00DF377C" w:rsidRDefault="000B66E6" w:rsidP="000B66E6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начальник управління фізичної культури та спорту облдержадміністрації Р.</w:t>
      </w:r>
      <w:proofErr w:type="spellStart"/>
      <w:r>
        <w:rPr>
          <w:bCs/>
          <w:szCs w:val="28"/>
        </w:rPr>
        <w:t>Хім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як,</w:t>
      </w:r>
    </w:p>
    <w:p w:rsidR="000B66E6" w:rsidRDefault="000B66E6" w:rsidP="000B66E6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директор департаменту внутрішньої та інформаційної політики облдержадміністрації А.Ковальський.</w:t>
      </w:r>
    </w:p>
    <w:p w:rsidR="000B66E6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 розгляд листа облдержадміністрації ( вх. від 02.08.2019 №02-3528) щодо виконання Програми соціально-економічного  та культурного розвитку Львівської області за 1 півріччя 2019 року.</w:t>
      </w:r>
    </w:p>
    <w:p w:rsidR="000B66E6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 листа ЛРУ ДСФУ «Державний фонд сприяння молодіжному житловому будівництву» (вх. від 17.07.2019 №02-3322) щодо надання уточнюючої інформації  стосовно рейтингу кандидатів на отримання  пільгового довготермінового кредиту.</w:t>
      </w:r>
      <w:r>
        <w:rPr>
          <w:bCs/>
          <w:szCs w:val="28"/>
          <w:lang w:val="en-US"/>
        </w:rPr>
        <w:t xml:space="preserve"> </w:t>
      </w:r>
    </w:p>
    <w:p w:rsidR="000B66E6" w:rsidRPr="001022EC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1022EC">
        <w:rPr>
          <w:bCs/>
          <w:szCs w:val="28"/>
        </w:rPr>
        <w:t xml:space="preserve">Про розгляд листа Комітету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 xml:space="preserve">з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питань</w:t>
      </w:r>
      <w:r>
        <w:rPr>
          <w:bCs/>
          <w:szCs w:val="28"/>
          <w:lang w:val="en-US"/>
        </w:rPr>
        <w:t xml:space="preserve">  </w:t>
      </w:r>
      <w:r w:rsidRPr="001022EC">
        <w:rPr>
          <w:bCs/>
          <w:szCs w:val="28"/>
        </w:rPr>
        <w:t xml:space="preserve"> сім</w:t>
      </w:r>
      <w:r w:rsidRPr="001022EC">
        <w:rPr>
          <w:bCs/>
          <w:szCs w:val="28"/>
          <w:lang w:val="en-US"/>
        </w:rPr>
        <w:t>’</w:t>
      </w:r>
      <w:r w:rsidRPr="001022EC">
        <w:rPr>
          <w:bCs/>
          <w:szCs w:val="28"/>
        </w:rPr>
        <w:t xml:space="preserve">ї, молодіжної </w:t>
      </w:r>
      <w:r>
        <w:rPr>
          <w:bCs/>
          <w:szCs w:val="28"/>
          <w:lang w:val="en-US"/>
        </w:rPr>
        <w:t xml:space="preserve">   </w:t>
      </w:r>
      <w:r w:rsidRPr="001022EC">
        <w:rPr>
          <w:bCs/>
          <w:szCs w:val="28"/>
        </w:rPr>
        <w:t>політики,</w:t>
      </w:r>
      <w:r>
        <w:rPr>
          <w:bCs/>
          <w:szCs w:val="28"/>
          <w:lang w:val="en-US"/>
        </w:rPr>
        <w:t xml:space="preserve"> </w:t>
      </w:r>
    </w:p>
    <w:p w:rsidR="000B66E6" w:rsidRPr="001022EC" w:rsidRDefault="000B66E6" w:rsidP="000B66E6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>вх. від 05.07.2019 №02-3191</w:t>
      </w:r>
      <w:r>
        <w:rPr>
          <w:bCs/>
          <w:szCs w:val="28"/>
          <w:lang w:val="en-US"/>
        </w:rPr>
        <w:t>)</w:t>
      </w:r>
      <w:r w:rsidRPr="001022EC">
        <w:rPr>
          <w:bCs/>
          <w:szCs w:val="28"/>
        </w:rPr>
        <w:t xml:space="preserve"> </w:t>
      </w:r>
    </w:p>
    <w:p w:rsidR="000B66E6" w:rsidRDefault="000B66E6" w:rsidP="000B66E6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щодо Рекомендацій Комітетських слухань на тему: «Молодіжне житлове кредитування – вклад в майбутнє Європейської України».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</w:t>
      </w:r>
      <w:proofErr w:type="spellStart"/>
      <w:r>
        <w:rPr>
          <w:bCs/>
          <w:szCs w:val="28"/>
        </w:rPr>
        <w:t>Івасівки</w:t>
      </w:r>
      <w:proofErr w:type="spellEnd"/>
      <w:r>
        <w:rPr>
          <w:bCs/>
          <w:szCs w:val="28"/>
        </w:rPr>
        <w:t xml:space="preserve"> В.В. ( вх. від 05.07.2019            №01-1-1476) щодо отримання довготермінового кредиту на придбання житла.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ГО «Громадський Рух Переселенців Донбасу» (вх. від 01.08.2019 № 02-3505 та №02-3508) щодо можливості передбачити кошти  на   придбання житла  для внутрішньо переміщених осіб. 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Міністерства освіти і науки України ( вх. від 01.07.2019 № 02-3107)  щодо можливості передбачити кошти  на обласні етапи всеукраїнських фізкультурно-оздоровчих та спортивно-масових заходів загальнодержавного рівня серед учнів та студентів.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ГО «Всеукраїнське фізкультурно-спортивне товариство «Україна» (вх. від 08.07.2019 №02-3212) щодо надання фінансової підтримки Львівській обласній організації ФСТ «Україна» за рахунок коштів обласного бюджету.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ТзОВ</w:t>
      </w:r>
      <w:proofErr w:type="spellEnd"/>
      <w:r>
        <w:rPr>
          <w:bCs/>
          <w:szCs w:val="28"/>
        </w:rPr>
        <w:t xml:space="preserve"> «Клуб професійного футболу «Карпати»   ( вх. від 10.07.2019 №02-3255) щодо можливості часткового фінансування  програм розвитку дитячо-юнацького футболу ФК «Карпати» за рахунок коштів обласного бюджету.</w:t>
      </w:r>
    </w:p>
    <w:p w:rsidR="000B66E6" w:rsidRPr="001E160B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Радехівської</w:t>
      </w:r>
      <w:proofErr w:type="spellEnd"/>
      <w:r>
        <w:rPr>
          <w:bCs/>
          <w:szCs w:val="28"/>
        </w:rPr>
        <w:t xml:space="preserve">  міської ради ( вх. від 15.07.2019 №02-3293) щодо внесення змін у Перелік місць розташування  спортивних майданчиків у 2019 році в рамках реалізації «Комплексної програми розвитку фізичної  культури та спорту Львівщини на період  до 2021 року».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 листів </w:t>
      </w:r>
      <w:proofErr w:type="spellStart"/>
      <w:r>
        <w:rPr>
          <w:bCs/>
          <w:szCs w:val="28"/>
        </w:rPr>
        <w:t>Жовківської</w:t>
      </w:r>
      <w:proofErr w:type="spellEnd"/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райдержадміністрації ( вх. від 18.07.2019  №02-3351 ) та </w:t>
      </w:r>
      <w:proofErr w:type="spellStart"/>
      <w:r>
        <w:rPr>
          <w:bCs/>
          <w:szCs w:val="28"/>
        </w:rPr>
        <w:t>Сопошинської</w:t>
      </w:r>
      <w:proofErr w:type="spellEnd"/>
      <w:r>
        <w:rPr>
          <w:bCs/>
          <w:szCs w:val="28"/>
        </w:rPr>
        <w:t xml:space="preserve"> сільської ради (вх. від 08.08.2019 </w:t>
      </w:r>
      <w:r>
        <w:rPr>
          <w:bCs/>
          <w:szCs w:val="28"/>
        </w:rPr>
        <w:lastRenderedPageBreak/>
        <w:t xml:space="preserve">№02-3582) щодо  спів фінансування будівництва футбольного поля  в              с. </w:t>
      </w:r>
      <w:proofErr w:type="spellStart"/>
      <w:r>
        <w:rPr>
          <w:bCs/>
          <w:szCs w:val="28"/>
        </w:rPr>
        <w:t>Сопошин</w:t>
      </w:r>
      <w:proofErr w:type="spellEnd"/>
      <w:r>
        <w:rPr>
          <w:bCs/>
          <w:szCs w:val="28"/>
        </w:rPr>
        <w:t xml:space="preserve">, вул. В.Стуса. </w:t>
      </w:r>
    </w:p>
    <w:p w:rsidR="000B66E6" w:rsidRPr="00CC0CF2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райдержадміністрації ( вх. від 18.07.2019 №02-3343) щодо  можливості виділити кошти  в сумі 954,3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 xml:space="preserve"> для придбання обладнання для басейну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ДЮСШ.</w:t>
      </w:r>
    </w:p>
    <w:p w:rsidR="000B66E6" w:rsidRDefault="000B66E6" w:rsidP="000B66E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Про розгляд листа Федерації стрілецького спорту Львівської області ( вх. від 13.08.2019 № 02-3621) щодо підтримки проведення змагань зі стрільби стендової  «Кубок захисника України».</w:t>
      </w:r>
      <w:r>
        <w:rPr>
          <w:bCs/>
          <w:szCs w:val="28"/>
          <w:lang w:val="en-US"/>
        </w:rPr>
        <w:t xml:space="preserve"> </w:t>
      </w:r>
    </w:p>
    <w:p w:rsidR="000B66E6" w:rsidRDefault="000B66E6" w:rsidP="000B66E6">
      <w:pPr>
        <w:pStyle w:val="a4"/>
        <w:spacing w:line="276" w:lineRule="auto"/>
        <w:ind w:left="567" w:firstLine="0"/>
        <w:jc w:val="both"/>
        <w:rPr>
          <w:bCs/>
          <w:szCs w:val="28"/>
        </w:rPr>
      </w:pPr>
    </w:p>
    <w:p w:rsidR="000B66E6" w:rsidRDefault="000B66E6" w:rsidP="000B66E6">
      <w:pPr>
        <w:pStyle w:val="a4"/>
        <w:spacing w:line="276" w:lineRule="auto"/>
        <w:ind w:left="0" w:firstLine="0"/>
        <w:jc w:val="both"/>
        <w:rPr>
          <w:b/>
          <w:bCs/>
          <w:szCs w:val="28"/>
        </w:rPr>
      </w:pPr>
      <w:r w:rsidRPr="00E944F6">
        <w:rPr>
          <w:b/>
          <w:bCs/>
          <w:szCs w:val="28"/>
        </w:rPr>
        <w:t>Про розгляд відповідей на ли</w:t>
      </w:r>
      <w:r>
        <w:rPr>
          <w:b/>
          <w:bCs/>
          <w:szCs w:val="28"/>
        </w:rPr>
        <w:t>сти постійної комісії.</w:t>
      </w:r>
    </w:p>
    <w:p w:rsidR="000B66E6" w:rsidRPr="001022EC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Про розгляд </w:t>
      </w:r>
      <w:r w:rsidRPr="001022EC">
        <w:rPr>
          <w:bCs/>
          <w:szCs w:val="28"/>
        </w:rPr>
        <w:t xml:space="preserve">листа Комітету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 xml:space="preserve">з </w:t>
      </w:r>
      <w:r>
        <w:rPr>
          <w:bCs/>
          <w:szCs w:val="28"/>
          <w:lang w:val="en-US"/>
        </w:rPr>
        <w:t xml:space="preserve"> </w:t>
      </w:r>
      <w:r w:rsidRPr="001022EC">
        <w:rPr>
          <w:bCs/>
          <w:szCs w:val="28"/>
        </w:rPr>
        <w:t>питань</w:t>
      </w:r>
      <w:r>
        <w:rPr>
          <w:bCs/>
          <w:szCs w:val="28"/>
          <w:lang w:val="en-US"/>
        </w:rPr>
        <w:t xml:space="preserve">  </w:t>
      </w:r>
      <w:r w:rsidRPr="001022EC">
        <w:rPr>
          <w:bCs/>
          <w:szCs w:val="28"/>
        </w:rPr>
        <w:t xml:space="preserve"> сім</w:t>
      </w:r>
      <w:r w:rsidRPr="001022EC">
        <w:rPr>
          <w:bCs/>
          <w:szCs w:val="28"/>
          <w:lang w:val="en-US"/>
        </w:rPr>
        <w:t>’</w:t>
      </w:r>
      <w:r w:rsidRPr="001022EC">
        <w:rPr>
          <w:bCs/>
          <w:szCs w:val="28"/>
        </w:rPr>
        <w:t xml:space="preserve">ї, молодіжної </w:t>
      </w:r>
      <w:r>
        <w:rPr>
          <w:bCs/>
          <w:szCs w:val="28"/>
          <w:lang w:val="en-US"/>
        </w:rPr>
        <w:t xml:space="preserve">   </w:t>
      </w:r>
      <w:r w:rsidRPr="001022EC">
        <w:rPr>
          <w:bCs/>
          <w:szCs w:val="28"/>
        </w:rPr>
        <w:t>політики,</w:t>
      </w:r>
      <w:r>
        <w:rPr>
          <w:bCs/>
          <w:szCs w:val="28"/>
          <w:lang w:val="en-US"/>
        </w:rPr>
        <w:t xml:space="preserve"> </w:t>
      </w:r>
    </w:p>
    <w:p w:rsidR="000B66E6" w:rsidRPr="00E944F6" w:rsidRDefault="000B66E6" w:rsidP="000B66E6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</w:rPr>
        <w:t xml:space="preserve"> ( вх. від 24.06.2019 №02-3038) щодо розгляду звернення Львівської обласної ради стосовно неприпустимості  ратифікації Конвенції Ради Європи про запобігання насильству стосовно жінок і домашньому насильству та боротьбу із цими явищами, зупинення  внесення змін до Конституції України та до інших нормативно-правових  актів  в частині  викривлення дефініцій сім</w:t>
      </w:r>
      <w:r>
        <w:rPr>
          <w:bCs/>
          <w:szCs w:val="28"/>
          <w:lang w:val="en-US"/>
        </w:rPr>
        <w:t>’</w:t>
      </w:r>
      <w:r>
        <w:rPr>
          <w:bCs/>
          <w:szCs w:val="28"/>
        </w:rPr>
        <w:t>ї, шлюбу, батьківства, материнства та дитинства.</w:t>
      </w:r>
    </w:p>
    <w:p w:rsidR="000B66E6" w:rsidRPr="00CC0CF2" w:rsidRDefault="000B66E6" w:rsidP="000B66E6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  <w:lang w:val="en-US"/>
        </w:rPr>
      </w:pPr>
      <w:r w:rsidRPr="00013EEB">
        <w:rPr>
          <w:bCs/>
          <w:szCs w:val="28"/>
        </w:rPr>
        <w:t xml:space="preserve"> Про розгляд листа  Міністерства  юстиції України (вх. від 12.07.2019 №</w:t>
      </w:r>
      <w:r w:rsidRPr="00013EEB">
        <w:rPr>
          <w:bCs/>
          <w:szCs w:val="28"/>
          <w:lang w:val="en-US"/>
        </w:rPr>
        <w:t xml:space="preserve">   </w:t>
      </w:r>
      <w:r w:rsidRPr="00013EEB">
        <w:rPr>
          <w:bCs/>
          <w:szCs w:val="28"/>
        </w:rPr>
        <w:t>02-3277) щодо захисту інституту сім</w:t>
      </w:r>
      <w:r w:rsidRPr="00013EEB">
        <w:rPr>
          <w:bCs/>
          <w:szCs w:val="28"/>
          <w:lang w:val="en-US"/>
        </w:rPr>
        <w:t>’</w:t>
      </w:r>
      <w:r w:rsidRPr="00013EEB">
        <w:rPr>
          <w:bCs/>
          <w:szCs w:val="28"/>
        </w:rPr>
        <w:t>ї в Україні</w:t>
      </w:r>
      <w:r w:rsidRPr="00013EEB">
        <w:rPr>
          <w:bCs/>
          <w:szCs w:val="28"/>
          <w:lang w:val="en-US"/>
        </w:rPr>
        <w:t>.</w:t>
      </w:r>
    </w:p>
    <w:p w:rsidR="000B66E6" w:rsidRPr="008103D9" w:rsidRDefault="000B66E6" w:rsidP="000B66E6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hanging="77"/>
        <w:jc w:val="both"/>
        <w:rPr>
          <w:bCs/>
          <w:szCs w:val="28"/>
          <w:lang w:val="en-US"/>
        </w:rPr>
      </w:pPr>
      <w:r>
        <w:rPr>
          <w:bCs/>
          <w:szCs w:val="28"/>
        </w:rPr>
        <w:t xml:space="preserve">Про   розгляд    листа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 xml:space="preserve">управління    фізичної    культури   та </w:t>
      </w:r>
      <w:r w:rsidRPr="008103D9">
        <w:rPr>
          <w:bCs/>
          <w:szCs w:val="28"/>
        </w:rPr>
        <w:t xml:space="preserve">спорту </w:t>
      </w:r>
      <w:r w:rsidRPr="008103D9">
        <w:rPr>
          <w:bCs/>
          <w:szCs w:val="28"/>
          <w:lang w:val="en-US"/>
        </w:rPr>
        <w:t xml:space="preserve"> </w:t>
      </w:r>
      <w:r w:rsidRPr="008103D9">
        <w:rPr>
          <w:bCs/>
          <w:szCs w:val="28"/>
        </w:rPr>
        <w:t xml:space="preserve"> </w:t>
      </w:r>
    </w:p>
    <w:p w:rsidR="000B66E6" w:rsidRDefault="000B66E6" w:rsidP="000B66E6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Львівської  обласної державної  адміністрації  (вх. від 10.07.2019 № 02-3257) </w:t>
      </w:r>
    </w:p>
    <w:p w:rsidR="000B66E6" w:rsidRDefault="000B66E6" w:rsidP="000B66E6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щодо готовності співпраці з обласним осередком спідвею.</w:t>
      </w:r>
    </w:p>
    <w:p w:rsidR="000B66E6" w:rsidRDefault="000B66E6" w:rsidP="000B66E6">
      <w:pPr>
        <w:pStyle w:val="a4"/>
        <w:tabs>
          <w:tab w:val="left" w:pos="360"/>
        </w:tabs>
        <w:spacing w:line="276" w:lineRule="auto"/>
        <w:ind w:left="426" w:firstLine="0"/>
        <w:jc w:val="both"/>
        <w:rPr>
          <w:bCs/>
          <w:szCs w:val="28"/>
          <w:lang w:val="en-US"/>
        </w:rPr>
      </w:pPr>
      <w:r>
        <w:rPr>
          <w:bCs/>
          <w:szCs w:val="28"/>
        </w:rPr>
        <w:t xml:space="preserve">    19. Різне.</w:t>
      </w:r>
    </w:p>
    <w:p w:rsidR="000B66E6" w:rsidRDefault="000B66E6" w:rsidP="000B66E6">
      <w:pPr>
        <w:pStyle w:val="a4"/>
        <w:tabs>
          <w:tab w:val="left" w:pos="360"/>
        </w:tabs>
        <w:spacing w:line="276" w:lineRule="auto"/>
        <w:ind w:left="709" w:firstLine="0"/>
        <w:jc w:val="both"/>
        <w:rPr>
          <w:bCs/>
          <w:szCs w:val="28"/>
        </w:rPr>
      </w:pPr>
    </w:p>
    <w:p w:rsidR="004C0DA7" w:rsidRPr="00844CCB" w:rsidRDefault="004C0DA7" w:rsidP="004C0DA7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</w:t>
      </w: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4C0DA7" w:rsidRDefault="004C0DA7" w:rsidP="004C0DA7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CC0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DA7" w:rsidRDefault="004C0DA7" w:rsidP="004C0DA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C0DA7" w:rsidRDefault="004C0DA7" w:rsidP="004C0DA7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Затвердити 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4C0DA7" w:rsidRDefault="004C0DA7" w:rsidP="004C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C0DA7" w:rsidRDefault="004C0DA7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CC0DC2" w:rsidRDefault="00CC0DC2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96C" w:rsidRDefault="00CC0DC2" w:rsidP="001D596C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 2</w:t>
      </w:r>
      <w:r w:rsidRPr="00A05FF5">
        <w:rPr>
          <w:b/>
          <w:szCs w:val="28"/>
          <w:u w:val="single"/>
        </w:rPr>
        <w:t>:</w:t>
      </w:r>
      <w:r w:rsidR="001D596C">
        <w:rPr>
          <w:b/>
          <w:szCs w:val="28"/>
          <w:u w:val="single"/>
        </w:rPr>
        <w:t xml:space="preserve"> </w:t>
      </w:r>
      <w:r w:rsidR="001D596C" w:rsidRPr="001D596C">
        <w:rPr>
          <w:szCs w:val="28"/>
          <w:u w:val="single"/>
        </w:rPr>
        <w:t>Д</w:t>
      </w:r>
      <w:r w:rsidR="001D596C" w:rsidRPr="001D596C">
        <w:rPr>
          <w:bCs/>
          <w:szCs w:val="28"/>
        </w:rPr>
        <w:t>о</w:t>
      </w:r>
      <w:r w:rsidR="001D596C">
        <w:rPr>
          <w:bCs/>
          <w:szCs w:val="28"/>
        </w:rPr>
        <w:t>ручення голови Львівської обласної ради від 26.07.2019  № Д-101 щодо формування  плану роботи Львівської обласної ради на ІІ півріччя 2019 року.</w:t>
      </w:r>
    </w:p>
    <w:p w:rsidR="00CC0DC2" w:rsidRDefault="001D596C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E11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7E1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r w:rsidR="007E1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</w:p>
    <w:p w:rsidR="001D596C" w:rsidRDefault="001D596C" w:rsidP="00BC744D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Скерувати листи керівникам управління фізичної культури та спорту  (Р.</w:t>
      </w:r>
      <w:r w:rsidR="00964540" w:rsidRPr="00964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A3A"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="009C2A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C2A3A"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C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A3A"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департаменту внутрішньої та інформаційної політики облдержадміністрації (А.Ковальському) </w:t>
      </w:r>
      <w:r w:rsidR="007E11FF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</w:t>
      </w:r>
      <w:r w:rsidR="00EB6F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E5AAB">
        <w:rPr>
          <w:rFonts w:ascii="Times New Roman" w:hAnsi="Times New Roman" w:cs="Times New Roman"/>
          <w:sz w:val="28"/>
          <w:szCs w:val="28"/>
          <w:lang w:val="uk-UA"/>
        </w:rPr>
        <w:t>ереліку питань, які пропонуватимуться на розгляд обласної ради у другому півріччі 2019 року.</w:t>
      </w:r>
    </w:p>
    <w:p w:rsidR="001D596C" w:rsidRDefault="001D596C" w:rsidP="001D596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D596C" w:rsidRDefault="001D596C" w:rsidP="001D596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C0DA7" w:rsidRDefault="004C0DA7" w:rsidP="004C0DA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DA7" w:rsidRDefault="004C0DA7" w:rsidP="00CC0DC2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 w:rsidR="00CC0DC2">
        <w:rPr>
          <w:b/>
          <w:szCs w:val="28"/>
          <w:u w:val="single"/>
        </w:rPr>
        <w:t xml:space="preserve"> 3</w:t>
      </w:r>
      <w:r w:rsidRPr="00A05FF5">
        <w:rPr>
          <w:b/>
          <w:szCs w:val="28"/>
          <w:u w:val="single"/>
        </w:rPr>
        <w:t>:</w:t>
      </w:r>
      <w:r w:rsidRPr="005434E3">
        <w:rPr>
          <w:bCs/>
          <w:szCs w:val="28"/>
        </w:rPr>
        <w:t xml:space="preserve"> Лист</w:t>
      </w:r>
      <w:r>
        <w:rPr>
          <w:bCs/>
          <w:szCs w:val="28"/>
        </w:rPr>
        <w:t>и</w:t>
      </w:r>
      <w:r w:rsidRPr="005434E3">
        <w:rPr>
          <w:bCs/>
          <w:szCs w:val="28"/>
        </w:rPr>
        <w:t xml:space="preserve"> облдержадміністрації  ( вх. від </w:t>
      </w:r>
      <w:r>
        <w:rPr>
          <w:bCs/>
          <w:szCs w:val="28"/>
        </w:rPr>
        <w:t xml:space="preserve"> 15.07.</w:t>
      </w:r>
      <w:r w:rsidRPr="005434E3">
        <w:rPr>
          <w:bCs/>
          <w:szCs w:val="28"/>
        </w:rPr>
        <w:t>2019      № 02-</w:t>
      </w:r>
      <w:r>
        <w:rPr>
          <w:bCs/>
          <w:szCs w:val="28"/>
        </w:rPr>
        <w:t xml:space="preserve">3290 </w:t>
      </w:r>
      <w:r w:rsidRPr="004C0DA7">
        <w:rPr>
          <w:bCs/>
          <w:szCs w:val="28"/>
        </w:rPr>
        <w:t>та від 30.07.2019 №02-3483</w:t>
      </w:r>
      <w:r w:rsidRPr="005434E3">
        <w:rPr>
          <w:bCs/>
          <w:szCs w:val="28"/>
        </w:rPr>
        <w:t xml:space="preserve">)  </w:t>
      </w:r>
      <w:r>
        <w:rPr>
          <w:bCs/>
          <w:szCs w:val="28"/>
        </w:rPr>
        <w:t>щодо стану  виконання у 1 півріччі 2019 року заходів обласних програм, фінансування яких проводиться за рахунок коштів обласного бюджету.</w:t>
      </w:r>
    </w:p>
    <w:p w:rsidR="004C0DA7" w:rsidRDefault="004C0DA7" w:rsidP="004C0DA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9C2A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C2A3A" w:rsidRPr="009C2A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9C2A3A"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 w:rsidR="009C2A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C2A3A"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C2A3A"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A3A">
        <w:rPr>
          <w:rFonts w:ascii="Times New Roman" w:hAnsi="Times New Roman" w:cs="Times New Roman"/>
          <w:sz w:val="28"/>
          <w:szCs w:val="28"/>
          <w:lang w:val="uk-UA"/>
        </w:rPr>
        <w:t xml:space="preserve">, А.Ковальський,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F15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r w:rsidR="00F15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0DA7" w:rsidRDefault="004C0DA7" w:rsidP="004C0DA7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4C0DA7" w:rsidRDefault="004C0DA7" w:rsidP="004C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C0DA7" w:rsidRDefault="004C0DA7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1545B" w:rsidRDefault="00F1545B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04DA5" w:rsidRDefault="00B04DA5" w:rsidP="00B04DA5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>п. 4:</w:t>
      </w:r>
      <w:r>
        <w:rPr>
          <w:b/>
          <w:szCs w:val="28"/>
          <w:u w:val="single"/>
        </w:rPr>
        <w:t xml:space="preserve">  </w:t>
      </w:r>
      <w:r w:rsidRPr="00B04DA5">
        <w:rPr>
          <w:szCs w:val="28"/>
          <w:u w:val="single"/>
        </w:rPr>
        <w:t>Л</w:t>
      </w:r>
      <w:r>
        <w:rPr>
          <w:bCs/>
          <w:szCs w:val="28"/>
        </w:rPr>
        <w:t>ист облдержадміністрації ( вх. від 02.08.2019 №02-3528) щодо виконання Програми соціально-економічного  та культурного розвитку Львівської області за 1 півріччя 2019 року.</w:t>
      </w:r>
    </w:p>
    <w:p w:rsidR="003516D3" w:rsidRDefault="003516D3" w:rsidP="003516D3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6D3" w:rsidRDefault="003516D3" w:rsidP="003516D3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3516D3" w:rsidRDefault="003516D3" w:rsidP="0035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3516D3" w:rsidRDefault="003516D3" w:rsidP="003516D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34F67" w:rsidRDefault="00F34F67" w:rsidP="003516D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171" w:rsidRDefault="00F34F67" w:rsidP="001B7171">
      <w:pPr>
        <w:tabs>
          <w:tab w:val="num" w:pos="1215"/>
        </w:tabs>
        <w:spacing w:after="0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04D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п.</w:t>
      </w:r>
      <w:r w:rsidRPr="00B04DA5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F34F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5:</w:t>
      </w:r>
      <w:r w:rsidR="001B71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B7171" w:rsidRPr="001B7171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1B7171" w:rsidRPr="001B7171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1B7171" w:rsidRPr="001B7171">
        <w:rPr>
          <w:rFonts w:ascii="Times New Roman" w:hAnsi="Times New Roman" w:cs="Times New Roman"/>
          <w:bCs/>
          <w:sz w:val="28"/>
          <w:szCs w:val="28"/>
        </w:rPr>
        <w:t xml:space="preserve"> ЛРУ ДСФУ «</w:t>
      </w:r>
      <w:proofErr w:type="spellStart"/>
      <w:r w:rsidR="001B7171" w:rsidRPr="001B7171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="001B7171" w:rsidRPr="001B7171">
        <w:rPr>
          <w:rFonts w:ascii="Times New Roman" w:hAnsi="Times New Roman" w:cs="Times New Roman"/>
          <w:bCs/>
          <w:sz w:val="28"/>
          <w:szCs w:val="28"/>
        </w:rPr>
        <w:t xml:space="preserve"> фонд сприяння молодіжному житловому будівництву» (вх. від 17.07.2019 №02-3322) щодо надання уточнюючої інформації  стосовно рейтингу кандидатів на отримання  </w:t>
      </w:r>
      <w:proofErr w:type="gramStart"/>
      <w:r w:rsidR="001B7171" w:rsidRPr="001B717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B7171" w:rsidRPr="001B7171">
        <w:rPr>
          <w:rFonts w:ascii="Times New Roman" w:hAnsi="Times New Roman" w:cs="Times New Roman"/>
          <w:bCs/>
          <w:sz w:val="28"/>
          <w:szCs w:val="28"/>
        </w:rPr>
        <w:t>ільгового довготермінового кредиту.</w:t>
      </w:r>
      <w:r w:rsidR="001B7171">
        <w:rPr>
          <w:bCs/>
          <w:szCs w:val="28"/>
          <w:lang w:val="en-US"/>
        </w:rPr>
        <w:t xml:space="preserve"> </w:t>
      </w:r>
    </w:p>
    <w:p w:rsidR="001B7171" w:rsidRDefault="001B7171" w:rsidP="001B7171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С.Наумова, </w:t>
      </w:r>
      <w:r w:rsidR="003738BB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="003738BB"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 w:rsidR="003738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45B" w:rsidRPr="001B7171" w:rsidRDefault="001B7171" w:rsidP="004C0DA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B717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4C0DA7" w:rsidRDefault="00D044DD" w:rsidP="001B7171">
      <w:pPr>
        <w:pStyle w:val="a5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7171" w:rsidRPr="001B7171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1B7171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0E6E75" w:rsidRDefault="000E6E75" w:rsidP="000E6E75">
      <w:pPr>
        <w:pStyle w:val="a5"/>
        <w:numPr>
          <w:ilvl w:val="0"/>
          <w:numId w:val="7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уточн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витягу з рейтингу кандидатів на отримання  пільгового довготермінового  кредиту, наданого ЛРУ ДСФУ «Державний фонд сприяння молодіжному житловому будівництву»</w:t>
      </w:r>
      <w:r w:rsidR="00D044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</w:t>
      </w:r>
      <w:r w:rsidR="00066FA6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66FA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066FA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на отримання пільгового  </w:t>
      </w:r>
      <w:r w:rsidR="00F85C60">
        <w:rPr>
          <w:rFonts w:ascii="Times New Roman" w:hAnsi="Times New Roman" w:cs="Times New Roman"/>
          <w:sz w:val="28"/>
          <w:szCs w:val="28"/>
          <w:lang w:val="uk-UA"/>
        </w:rPr>
        <w:t xml:space="preserve">довготермінового кредиту  в 2019 році </w:t>
      </w:r>
      <w:proofErr w:type="spellStart"/>
      <w:r w:rsidR="00F85C60">
        <w:rPr>
          <w:rFonts w:ascii="Times New Roman" w:hAnsi="Times New Roman" w:cs="Times New Roman"/>
          <w:sz w:val="28"/>
          <w:szCs w:val="28"/>
          <w:lang w:val="uk-UA"/>
        </w:rPr>
        <w:t>Вархоляк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85C60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85C60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5C60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85C60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85C60">
        <w:rPr>
          <w:rFonts w:ascii="Times New Roman" w:hAnsi="Times New Roman" w:cs="Times New Roman"/>
          <w:sz w:val="28"/>
          <w:szCs w:val="28"/>
          <w:lang w:val="uk-UA"/>
        </w:rPr>
        <w:t>Віжомля</w:t>
      </w:r>
      <w:proofErr w:type="spellEnd"/>
      <w:r w:rsidR="00D04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C60">
        <w:rPr>
          <w:rFonts w:ascii="Times New Roman" w:hAnsi="Times New Roman" w:cs="Times New Roman"/>
          <w:sz w:val="28"/>
          <w:szCs w:val="28"/>
          <w:lang w:val="uk-UA"/>
        </w:rPr>
        <w:t xml:space="preserve"> Яворівського р-ну Львівської </w:t>
      </w:r>
      <w:proofErr w:type="spellStart"/>
      <w:r w:rsidR="00F85C60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03A0D">
        <w:rPr>
          <w:rFonts w:ascii="Times New Roman" w:hAnsi="Times New Roman" w:cs="Times New Roman"/>
          <w:sz w:val="28"/>
          <w:szCs w:val="28"/>
          <w:lang w:val="uk-UA"/>
        </w:rPr>
        <w:t xml:space="preserve"> ( у рейтингу перше місце по сумі балів</w:t>
      </w:r>
      <w:r w:rsidR="00463CD9">
        <w:rPr>
          <w:rFonts w:ascii="Times New Roman" w:hAnsi="Times New Roman" w:cs="Times New Roman"/>
          <w:sz w:val="28"/>
          <w:szCs w:val="28"/>
          <w:lang w:val="uk-UA"/>
        </w:rPr>
        <w:t xml:space="preserve"> – 21 бал</w:t>
      </w:r>
      <w:r w:rsidR="00803A0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04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4FAE">
        <w:rPr>
          <w:rFonts w:ascii="Times New Roman" w:hAnsi="Times New Roman" w:cs="Times New Roman"/>
          <w:sz w:val="28"/>
          <w:szCs w:val="28"/>
          <w:lang w:val="uk-UA"/>
        </w:rPr>
        <w:t xml:space="preserve"> разі відмови чи неспроможності</w:t>
      </w:r>
      <w:r w:rsidR="008F1E7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коштів</w:t>
      </w:r>
      <w:r w:rsidR="00B04FAE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отримувача кредиту, резервним вважати  Кропивницького Тараса Мирославовича</w:t>
      </w:r>
      <w:r w:rsidR="00C96A93">
        <w:rPr>
          <w:rFonts w:ascii="Times New Roman" w:hAnsi="Times New Roman" w:cs="Times New Roman"/>
          <w:sz w:val="28"/>
          <w:szCs w:val="28"/>
          <w:lang w:val="uk-UA"/>
        </w:rPr>
        <w:t>, жителя с.</w:t>
      </w:r>
      <w:r w:rsidR="00D04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A93">
        <w:rPr>
          <w:rFonts w:ascii="Times New Roman" w:hAnsi="Times New Roman" w:cs="Times New Roman"/>
          <w:sz w:val="28"/>
          <w:szCs w:val="28"/>
          <w:lang w:val="uk-UA"/>
        </w:rPr>
        <w:t>Свидниця</w:t>
      </w:r>
      <w:proofErr w:type="spellEnd"/>
      <w:r w:rsidR="00C96A93">
        <w:rPr>
          <w:rFonts w:ascii="Times New Roman" w:hAnsi="Times New Roman" w:cs="Times New Roman"/>
          <w:sz w:val="28"/>
          <w:szCs w:val="28"/>
          <w:lang w:val="uk-UA"/>
        </w:rPr>
        <w:t xml:space="preserve"> Яворівського р-ну</w:t>
      </w:r>
      <w:r w:rsidR="00D04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A93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</w:t>
      </w:r>
      <w:proofErr w:type="spellStart"/>
      <w:r w:rsidR="00803A0D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03A0D">
        <w:rPr>
          <w:rFonts w:ascii="Times New Roman" w:hAnsi="Times New Roman" w:cs="Times New Roman"/>
          <w:sz w:val="28"/>
          <w:szCs w:val="28"/>
          <w:lang w:val="uk-UA"/>
        </w:rPr>
        <w:t xml:space="preserve"> ( у рейтингу друге місце по сумі  балів</w:t>
      </w:r>
      <w:r w:rsidR="00463CD9">
        <w:rPr>
          <w:rFonts w:ascii="Times New Roman" w:hAnsi="Times New Roman" w:cs="Times New Roman"/>
          <w:sz w:val="28"/>
          <w:szCs w:val="28"/>
          <w:lang w:val="uk-UA"/>
        </w:rPr>
        <w:t xml:space="preserve"> – 19 балів</w:t>
      </w:r>
      <w:r w:rsidR="00803A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6A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F41" w:rsidRPr="00463CD9" w:rsidRDefault="00803A0D" w:rsidP="00803A0D">
      <w:pPr>
        <w:pStyle w:val="a5"/>
        <w:numPr>
          <w:ilvl w:val="0"/>
          <w:numId w:val="7"/>
        </w:numPr>
        <w:spacing w:after="0" w:line="240" w:lineRule="auto"/>
        <w:ind w:left="0" w:firstLine="825"/>
        <w:jc w:val="both"/>
        <w:outlineLvl w:val="0"/>
        <w:rPr>
          <w:szCs w:val="28"/>
          <w:u w:val="single"/>
        </w:rPr>
      </w:pPr>
      <w:r w:rsidRPr="00803A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03A0D">
        <w:rPr>
          <w:rFonts w:ascii="Times New Roman" w:hAnsi="Times New Roman" w:cs="Times New Roman"/>
          <w:bCs/>
          <w:sz w:val="28"/>
          <w:szCs w:val="28"/>
        </w:rPr>
        <w:t>РУ ДСФУ «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молодіжному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житловому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будівництву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>»</w:t>
      </w:r>
      <w:r w:rsidRPr="00803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(С.Наумова) в рамках виконання </w:t>
      </w:r>
      <w:r w:rsidRPr="00803A0D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Комплексної програми  підтримки індивідуального житлового будівництва на селі  «Власний дім» та </w:t>
      </w:r>
      <w:r w:rsidRPr="00803A0D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забезпечення молоді житлом у Львівській області на 2018-2022 роки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організувати надання пільгового довготермінового кредиту</w:t>
      </w:r>
      <w:r w:rsidR="00463CD9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803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63CD9" w:rsidRPr="00463CD9" w:rsidRDefault="00463CD9" w:rsidP="0046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C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63CD9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463CD9" w:rsidRPr="00463CD9" w:rsidRDefault="00463CD9" w:rsidP="00463CD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63CD9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63CD9" w:rsidRPr="00463CD9" w:rsidRDefault="00463CD9" w:rsidP="00463CD9">
      <w:pPr>
        <w:spacing w:after="0" w:line="240" w:lineRule="auto"/>
        <w:jc w:val="both"/>
        <w:outlineLvl w:val="0"/>
        <w:rPr>
          <w:szCs w:val="28"/>
          <w:u w:val="single"/>
          <w:lang w:val="uk-UA"/>
        </w:rPr>
      </w:pPr>
    </w:p>
    <w:p w:rsidR="003738BB" w:rsidRPr="001022EC" w:rsidRDefault="001D2750" w:rsidP="003738BB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6</w:t>
      </w:r>
      <w:r w:rsidRPr="003738BB">
        <w:rPr>
          <w:b/>
          <w:szCs w:val="28"/>
        </w:rPr>
        <w:t>:</w:t>
      </w:r>
      <w:r w:rsidR="003738BB" w:rsidRPr="003738BB">
        <w:rPr>
          <w:b/>
          <w:szCs w:val="28"/>
        </w:rPr>
        <w:t xml:space="preserve"> </w:t>
      </w:r>
      <w:r w:rsidR="003738BB" w:rsidRPr="003738BB">
        <w:rPr>
          <w:szCs w:val="28"/>
        </w:rPr>
        <w:t>Л</w:t>
      </w:r>
      <w:r w:rsidR="003738BB" w:rsidRPr="003738BB">
        <w:rPr>
          <w:bCs/>
          <w:szCs w:val="28"/>
        </w:rPr>
        <w:t>ист</w:t>
      </w:r>
      <w:r w:rsidR="003738BB" w:rsidRPr="001022EC">
        <w:rPr>
          <w:bCs/>
          <w:szCs w:val="28"/>
        </w:rPr>
        <w:t xml:space="preserve"> </w:t>
      </w:r>
      <w:r w:rsidR="008645D7">
        <w:rPr>
          <w:bCs/>
          <w:szCs w:val="28"/>
        </w:rPr>
        <w:t xml:space="preserve">  </w:t>
      </w:r>
      <w:r w:rsidR="003738BB" w:rsidRPr="001022EC">
        <w:rPr>
          <w:bCs/>
          <w:szCs w:val="28"/>
        </w:rPr>
        <w:t xml:space="preserve">Комітету </w:t>
      </w:r>
      <w:r w:rsidR="003738BB">
        <w:rPr>
          <w:bCs/>
          <w:szCs w:val="28"/>
          <w:lang w:val="en-US"/>
        </w:rPr>
        <w:t xml:space="preserve"> </w:t>
      </w:r>
      <w:r w:rsidR="003738BB" w:rsidRPr="001022EC">
        <w:rPr>
          <w:bCs/>
          <w:szCs w:val="28"/>
        </w:rPr>
        <w:t xml:space="preserve">з </w:t>
      </w:r>
      <w:r w:rsidR="003738BB">
        <w:rPr>
          <w:bCs/>
          <w:szCs w:val="28"/>
          <w:lang w:val="en-US"/>
        </w:rPr>
        <w:t xml:space="preserve"> </w:t>
      </w:r>
      <w:r w:rsidR="003738BB" w:rsidRPr="001022EC">
        <w:rPr>
          <w:bCs/>
          <w:szCs w:val="28"/>
        </w:rPr>
        <w:t>питань</w:t>
      </w:r>
      <w:r w:rsidR="003738BB">
        <w:rPr>
          <w:bCs/>
          <w:szCs w:val="28"/>
          <w:lang w:val="en-US"/>
        </w:rPr>
        <w:t xml:space="preserve">  </w:t>
      </w:r>
      <w:r w:rsidR="003738BB" w:rsidRPr="001022EC">
        <w:rPr>
          <w:bCs/>
          <w:szCs w:val="28"/>
        </w:rPr>
        <w:t xml:space="preserve"> сім</w:t>
      </w:r>
      <w:r w:rsidR="003738BB" w:rsidRPr="001022EC">
        <w:rPr>
          <w:bCs/>
          <w:szCs w:val="28"/>
          <w:lang w:val="en-US"/>
        </w:rPr>
        <w:t>’</w:t>
      </w:r>
      <w:r w:rsidR="003738BB" w:rsidRPr="001022EC">
        <w:rPr>
          <w:bCs/>
          <w:szCs w:val="28"/>
        </w:rPr>
        <w:t xml:space="preserve">ї, молодіжної </w:t>
      </w:r>
      <w:r w:rsidR="003738BB">
        <w:rPr>
          <w:bCs/>
          <w:szCs w:val="28"/>
          <w:lang w:val="en-US"/>
        </w:rPr>
        <w:t xml:space="preserve">   </w:t>
      </w:r>
      <w:r w:rsidR="003738BB" w:rsidRPr="001022EC">
        <w:rPr>
          <w:bCs/>
          <w:szCs w:val="28"/>
        </w:rPr>
        <w:t>політики,</w:t>
      </w:r>
      <w:r w:rsidR="003738BB">
        <w:rPr>
          <w:bCs/>
          <w:szCs w:val="28"/>
          <w:lang w:val="en-US"/>
        </w:rPr>
        <w:t xml:space="preserve"> </w:t>
      </w:r>
    </w:p>
    <w:p w:rsidR="003738BB" w:rsidRPr="001022EC" w:rsidRDefault="003738BB" w:rsidP="003738BB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  <w:lang w:val="en-US"/>
        </w:rPr>
        <w:t xml:space="preserve"> ( </w:t>
      </w:r>
      <w:r>
        <w:rPr>
          <w:bCs/>
          <w:szCs w:val="28"/>
        </w:rPr>
        <w:t>вх. від 05.07.2019 №02-3191</w:t>
      </w:r>
      <w:r>
        <w:rPr>
          <w:bCs/>
          <w:szCs w:val="28"/>
          <w:lang w:val="en-US"/>
        </w:rPr>
        <w:t>)</w:t>
      </w:r>
      <w:r w:rsidRPr="001022EC">
        <w:rPr>
          <w:bCs/>
          <w:szCs w:val="28"/>
        </w:rPr>
        <w:t xml:space="preserve"> </w:t>
      </w:r>
    </w:p>
    <w:p w:rsidR="003738BB" w:rsidRDefault="003738BB" w:rsidP="003738B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щодо Рекомендацій Комітетських слухань на тему: «Молодіжне житлове кредитування – вклад в майбутнє Європейської України».</w:t>
      </w:r>
    </w:p>
    <w:p w:rsidR="003738BB" w:rsidRDefault="003738BB" w:rsidP="003738B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С.Наумова,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8BB" w:rsidRPr="001B7171" w:rsidRDefault="003738BB" w:rsidP="003738B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B717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738BB" w:rsidRDefault="003738BB" w:rsidP="003738BB">
      <w:pPr>
        <w:pStyle w:val="a5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171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5E0E2B" w:rsidRDefault="005E0E2B" w:rsidP="005E0E2B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Скерувати листа постійній комісії з питань бюджету, соціально-економічного розвитку (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 пропозицією збільшити кошторисні призначення </w:t>
      </w:r>
      <w:r w:rsidR="00163C92">
        <w:rPr>
          <w:rFonts w:ascii="Times New Roman" w:hAnsi="Times New Roman" w:cs="Times New Roman"/>
          <w:sz w:val="28"/>
          <w:szCs w:val="28"/>
          <w:lang w:val="uk-UA"/>
        </w:rPr>
        <w:t xml:space="preserve">на 1,0 млн. </w:t>
      </w:r>
      <w:proofErr w:type="spellStart"/>
      <w:r w:rsidR="00163C9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63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в 2019 році </w:t>
      </w:r>
      <w:r w:rsidRPr="00803A0D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Комплексної програми  підтримки індивідуального житлового будівництва на селі  «Власний дім» та забезпечення молоді житлом у Львівській області на 2018-2022 роки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в частині надання молоді пільгового довготермінового кредиту</w:t>
      </w:r>
      <w:r w:rsidR="00163C92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3A413B" w:rsidRPr="003A413B" w:rsidRDefault="003A413B" w:rsidP="003A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A413B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3A413B" w:rsidRPr="003A413B" w:rsidRDefault="003A413B" w:rsidP="003A413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3738BB" w:rsidRDefault="003738BB" w:rsidP="003738BB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6F5F41" w:rsidRDefault="00CB6705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7</w:t>
      </w:r>
      <w:r w:rsidRPr="003738BB">
        <w:rPr>
          <w:b/>
          <w:szCs w:val="28"/>
        </w:rPr>
        <w:t>:</w:t>
      </w:r>
      <w:r w:rsidR="004008BE">
        <w:rPr>
          <w:b/>
          <w:szCs w:val="28"/>
        </w:rPr>
        <w:t xml:space="preserve"> </w:t>
      </w:r>
      <w:r w:rsidR="004008BE" w:rsidRPr="004008BE">
        <w:rPr>
          <w:szCs w:val="28"/>
        </w:rPr>
        <w:t>З</w:t>
      </w:r>
      <w:r w:rsidR="004008BE">
        <w:rPr>
          <w:bCs/>
          <w:szCs w:val="28"/>
        </w:rPr>
        <w:t xml:space="preserve">вернення </w:t>
      </w:r>
      <w:proofErr w:type="spellStart"/>
      <w:r w:rsidR="004008BE">
        <w:rPr>
          <w:bCs/>
          <w:szCs w:val="28"/>
        </w:rPr>
        <w:t>Івасівки</w:t>
      </w:r>
      <w:proofErr w:type="spellEnd"/>
      <w:r w:rsidR="004008BE">
        <w:rPr>
          <w:bCs/>
          <w:szCs w:val="28"/>
        </w:rPr>
        <w:t xml:space="preserve"> В.В. ( вх. від 05.07.2019   №01-1-1476) щодо отримання довготермінового кредиту на придбання житла.</w:t>
      </w:r>
    </w:p>
    <w:p w:rsidR="003000F8" w:rsidRDefault="003000F8" w:rsidP="003000F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С.Наумова,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B2F" w:rsidRDefault="003000F8" w:rsidP="00BC744D">
      <w:pPr>
        <w:pStyle w:val="a4"/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szCs w:val="28"/>
          <w:u w:val="single"/>
        </w:rPr>
      </w:pPr>
      <w:r w:rsidRPr="001B7171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3000F8">
        <w:rPr>
          <w:szCs w:val="28"/>
        </w:rPr>
        <w:t xml:space="preserve">Скерувати </w:t>
      </w:r>
      <w:r>
        <w:rPr>
          <w:szCs w:val="28"/>
        </w:rPr>
        <w:t xml:space="preserve">копію звернення </w:t>
      </w:r>
      <w:proofErr w:type="spellStart"/>
      <w:r w:rsidR="002A0B2F">
        <w:rPr>
          <w:szCs w:val="28"/>
        </w:rPr>
        <w:t>Івасівки</w:t>
      </w:r>
      <w:proofErr w:type="spellEnd"/>
      <w:r w:rsidR="002A0B2F">
        <w:rPr>
          <w:szCs w:val="28"/>
        </w:rPr>
        <w:t xml:space="preserve"> В.В.</w:t>
      </w:r>
      <w:r w:rsidR="002A0B2F" w:rsidRPr="002A0B2F">
        <w:rPr>
          <w:bCs/>
          <w:szCs w:val="28"/>
        </w:rPr>
        <w:t xml:space="preserve"> </w:t>
      </w:r>
      <w:r w:rsidR="002A0B2F">
        <w:rPr>
          <w:bCs/>
          <w:szCs w:val="28"/>
        </w:rPr>
        <w:t>( вх. від 05.07.2019   №01-1-1476) щодо отримання довготермінового кредиту на придбання житла</w:t>
      </w:r>
    </w:p>
    <w:p w:rsidR="003000F8" w:rsidRPr="003000F8" w:rsidRDefault="003000F8" w:rsidP="00BC744D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03A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03A0D">
        <w:rPr>
          <w:rFonts w:ascii="Times New Roman" w:hAnsi="Times New Roman" w:cs="Times New Roman"/>
          <w:bCs/>
          <w:sz w:val="28"/>
          <w:szCs w:val="28"/>
        </w:rPr>
        <w:t>РУ ДСФУ «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молодіжному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житловому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A0D">
        <w:rPr>
          <w:rFonts w:ascii="Times New Roman" w:hAnsi="Times New Roman" w:cs="Times New Roman"/>
          <w:bCs/>
          <w:sz w:val="28"/>
          <w:szCs w:val="28"/>
        </w:rPr>
        <w:t>будівництву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>»</w:t>
      </w:r>
      <w:r w:rsidRPr="00803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(С.Наумова)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="009B3562">
        <w:rPr>
          <w:rFonts w:ascii="Times New Roman" w:hAnsi="Times New Roman" w:cs="Times New Roman"/>
          <w:bCs/>
          <w:sz w:val="28"/>
          <w:szCs w:val="28"/>
          <w:lang w:val="uk-UA"/>
        </w:rPr>
        <w:t>опрацювання з подальшим інформуванням постійної комісії та автора звернення.</w:t>
      </w:r>
    </w:p>
    <w:p w:rsidR="00937B57" w:rsidRPr="003A413B" w:rsidRDefault="00937B57" w:rsidP="0093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A413B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937B57" w:rsidRPr="003A413B" w:rsidRDefault="00937B57" w:rsidP="00937B5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37B57" w:rsidRDefault="00937B57" w:rsidP="00937B57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065038" w:rsidRDefault="00065038" w:rsidP="00937B57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8</w:t>
      </w:r>
      <w:r w:rsidRPr="003738B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065038">
        <w:rPr>
          <w:szCs w:val="28"/>
        </w:rPr>
        <w:t>З</w:t>
      </w:r>
      <w:r w:rsidRPr="00065038">
        <w:rPr>
          <w:bCs/>
          <w:szCs w:val="28"/>
        </w:rPr>
        <w:t>в</w:t>
      </w:r>
      <w:r>
        <w:rPr>
          <w:bCs/>
          <w:szCs w:val="28"/>
        </w:rPr>
        <w:t>ернення ГО «Громадський Рух Переселенців Донбасу» (вх. від 01.08.2019 № 02-3505 та №02-3508) щодо можливості передбачити кошти  на   придбання житла  для внутрішньо переміщених осіб.</w:t>
      </w:r>
    </w:p>
    <w:p w:rsidR="002A0B2F" w:rsidRDefault="002A0B2F" w:rsidP="002A0B2F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С.Наумова,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B2F" w:rsidRPr="003000F8" w:rsidRDefault="002A0B2F" w:rsidP="002A0B2F">
      <w:pPr>
        <w:tabs>
          <w:tab w:val="num" w:pos="12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B717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proofErr w:type="gramStart"/>
      <w:r w:rsidRPr="002A0B2F">
        <w:rPr>
          <w:rFonts w:ascii="Times New Roman" w:hAnsi="Times New Roman" w:cs="Times New Roman"/>
          <w:sz w:val="28"/>
          <w:szCs w:val="28"/>
        </w:rPr>
        <w:t xml:space="preserve">Скерувати копію звернення </w:t>
      </w:r>
      <w:r w:rsidRPr="002A0B2F">
        <w:rPr>
          <w:rFonts w:ascii="Times New Roman" w:hAnsi="Times New Roman" w:cs="Times New Roman"/>
          <w:bCs/>
          <w:sz w:val="28"/>
          <w:szCs w:val="28"/>
        </w:rPr>
        <w:t xml:space="preserve">ГО «Громадський Рух Переселенців Донбасу» (вх.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01.08.2019 № 02-3505 та №02-3508)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передбачити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 на  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придбання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житла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 для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внутрішньо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переміщених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належністю в </w:t>
      </w:r>
      <w:r w:rsidRPr="002A0B2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A0B2F">
        <w:rPr>
          <w:rFonts w:ascii="Times New Roman" w:hAnsi="Times New Roman" w:cs="Times New Roman"/>
          <w:bCs/>
          <w:sz w:val="28"/>
          <w:szCs w:val="28"/>
        </w:rPr>
        <w:t>РУ ДСФУ «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фонд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молодіжному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житловому</w:t>
      </w:r>
      <w:proofErr w:type="spellEnd"/>
      <w:r w:rsidRPr="002A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B2F">
        <w:rPr>
          <w:rFonts w:ascii="Times New Roman" w:hAnsi="Times New Roman" w:cs="Times New Roman"/>
          <w:bCs/>
          <w:sz w:val="28"/>
          <w:szCs w:val="28"/>
        </w:rPr>
        <w:t>будівництву</w:t>
      </w:r>
      <w:proofErr w:type="spellEnd"/>
      <w:r w:rsidRPr="00803A0D">
        <w:rPr>
          <w:rFonts w:ascii="Times New Roman" w:hAnsi="Times New Roman" w:cs="Times New Roman"/>
          <w:bCs/>
          <w:sz w:val="28"/>
          <w:szCs w:val="28"/>
        </w:rPr>
        <w:t>»</w:t>
      </w:r>
      <w:r w:rsidRPr="00803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(С.Наумова)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опрацювання з подальшим інформуванням постійної комісії та автора звернення.</w:t>
      </w:r>
      <w:proofErr w:type="gramEnd"/>
    </w:p>
    <w:p w:rsidR="00A93108" w:rsidRPr="003A413B" w:rsidRDefault="00A93108" w:rsidP="00A93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3A413B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A93108" w:rsidRPr="003A413B" w:rsidRDefault="00A93108" w:rsidP="00A9310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A0B2F" w:rsidRDefault="002A0B2F" w:rsidP="002A0B2F">
      <w:pPr>
        <w:pStyle w:val="a4"/>
        <w:spacing w:line="276" w:lineRule="auto"/>
        <w:ind w:left="0" w:firstLine="0"/>
        <w:jc w:val="both"/>
        <w:rPr>
          <w:bCs/>
          <w:szCs w:val="28"/>
        </w:rPr>
      </w:pPr>
    </w:p>
    <w:p w:rsidR="007F702C" w:rsidRDefault="00A24F79" w:rsidP="007F702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9</w:t>
      </w:r>
      <w:r w:rsidRPr="003738BB">
        <w:rPr>
          <w:b/>
          <w:szCs w:val="28"/>
        </w:rPr>
        <w:t>:</w:t>
      </w:r>
      <w:r w:rsidR="007F702C">
        <w:rPr>
          <w:b/>
          <w:szCs w:val="28"/>
        </w:rPr>
        <w:t xml:space="preserve"> </w:t>
      </w:r>
      <w:r w:rsidR="007F702C" w:rsidRPr="007F702C">
        <w:rPr>
          <w:szCs w:val="28"/>
        </w:rPr>
        <w:t>Л</w:t>
      </w:r>
      <w:r w:rsidR="007F702C" w:rsidRPr="007F702C">
        <w:rPr>
          <w:bCs/>
          <w:szCs w:val="28"/>
        </w:rPr>
        <w:t>и</w:t>
      </w:r>
      <w:r w:rsidR="007F702C">
        <w:rPr>
          <w:bCs/>
          <w:szCs w:val="28"/>
        </w:rPr>
        <w:t>ст Міністерства освіти і науки України ( вх. від 01.07.2019 № 02-3107)  щодо можливості передбачити кошти  на обласні етапи всеукраїнських фізкультурно-оздоровчих та спортивно-масових заходів загальнодержавного рівня серед учнів та студентів.</w:t>
      </w:r>
    </w:p>
    <w:p w:rsidR="007F702C" w:rsidRDefault="007F702C" w:rsidP="007F702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7F702C" w:rsidRDefault="007F702C" w:rsidP="00CA375E">
      <w:pPr>
        <w:tabs>
          <w:tab w:val="num" w:pos="1215"/>
        </w:tabs>
        <w:spacing w:after="0"/>
        <w:jc w:val="both"/>
        <w:outlineLvl w:val="0"/>
        <w:rPr>
          <w:bCs/>
          <w:szCs w:val="28"/>
        </w:rPr>
      </w:pPr>
      <w:r w:rsidRPr="001B717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6F5F41" w:rsidRDefault="007F702C" w:rsidP="007E4ADF">
      <w:pPr>
        <w:pStyle w:val="a4"/>
        <w:spacing w:line="276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="008E6551">
        <w:rPr>
          <w:szCs w:val="28"/>
        </w:rPr>
        <w:t xml:space="preserve">        </w:t>
      </w:r>
      <w:bookmarkStart w:id="0" w:name="_GoBack"/>
      <w:bookmarkEnd w:id="0"/>
      <w:r w:rsidR="008E6551">
        <w:rPr>
          <w:szCs w:val="28"/>
        </w:rPr>
        <w:t xml:space="preserve">   Підтримати  пропозицію Міністерства освіти і науки України </w:t>
      </w:r>
      <w:r w:rsidR="008E6551">
        <w:rPr>
          <w:bCs/>
          <w:szCs w:val="28"/>
        </w:rPr>
        <w:t>щодо можливості передбачити кошти  на обласні етапи всеукраїнських фізкультурно-оздоровчих та спортивно-масових заходів загальнодержавного рівня серед учнів та студентів</w:t>
      </w:r>
      <w:r w:rsidR="007E4ADF">
        <w:rPr>
          <w:bCs/>
          <w:szCs w:val="28"/>
        </w:rPr>
        <w:t xml:space="preserve"> та інформувати </w:t>
      </w:r>
      <w:r>
        <w:rPr>
          <w:szCs w:val="28"/>
        </w:rPr>
        <w:t xml:space="preserve"> постійн</w:t>
      </w:r>
      <w:r w:rsidR="007E4ADF">
        <w:rPr>
          <w:szCs w:val="28"/>
        </w:rPr>
        <w:t>у</w:t>
      </w:r>
      <w:r>
        <w:rPr>
          <w:szCs w:val="28"/>
        </w:rPr>
        <w:t xml:space="preserve"> комісі</w:t>
      </w:r>
      <w:r w:rsidR="007E4ADF">
        <w:rPr>
          <w:szCs w:val="28"/>
        </w:rPr>
        <w:t>ю</w:t>
      </w:r>
      <w:r>
        <w:rPr>
          <w:szCs w:val="28"/>
        </w:rPr>
        <w:t xml:space="preserve"> з питань</w:t>
      </w:r>
      <w:r w:rsidR="008E6551">
        <w:rPr>
          <w:szCs w:val="28"/>
        </w:rPr>
        <w:t xml:space="preserve"> освіти і науки  (В. </w:t>
      </w:r>
      <w:proofErr w:type="spellStart"/>
      <w:r w:rsidR="008E6551">
        <w:rPr>
          <w:szCs w:val="28"/>
        </w:rPr>
        <w:t>Вантух</w:t>
      </w:r>
      <w:proofErr w:type="spellEnd"/>
      <w:r w:rsidR="008E6551">
        <w:rPr>
          <w:szCs w:val="28"/>
        </w:rPr>
        <w:t xml:space="preserve">) </w:t>
      </w:r>
      <w:r w:rsidR="007E4ADF">
        <w:rPr>
          <w:szCs w:val="28"/>
        </w:rPr>
        <w:t>про</w:t>
      </w:r>
      <w:r w:rsidR="008E6551">
        <w:rPr>
          <w:szCs w:val="28"/>
        </w:rPr>
        <w:t xml:space="preserve"> прийняте рішення.</w:t>
      </w:r>
    </w:p>
    <w:p w:rsidR="00FD053A" w:rsidRPr="003A413B" w:rsidRDefault="00FD053A" w:rsidP="00FD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A413B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FD053A" w:rsidRPr="003A413B" w:rsidRDefault="00FD053A" w:rsidP="00FD053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A413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FD053A" w:rsidRDefault="00FD053A" w:rsidP="007F702C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szCs w:val="28"/>
        </w:rPr>
      </w:pPr>
    </w:p>
    <w:p w:rsidR="00C63D7F" w:rsidRDefault="00C63D7F" w:rsidP="00C63D7F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10</w:t>
      </w:r>
      <w:r w:rsidRPr="003738BB">
        <w:rPr>
          <w:b/>
          <w:szCs w:val="28"/>
        </w:rPr>
        <w:t>:</w:t>
      </w:r>
      <w:r w:rsidRPr="00C63D7F">
        <w:rPr>
          <w:bCs/>
          <w:szCs w:val="28"/>
        </w:rPr>
        <w:t xml:space="preserve"> </w:t>
      </w:r>
      <w:r>
        <w:rPr>
          <w:bCs/>
          <w:szCs w:val="28"/>
        </w:rPr>
        <w:t>Лист ГО «Всеукраїнське фізкультурно-спортивне товариство «Україна» (вх. від 08.07.2019 №02-3212) щодо надання фінансової підтримки Львівській обласній організації ФСТ «Україна» за рахунок коштів обласного бюджету.</w:t>
      </w:r>
    </w:p>
    <w:p w:rsidR="00357CA9" w:rsidRDefault="00357CA9" w:rsidP="00357CA9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6D16DB" w:rsidRDefault="006D16DB" w:rsidP="006D16D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6D16DB" w:rsidRDefault="006D16DB" w:rsidP="006D16DB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6D16DB" w:rsidRPr="00A8668C" w:rsidRDefault="006D16DB" w:rsidP="006D16DB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2.</w:t>
      </w:r>
      <w:r w:rsidRPr="00A8668C">
        <w:rPr>
          <w:color w:val="000000"/>
          <w:szCs w:val="28"/>
        </w:rPr>
        <w:t xml:space="preserve">Скерувати   копію   листа </w:t>
      </w:r>
      <w:r w:rsidRPr="00A8668C">
        <w:rPr>
          <w:bCs/>
          <w:szCs w:val="28"/>
        </w:rPr>
        <w:t xml:space="preserve"> </w:t>
      </w:r>
      <w:r>
        <w:rPr>
          <w:bCs/>
          <w:szCs w:val="28"/>
        </w:rPr>
        <w:t>ГО «Всеукраїнське фізкультурно-спортивне товариство «Україна» (вх. від 08.07.2019 №02-3212) щодо надання фінансової підтримки Львівській обласній організації ФСТ «Україна» за рахунок коштів обласного бюджету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6D16DB" w:rsidRDefault="006D16DB" w:rsidP="006D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6D16DB" w:rsidRDefault="006D16DB" w:rsidP="006D16D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D16DB" w:rsidRPr="007E4991" w:rsidRDefault="006D16DB" w:rsidP="006D16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CF0" w:rsidRDefault="00E77FAE" w:rsidP="00AE3CF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11</w:t>
      </w:r>
      <w:r w:rsidRPr="003738BB">
        <w:rPr>
          <w:b/>
          <w:szCs w:val="28"/>
        </w:rPr>
        <w:t>:</w:t>
      </w:r>
      <w:r w:rsidR="00AE3CF0">
        <w:rPr>
          <w:b/>
          <w:szCs w:val="28"/>
        </w:rPr>
        <w:t xml:space="preserve"> </w:t>
      </w:r>
      <w:r w:rsidR="00AE3CF0" w:rsidRPr="00AE3CF0">
        <w:rPr>
          <w:szCs w:val="28"/>
        </w:rPr>
        <w:t>Л</w:t>
      </w:r>
      <w:r w:rsidR="00AE3CF0">
        <w:rPr>
          <w:bCs/>
          <w:szCs w:val="28"/>
        </w:rPr>
        <w:t xml:space="preserve">ист </w:t>
      </w:r>
      <w:proofErr w:type="spellStart"/>
      <w:r w:rsidR="00AE3CF0">
        <w:rPr>
          <w:bCs/>
          <w:szCs w:val="28"/>
        </w:rPr>
        <w:t>ТзОВ</w:t>
      </w:r>
      <w:proofErr w:type="spellEnd"/>
      <w:r w:rsidR="00AE3CF0">
        <w:rPr>
          <w:bCs/>
          <w:szCs w:val="28"/>
        </w:rPr>
        <w:t xml:space="preserve"> «Клуб професійного футболу «Карпати»   ( вх. від 10.07.2019 №02-3255) щодо можливості часткового фінансування  програм розвитку дитячо-юнацького футболу ФК «Карпати» за рахунок коштів обласного бюджету.</w:t>
      </w:r>
    </w:p>
    <w:p w:rsidR="00AE3CF0" w:rsidRDefault="00AE3CF0" w:rsidP="00AE3CF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AE3CF0" w:rsidRDefault="00AE3CF0" w:rsidP="00AE3CF0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AE3CF0" w:rsidRDefault="00AE3CF0" w:rsidP="00AE3CF0">
      <w:pPr>
        <w:pStyle w:val="a4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AE3CF0" w:rsidRPr="00A8668C" w:rsidRDefault="00AE3CF0" w:rsidP="00AE3CF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lastRenderedPageBreak/>
        <w:t xml:space="preserve">          2.</w:t>
      </w:r>
      <w:r w:rsidRPr="00A8668C">
        <w:rPr>
          <w:color w:val="000000"/>
          <w:szCs w:val="28"/>
        </w:rPr>
        <w:t xml:space="preserve">Скерувати   копію   листа </w:t>
      </w:r>
      <w:proofErr w:type="spellStart"/>
      <w:r>
        <w:rPr>
          <w:bCs/>
          <w:szCs w:val="28"/>
        </w:rPr>
        <w:t>ТзОВ</w:t>
      </w:r>
      <w:proofErr w:type="spellEnd"/>
      <w:r>
        <w:rPr>
          <w:bCs/>
          <w:szCs w:val="28"/>
        </w:rPr>
        <w:t xml:space="preserve"> «Клуб професійного футболу «Карпати»   ( вх. від 10.07.2019 №02-3255) щодо можливості часткового фінансування  програм розвитку дитячо-юнацького футболу ФК «Карпати» за рахунок коштів обласного бюджету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AE3CF0" w:rsidRDefault="00AE3CF0" w:rsidP="00AE3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E3CF0" w:rsidRDefault="00AE3CF0" w:rsidP="00AE3CF0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C12620" w:rsidRPr="001E160B" w:rsidRDefault="00C12620" w:rsidP="00C12620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12</w:t>
      </w:r>
      <w:r w:rsidRPr="003738B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C12620">
        <w:rPr>
          <w:szCs w:val="28"/>
        </w:rPr>
        <w:t>Л</w:t>
      </w:r>
      <w:r>
        <w:rPr>
          <w:bCs/>
          <w:szCs w:val="28"/>
        </w:rPr>
        <w:t xml:space="preserve">ист  </w:t>
      </w:r>
      <w:proofErr w:type="spellStart"/>
      <w:r>
        <w:rPr>
          <w:bCs/>
          <w:szCs w:val="28"/>
        </w:rPr>
        <w:t>Радехівської</w:t>
      </w:r>
      <w:proofErr w:type="spellEnd"/>
      <w:r>
        <w:rPr>
          <w:bCs/>
          <w:szCs w:val="28"/>
        </w:rPr>
        <w:t xml:space="preserve">  міської ради ( вх. від 15.07.2019 №02-3293) щодо внесення змін у Перелік місць розташування  спортивних майданчиків у 2019 році в рамках реалізації «Комплексної програми розвитку фізичної  культури та спорту Львівщини на період  до 2021 року».</w:t>
      </w:r>
    </w:p>
    <w:p w:rsidR="00051140" w:rsidRDefault="00051140" w:rsidP="00051140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501E27" w:rsidRDefault="00B54A78" w:rsidP="00501E2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501E27" w:rsidRPr="00501E27" w:rsidRDefault="00501E27" w:rsidP="00501E2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717D08">
        <w:rPr>
          <w:szCs w:val="28"/>
        </w:rPr>
        <w:t xml:space="preserve">          </w:t>
      </w:r>
      <w:r>
        <w:rPr>
          <w:szCs w:val="28"/>
        </w:rPr>
        <w:t>1.</w:t>
      </w:r>
      <w:r w:rsidRPr="00717D08">
        <w:rPr>
          <w:szCs w:val="28"/>
        </w:rPr>
        <w:t>Підтримати</w:t>
      </w:r>
      <w:r>
        <w:rPr>
          <w:szCs w:val="28"/>
        </w:rPr>
        <w:t xml:space="preserve"> 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пропозицію  щодо   внесення  змін   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</w:p>
    <w:p w:rsidR="00501E27" w:rsidRDefault="00501E27" w:rsidP="00501E27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спортивних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501E27" w:rsidRPr="00717D08" w:rsidRDefault="00501E27" w:rsidP="00501E27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</w:p>
    <w:p w:rsidR="00501E27" w:rsidRDefault="00501E27" w:rsidP="00501E27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20</w:t>
      </w:r>
      <w:r w:rsidRPr="003E6177">
        <w:rPr>
          <w:szCs w:val="28"/>
          <w:lang w:val="ru-RU" w:eastAsia="ru-RU"/>
        </w:rPr>
        <w:t xml:space="preserve">21 року» 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 w:rsidRPr="003E6177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, а </w:t>
      </w:r>
      <w:proofErr w:type="spellStart"/>
      <w:r>
        <w:rPr>
          <w:szCs w:val="28"/>
          <w:lang w:val="ru-RU" w:eastAsia="ru-RU"/>
        </w:rPr>
        <w:t>саме</w:t>
      </w:r>
      <w:proofErr w:type="spellEnd"/>
      <w:r>
        <w:rPr>
          <w:szCs w:val="28"/>
          <w:lang w:val="ru-RU" w:eastAsia="ru-RU"/>
        </w:rPr>
        <w:t>:</w:t>
      </w:r>
    </w:p>
    <w:p w:rsidR="00501E27" w:rsidRDefault="00501E27" w:rsidP="00501E27">
      <w:pPr>
        <w:pStyle w:val="a4"/>
        <w:tabs>
          <w:tab w:val="left" w:pos="0"/>
        </w:tabs>
        <w:spacing w:line="276" w:lineRule="auto"/>
        <w:ind w:left="675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Вилучити</w:t>
      </w:r>
      <w:proofErr w:type="spellEnd"/>
      <w:r>
        <w:rPr>
          <w:szCs w:val="28"/>
          <w:lang w:val="ru-RU" w:eastAsia="ru-RU"/>
        </w:rPr>
        <w:t>:</w:t>
      </w:r>
    </w:p>
    <w:p w:rsidR="00501E27" w:rsidRDefault="00161A73" w:rsidP="00501E2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Радехівський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161A73" w:rsidRDefault="00161A73" w:rsidP="00501E27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с. </w:t>
      </w:r>
      <w:proofErr w:type="spellStart"/>
      <w:r>
        <w:rPr>
          <w:szCs w:val="28"/>
          <w:lang w:val="ru-RU" w:eastAsia="ru-RU"/>
        </w:rPr>
        <w:t>Монастирок</w:t>
      </w:r>
      <w:proofErr w:type="spellEnd"/>
      <w:r>
        <w:rPr>
          <w:szCs w:val="28"/>
          <w:lang w:val="ru-RU" w:eastAsia="ru-RU"/>
        </w:rPr>
        <w:t xml:space="preserve"> - </w:t>
      </w:r>
      <w:proofErr w:type="spellStart"/>
      <w:r>
        <w:rPr>
          <w:szCs w:val="28"/>
          <w:lang w:val="ru-RU" w:eastAsia="ru-RU"/>
        </w:rPr>
        <w:t>Оглядівський</w:t>
      </w:r>
      <w:proofErr w:type="spellEnd"/>
      <w:r>
        <w:rPr>
          <w:szCs w:val="28"/>
          <w:lang w:val="ru-RU" w:eastAsia="ru-RU"/>
        </w:rPr>
        <w:t xml:space="preserve"> – </w:t>
      </w:r>
      <w:proofErr w:type="spellStart"/>
      <w:r>
        <w:rPr>
          <w:szCs w:val="28"/>
          <w:lang w:val="ru-RU" w:eastAsia="ru-RU"/>
        </w:rPr>
        <w:t>майданчик</w:t>
      </w:r>
      <w:proofErr w:type="spellEnd"/>
      <w:r>
        <w:rPr>
          <w:szCs w:val="28"/>
          <w:lang w:val="ru-RU" w:eastAsia="ru-RU"/>
        </w:rPr>
        <w:t xml:space="preserve"> з </w:t>
      </w:r>
      <w:proofErr w:type="spellStart"/>
      <w:r>
        <w:rPr>
          <w:szCs w:val="28"/>
          <w:lang w:val="ru-RU" w:eastAsia="ru-RU"/>
        </w:rPr>
        <w:t>тренажерним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обладнанням</w:t>
      </w:r>
      <w:proofErr w:type="spellEnd"/>
      <w:r>
        <w:rPr>
          <w:szCs w:val="28"/>
          <w:lang w:val="ru-RU" w:eastAsia="ru-RU"/>
        </w:rPr>
        <w:t>.</w:t>
      </w:r>
    </w:p>
    <w:p w:rsidR="00501E27" w:rsidRDefault="00161A73" w:rsidP="00161A73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</w:t>
      </w:r>
      <w:r w:rsidR="00501E27">
        <w:rPr>
          <w:szCs w:val="28"/>
          <w:lang w:val="ru-RU" w:eastAsia="ru-RU"/>
        </w:rPr>
        <w:t xml:space="preserve">Внести: </w:t>
      </w:r>
    </w:p>
    <w:p w:rsidR="00501E27" w:rsidRDefault="00161A73" w:rsidP="00161A73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Радехівський</w:t>
      </w:r>
      <w:proofErr w:type="spellEnd"/>
      <w:r>
        <w:rPr>
          <w:szCs w:val="28"/>
          <w:lang w:val="ru-RU" w:eastAsia="ru-RU"/>
        </w:rPr>
        <w:t xml:space="preserve"> район</w:t>
      </w:r>
    </w:p>
    <w:p w:rsidR="00066EED" w:rsidRDefault="00161A73" w:rsidP="00066EED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proofErr w:type="gramStart"/>
      <w:r>
        <w:rPr>
          <w:szCs w:val="28"/>
          <w:lang w:val="ru-RU" w:eastAsia="ru-RU"/>
        </w:rPr>
        <w:t>.Н</w:t>
      </w:r>
      <w:proofErr w:type="gramEnd"/>
      <w:r>
        <w:rPr>
          <w:szCs w:val="28"/>
          <w:lang w:val="ru-RU" w:eastAsia="ru-RU"/>
        </w:rPr>
        <w:t>емилів</w:t>
      </w:r>
      <w:proofErr w:type="spellEnd"/>
      <w:r>
        <w:rPr>
          <w:szCs w:val="28"/>
          <w:lang w:val="ru-RU" w:eastAsia="ru-RU"/>
        </w:rPr>
        <w:t xml:space="preserve"> – </w:t>
      </w:r>
      <w:proofErr w:type="spellStart"/>
      <w:r>
        <w:rPr>
          <w:szCs w:val="28"/>
          <w:lang w:val="ru-RU" w:eastAsia="ru-RU"/>
        </w:rPr>
        <w:t>майданчик</w:t>
      </w:r>
      <w:proofErr w:type="spellEnd"/>
      <w:r>
        <w:rPr>
          <w:szCs w:val="28"/>
          <w:lang w:val="ru-RU" w:eastAsia="ru-RU"/>
        </w:rPr>
        <w:t xml:space="preserve"> з </w:t>
      </w:r>
      <w:proofErr w:type="spellStart"/>
      <w:r>
        <w:rPr>
          <w:szCs w:val="28"/>
          <w:lang w:val="ru-RU" w:eastAsia="ru-RU"/>
        </w:rPr>
        <w:t>тренажерним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обладнанням</w:t>
      </w:r>
      <w:proofErr w:type="spellEnd"/>
      <w:r w:rsidR="00066EED">
        <w:rPr>
          <w:szCs w:val="28"/>
          <w:lang w:val="ru-RU" w:eastAsia="ru-RU"/>
        </w:rPr>
        <w:t>.</w:t>
      </w:r>
    </w:p>
    <w:p w:rsidR="00501E27" w:rsidRDefault="00501E27" w:rsidP="00066EED">
      <w:pPr>
        <w:pStyle w:val="a4"/>
        <w:tabs>
          <w:tab w:val="left" w:pos="360"/>
        </w:tabs>
        <w:spacing w:line="276" w:lineRule="auto"/>
        <w:ind w:left="675" w:firstLine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2. </w:t>
      </w:r>
      <w:proofErr w:type="spellStart"/>
      <w:r>
        <w:rPr>
          <w:szCs w:val="28"/>
          <w:lang w:val="ru-RU" w:eastAsia="ru-RU"/>
        </w:rPr>
        <w:t>Управлінню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</w:t>
      </w:r>
      <w:r w:rsidR="00066EED">
        <w:rPr>
          <w:szCs w:val="28"/>
          <w:lang w:val="ru-RU" w:eastAsia="ru-RU"/>
        </w:rPr>
        <w:t xml:space="preserve">   </w:t>
      </w:r>
      <w:r>
        <w:rPr>
          <w:szCs w:val="28"/>
          <w:lang w:val="ru-RU" w:eastAsia="ru-RU"/>
        </w:rPr>
        <w:t>та</w:t>
      </w:r>
      <w:r w:rsidR="00066EED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 спорту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</w:t>
      </w:r>
    </w:p>
    <w:p w:rsidR="00501E27" w:rsidRDefault="00501E27" w:rsidP="00066EED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Р.Хі</w:t>
      </w:r>
      <w:proofErr w:type="gramStart"/>
      <w:r>
        <w:rPr>
          <w:szCs w:val="28"/>
          <w:lang w:val="ru-RU" w:eastAsia="ru-RU"/>
        </w:rPr>
        <w:t>м</w:t>
      </w:r>
      <w:proofErr w:type="spellEnd"/>
      <w:r>
        <w:rPr>
          <w:szCs w:val="28"/>
          <w:lang w:val="en-US" w:eastAsia="ru-RU"/>
        </w:rPr>
        <w:t>’</w:t>
      </w:r>
      <w:r>
        <w:rPr>
          <w:szCs w:val="28"/>
          <w:lang w:val="ru-RU" w:eastAsia="ru-RU"/>
        </w:rPr>
        <w:t>як</w:t>
      </w:r>
      <w:proofErr w:type="gram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 w:rsidR="00066EED">
        <w:rPr>
          <w:szCs w:val="28"/>
          <w:lang w:eastAsia="ru-RU"/>
        </w:rPr>
        <w:t xml:space="preserve"> </w:t>
      </w:r>
      <w:r>
        <w:rPr>
          <w:szCs w:val="28"/>
        </w:rPr>
        <w:t xml:space="preserve">до  </w:t>
      </w:r>
      <w:r w:rsidR="00066EED">
        <w:rPr>
          <w:szCs w:val="28"/>
        </w:rPr>
        <w:t>П</w:t>
      </w:r>
      <w:r>
        <w:rPr>
          <w:szCs w:val="28"/>
        </w:rPr>
        <w:t xml:space="preserve">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501E27" w:rsidRDefault="00501E27" w:rsidP="00066EED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r w:rsidRPr="00717D08">
        <w:rPr>
          <w:szCs w:val="28"/>
          <w:lang w:val="ru-RU" w:eastAsia="ru-RU"/>
        </w:rPr>
        <w:t>портивних</w:t>
      </w:r>
      <w:proofErr w:type="spellEnd"/>
      <w:r>
        <w:rPr>
          <w:szCs w:val="28"/>
          <w:lang w:val="ru-RU" w:eastAsia="ru-RU"/>
        </w:rPr>
        <w:t xml:space="preserve"> </w:t>
      </w:r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</w:t>
      </w:r>
      <w:r w:rsidR="00066EED">
        <w:rPr>
          <w:szCs w:val="28"/>
          <w:lang w:val="ru-RU" w:eastAsia="ru-RU"/>
        </w:rPr>
        <w:t xml:space="preserve">   </w:t>
      </w:r>
      <w:r w:rsidRPr="00717D08">
        <w:rPr>
          <w:szCs w:val="28"/>
          <w:lang w:val="ru-RU" w:eastAsia="ru-RU"/>
        </w:rPr>
        <w:t xml:space="preserve">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</w:p>
    <w:p w:rsidR="00501E27" w:rsidRDefault="00501E27" w:rsidP="00066EED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</w:t>
      </w:r>
    </w:p>
    <w:p w:rsidR="00501E27" w:rsidRDefault="00501E27" w:rsidP="00066EED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>
        <w:rPr>
          <w:szCs w:val="28"/>
          <w:lang w:val="ru-RU" w:eastAsia="ru-RU"/>
        </w:rPr>
        <w:t>.</w:t>
      </w:r>
    </w:p>
    <w:p w:rsidR="00501E27" w:rsidRPr="008C058B" w:rsidRDefault="00501E27" w:rsidP="008C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5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C058B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066EED" w:rsidRPr="008C0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58B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01E27" w:rsidRPr="008C058B" w:rsidRDefault="00501E27" w:rsidP="008C058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C058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663DC" w:rsidRDefault="00D46EB8" w:rsidP="00E663DC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13</w:t>
      </w:r>
      <w:r w:rsidR="005148AD">
        <w:rPr>
          <w:b/>
          <w:szCs w:val="28"/>
          <w:u w:val="single"/>
        </w:rPr>
        <w:t>:</w:t>
      </w:r>
      <w:r w:rsidR="00E663DC">
        <w:rPr>
          <w:b/>
          <w:szCs w:val="28"/>
          <w:u w:val="single"/>
        </w:rPr>
        <w:t xml:space="preserve"> </w:t>
      </w:r>
      <w:r w:rsidR="00E663DC" w:rsidRPr="00E663DC">
        <w:rPr>
          <w:szCs w:val="28"/>
        </w:rPr>
        <w:t>Л</w:t>
      </w:r>
      <w:r w:rsidR="00E663DC">
        <w:rPr>
          <w:bCs/>
          <w:szCs w:val="28"/>
        </w:rPr>
        <w:t xml:space="preserve">исти </w:t>
      </w:r>
      <w:proofErr w:type="spellStart"/>
      <w:r w:rsidR="00E663DC">
        <w:rPr>
          <w:bCs/>
          <w:szCs w:val="28"/>
        </w:rPr>
        <w:t>Жовківської</w:t>
      </w:r>
      <w:proofErr w:type="spellEnd"/>
      <w:r w:rsidR="00E663DC">
        <w:rPr>
          <w:bCs/>
          <w:szCs w:val="28"/>
          <w:lang w:val="en-US"/>
        </w:rPr>
        <w:t xml:space="preserve"> </w:t>
      </w:r>
      <w:r w:rsidR="00E663DC">
        <w:rPr>
          <w:bCs/>
          <w:szCs w:val="28"/>
        </w:rPr>
        <w:t xml:space="preserve">райдержадміністрації ( вх. від 18.07.2019  №02-3351 ) та </w:t>
      </w:r>
      <w:proofErr w:type="spellStart"/>
      <w:r w:rsidR="00E663DC">
        <w:rPr>
          <w:bCs/>
          <w:szCs w:val="28"/>
        </w:rPr>
        <w:t>Сопошинської</w:t>
      </w:r>
      <w:proofErr w:type="spellEnd"/>
      <w:r w:rsidR="00E663DC">
        <w:rPr>
          <w:bCs/>
          <w:szCs w:val="28"/>
        </w:rPr>
        <w:t xml:space="preserve"> сільської ради (вх. від 08.08.2019 № 02-3582)  щодо  спів  фінансування   будівництва футбольного поля  в              с. </w:t>
      </w:r>
      <w:proofErr w:type="spellStart"/>
      <w:r w:rsidR="00E663DC">
        <w:rPr>
          <w:bCs/>
          <w:szCs w:val="28"/>
        </w:rPr>
        <w:t>Сопошин</w:t>
      </w:r>
      <w:proofErr w:type="spellEnd"/>
      <w:r w:rsidR="00E663DC">
        <w:rPr>
          <w:bCs/>
          <w:szCs w:val="28"/>
        </w:rPr>
        <w:t xml:space="preserve">, вул. В.Стуса. </w:t>
      </w:r>
    </w:p>
    <w:p w:rsidR="00E663DC" w:rsidRDefault="00E663DC" w:rsidP="00E663D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E663DC" w:rsidRDefault="00E663DC" w:rsidP="00E663D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lastRenderedPageBreak/>
        <w:t>ВИРІШИЛИ:</w:t>
      </w:r>
      <w:r>
        <w:rPr>
          <w:b/>
          <w:szCs w:val="28"/>
          <w:u w:val="single"/>
        </w:rPr>
        <w:t xml:space="preserve"> </w:t>
      </w:r>
    </w:p>
    <w:p w:rsidR="00E663DC" w:rsidRDefault="00E663DC" w:rsidP="00E663DC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2B6916" w:rsidRPr="00A8668C" w:rsidRDefault="002B6916" w:rsidP="002B6916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2. </w:t>
      </w:r>
      <w:r w:rsidR="00E663DC" w:rsidRPr="00A8668C">
        <w:rPr>
          <w:color w:val="000000"/>
          <w:szCs w:val="28"/>
        </w:rPr>
        <w:t>Скерувати   копію   лист</w:t>
      </w:r>
      <w:r w:rsidR="00E663DC">
        <w:rPr>
          <w:color w:val="000000"/>
          <w:szCs w:val="28"/>
        </w:rPr>
        <w:t>ів</w:t>
      </w:r>
      <w:r w:rsidR="00E663DC" w:rsidRPr="00A8668C">
        <w:rPr>
          <w:color w:val="000000"/>
          <w:szCs w:val="28"/>
        </w:rPr>
        <w:t xml:space="preserve"> </w:t>
      </w:r>
      <w:r w:rsidR="00E663DC" w:rsidRPr="00A8668C">
        <w:rPr>
          <w:bCs/>
          <w:szCs w:val="28"/>
        </w:rPr>
        <w:t xml:space="preserve"> </w:t>
      </w:r>
      <w:proofErr w:type="spellStart"/>
      <w:r w:rsidR="00E663DC">
        <w:rPr>
          <w:bCs/>
          <w:szCs w:val="28"/>
        </w:rPr>
        <w:t>Жовківської</w:t>
      </w:r>
      <w:proofErr w:type="spellEnd"/>
      <w:r w:rsidR="00E663DC">
        <w:rPr>
          <w:bCs/>
          <w:szCs w:val="28"/>
          <w:lang w:val="en-US"/>
        </w:rPr>
        <w:t xml:space="preserve"> </w:t>
      </w:r>
      <w:r w:rsidR="00E663DC">
        <w:rPr>
          <w:bCs/>
          <w:szCs w:val="28"/>
        </w:rPr>
        <w:t xml:space="preserve">райдержадміністрації ( вх. від 18.07.2019  №02-3351 ) </w:t>
      </w:r>
      <w:r>
        <w:rPr>
          <w:bCs/>
          <w:szCs w:val="28"/>
        </w:rPr>
        <w:t xml:space="preserve"> </w:t>
      </w:r>
      <w:r w:rsidR="00E663DC">
        <w:rPr>
          <w:bCs/>
          <w:szCs w:val="28"/>
        </w:rPr>
        <w:t xml:space="preserve">та </w:t>
      </w:r>
      <w:proofErr w:type="spellStart"/>
      <w:r w:rsidR="00E663DC">
        <w:rPr>
          <w:bCs/>
          <w:szCs w:val="28"/>
        </w:rPr>
        <w:t>Сопошинської</w:t>
      </w:r>
      <w:proofErr w:type="spellEnd"/>
      <w:r w:rsidR="00E663DC">
        <w:rPr>
          <w:bCs/>
          <w:szCs w:val="28"/>
        </w:rPr>
        <w:t xml:space="preserve"> сільської ради (вх. від 08.08.2019 № 02-3582)  щодо  спів  фінансування   будівництва футбольного поля  в              с. </w:t>
      </w:r>
      <w:proofErr w:type="spellStart"/>
      <w:r w:rsidR="00E663DC">
        <w:rPr>
          <w:bCs/>
          <w:szCs w:val="28"/>
        </w:rPr>
        <w:t>Сопошин</w:t>
      </w:r>
      <w:proofErr w:type="spellEnd"/>
      <w:r w:rsidR="00E663DC">
        <w:rPr>
          <w:bCs/>
          <w:szCs w:val="28"/>
        </w:rPr>
        <w:t>, вул. В.Стуса</w:t>
      </w:r>
      <w:r>
        <w:rPr>
          <w:bCs/>
          <w:szCs w:val="28"/>
        </w:rPr>
        <w:t xml:space="preserve">,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E663DC" w:rsidRPr="00E663DC" w:rsidRDefault="00E663DC" w:rsidP="00E6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663DC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E663DC" w:rsidRPr="00E663DC" w:rsidRDefault="00E663DC" w:rsidP="00E663D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3D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663DC" w:rsidRDefault="00E663DC" w:rsidP="00445637">
      <w:pPr>
        <w:pStyle w:val="a4"/>
        <w:tabs>
          <w:tab w:val="left" w:pos="0"/>
          <w:tab w:val="left" w:pos="426"/>
        </w:tabs>
        <w:spacing w:line="276" w:lineRule="auto"/>
        <w:jc w:val="both"/>
        <w:rPr>
          <w:b/>
          <w:szCs w:val="28"/>
          <w:u w:val="single"/>
        </w:rPr>
      </w:pPr>
    </w:p>
    <w:p w:rsidR="002B6916" w:rsidRDefault="002B6916" w:rsidP="002B6916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 xml:space="preserve">14: </w:t>
      </w:r>
      <w:r w:rsidRPr="002B6916">
        <w:rPr>
          <w:szCs w:val="28"/>
        </w:rPr>
        <w:t>Л</w:t>
      </w:r>
      <w:r>
        <w:rPr>
          <w:bCs/>
          <w:szCs w:val="28"/>
        </w:rPr>
        <w:t xml:space="preserve">ист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райдержадміністрації ( вх. від 18.07.2019 №02-3343) щодо  можливості виділити кошти  в сумі 954,3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придбання обладнання для басейну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ДЮСШ.</w:t>
      </w:r>
    </w:p>
    <w:p w:rsidR="002B6916" w:rsidRDefault="002B6916" w:rsidP="002B6916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2B6916" w:rsidRDefault="002B6916" w:rsidP="002B6916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2B6916" w:rsidRDefault="002B6916" w:rsidP="002B6916">
      <w:pPr>
        <w:pStyle w:val="a4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2B6916" w:rsidRPr="00A8668C" w:rsidRDefault="002B6916" w:rsidP="002B6916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2.  </w:t>
      </w:r>
      <w:r w:rsidRPr="00A8668C">
        <w:rPr>
          <w:color w:val="000000"/>
          <w:szCs w:val="28"/>
        </w:rPr>
        <w:t>Скерувати   копію   лист</w:t>
      </w:r>
      <w:r>
        <w:rPr>
          <w:color w:val="000000"/>
          <w:szCs w:val="28"/>
        </w:rPr>
        <w:t xml:space="preserve">а 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райдержадміністрації ( вх. від 18.07.2019 №02-3343) щодо  можливості виділити кошти  в сумі 954,3 тис.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для придбання обладнання для басейну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ДЮСШ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4632C8" w:rsidRPr="00E663DC" w:rsidRDefault="004632C8" w:rsidP="0046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663DC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4632C8" w:rsidRPr="00E663DC" w:rsidRDefault="004632C8" w:rsidP="004632C8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3D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E663DC" w:rsidRDefault="00E663DC" w:rsidP="00E663DC">
      <w:pPr>
        <w:pStyle w:val="a4"/>
        <w:tabs>
          <w:tab w:val="left" w:pos="0"/>
        </w:tabs>
        <w:spacing w:line="276" w:lineRule="auto"/>
        <w:ind w:left="1070" w:firstLine="0"/>
        <w:jc w:val="both"/>
        <w:rPr>
          <w:b/>
          <w:szCs w:val="28"/>
          <w:u w:val="single"/>
        </w:rPr>
      </w:pPr>
    </w:p>
    <w:p w:rsidR="003464E4" w:rsidRDefault="007C1596" w:rsidP="003464E4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15:</w:t>
      </w:r>
      <w:r w:rsidR="003464E4">
        <w:rPr>
          <w:b/>
          <w:szCs w:val="28"/>
          <w:u w:val="single"/>
        </w:rPr>
        <w:t xml:space="preserve"> </w:t>
      </w:r>
      <w:r w:rsidR="003464E4" w:rsidRPr="003464E4">
        <w:rPr>
          <w:szCs w:val="28"/>
        </w:rPr>
        <w:t>Л</w:t>
      </w:r>
      <w:r w:rsidR="003464E4">
        <w:rPr>
          <w:bCs/>
          <w:szCs w:val="28"/>
        </w:rPr>
        <w:t>ист Федерації стрілецького спорту Львівської області ( вх. від 13.08.2019 № 02-3621) щодо підтримки проведення змагань зі стрільби стендової  «Кубок захисника України».</w:t>
      </w:r>
      <w:r w:rsidR="003464E4">
        <w:rPr>
          <w:bCs/>
          <w:szCs w:val="28"/>
          <w:lang w:val="en-US"/>
        </w:rPr>
        <w:t xml:space="preserve"> </w:t>
      </w:r>
    </w:p>
    <w:p w:rsidR="003464E4" w:rsidRDefault="003464E4" w:rsidP="003464E4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</w:p>
    <w:p w:rsidR="003464E4" w:rsidRDefault="003464E4" w:rsidP="003464E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3464E4" w:rsidRDefault="003464E4" w:rsidP="003464E4">
      <w:pPr>
        <w:pStyle w:val="a4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3464E4" w:rsidRDefault="003464E4" w:rsidP="005327F5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</w:t>
      </w:r>
      <w:r w:rsidR="005327F5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2.   </w:t>
      </w:r>
      <w:r w:rsidRPr="00A8668C">
        <w:rPr>
          <w:color w:val="000000"/>
          <w:szCs w:val="28"/>
        </w:rPr>
        <w:t>Скерувати   копію   лист</w:t>
      </w:r>
      <w:r>
        <w:rPr>
          <w:color w:val="000000"/>
          <w:szCs w:val="28"/>
        </w:rPr>
        <w:t xml:space="preserve">а 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="005327F5">
        <w:rPr>
          <w:bCs/>
          <w:szCs w:val="28"/>
        </w:rPr>
        <w:t>Федерації стрілецького спорту Львівської області ( вх. від 13.08.2019 № 02-3621) щодо підтримки проведення змагань зі стрільби стендової  «Кубок захисника України»</w:t>
      </w:r>
      <w:r w:rsidR="005327F5" w:rsidRPr="005327F5">
        <w:rPr>
          <w:color w:val="000000"/>
          <w:szCs w:val="28"/>
        </w:rPr>
        <w:t xml:space="preserve"> </w:t>
      </w:r>
      <w:r w:rsidR="005327F5" w:rsidRPr="00A8668C">
        <w:rPr>
          <w:color w:val="000000"/>
          <w:szCs w:val="28"/>
        </w:rPr>
        <w:t xml:space="preserve">за   належністю   </w:t>
      </w:r>
      <w:r w:rsidR="005327F5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5327F5" w:rsidRPr="00A8668C">
        <w:rPr>
          <w:szCs w:val="28"/>
        </w:rPr>
        <w:t>Хім’як</w:t>
      </w:r>
      <w:proofErr w:type="spellEnd"/>
      <w:r w:rsidR="005327F5" w:rsidRPr="00A8668C">
        <w:rPr>
          <w:szCs w:val="28"/>
        </w:rPr>
        <w:t xml:space="preserve">)    для   опрацювання  </w:t>
      </w:r>
      <w:r w:rsidR="005327F5" w:rsidRPr="00A8668C">
        <w:rPr>
          <w:bCs/>
          <w:szCs w:val="28"/>
        </w:rPr>
        <w:t>з    подальшим  інформуванням   постійної   комісії та автора  звернення</w:t>
      </w:r>
      <w:r w:rsidR="005327F5">
        <w:rPr>
          <w:bCs/>
          <w:szCs w:val="28"/>
        </w:rPr>
        <w:t>.</w:t>
      </w:r>
    </w:p>
    <w:p w:rsidR="005327F5" w:rsidRPr="008C058B" w:rsidRDefault="005327F5" w:rsidP="0053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5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8C058B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5327F5" w:rsidRPr="008C058B" w:rsidRDefault="005327F5" w:rsidP="005327F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C058B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E9647D" w:rsidRPr="001022EC" w:rsidRDefault="00D83275" w:rsidP="00E9647D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16:</w:t>
      </w:r>
      <w:r w:rsidR="00E9647D">
        <w:rPr>
          <w:b/>
          <w:szCs w:val="28"/>
          <w:u w:val="single"/>
        </w:rPr>
        <w:t xml:space="preserve"> </w:t>
      </w:r>
      <w:r w:rsidR="00E9647D" w:rsidRPr="00E9647D">
        <w:rPr>
          <w:szCs w:val="28"/>
        </w:rPr>
        <w:t>Л</w:t>
      </w:r>
      <w:r w:rsidR="00E9647D" w:rsidRPr="001022EC">
        <w:rPr>
          <w:bCs/>
          <w:szCs w:val="28"/>
        </w:rPr>
        <w:t xml:space="preserve">ист </w:t>
      </w:r>
      <w:r w:rsidR="00E9647D">
        <w:rPr>
          <w:bCs/>
          <w:szCs w:val="28"/>
        </w:rPr>
        <w:t xml:space="preserve">   </w:t>
      </w:r>
      <w:r w:rsidR="00E9647D" w:rsidRPr="001022EC">
        <w:rPr>
          <w:bCs/>
          <w:szCs w:val="28"/>
        </w:rPr>
        <w:t xml:space="preserve">Комітету </w:t>
      </w:r>
      <w:r w:rsidR="00E9647D">
        <w:rPr>
          <w:bCs/>
          <w:szCs w:val="28"/>
          <w:lang w:val="en-US"/>
        </w:rPr>
        <w:t xml:space="preserve"> </w:t>
      </w:r>
      <w:r w:rsidR="00E9647D" w:rsidRPr="001022EC">
        <w:rPr>
          <w:bCs/>
          <w:szCs w:val="28"/>
        </w:rPr>
        <w:t xml:space="preserve">з </w:t>
      </w:r>
      <w:r w:rsidR="00E9647D">
        <w:rPr>
          <w:bCs/>
          <w:szCs w:val="28"/>
          <w:lang w:val="en-US"/>
        </w:rPr>
        <w:t xml:space="preserve"> </w:t>
      </w:r>
      <w:r w:rsidR="00E9647D" w:rsidRPr="001022EC">
        <w:rPr>
          <w:bCs/>
          <w:szCs w:val="28"/>
        </w:rPr>
        <w:t>питань</w:t>
      </w:r>
      <w:r w:rsidR="00E9647D">
        <w:rPr>
          <w:bCs/>
          <w:szCs w:val="28"/>
          <w:lang w:val="en-US"/>
        </w:rPr>
        <w:t xml:space="preserve">  </w:t>
      </w:r>
      <w:r w:rsidR="00E9647D" w:rsidRPr="001022EC">
        <w:rPr>
          <w:bCs/>
          <w:szCs w:val="28"/>
        </w:rPr>
        <w:t xml:space="preserve"> сім</w:t>
      </w:r>
      <w:r w:rsidR="00E9647D" w:rsidRPr="001022EC">
        <w:rPr>
          <w:bCs/>
          <w:szCs w:val="28"/>
          <w:lang w:val="en-US"/>
        </w:rPr>
        <w:t>’</w:t>
      </w:r>
      <w:r w:rsidR="00E9647D" w:rsidRPr="001022EC">
        <w:rPr>
          <w:bCs/>
          <w:szCs w:val="28"/>
        </w:rPr>
        <w:t xml:space="preserve">ї, молодіжної </w:t>
      </w:r>
      <w:r w:rsidR="00E9647D">
        <w:rPr>
          <w:bCs/>
          <w:szCs w:val="28"/>
          <w:lang w:val="en-US"/>
        </w:rPr>
        <w:t xml:space="preserve">   </w:t>
      </w:r>
      <w:r w:rsidR="00E9647D" w:rsidRPr="001022EC">
        <w:rPr>
          <w:bCs/>
          <w:szCs w:val="28"/>
        </w:rPr>
        <w:t>політики,</w:t>
      </w:r>
      <w:r w:rsidR="00E9647D">
        <w:rPr>
          <w:bCs/>
          <w:szCs w:val="28"/>
          <w:lang w:val="en-US"/>
        </w:rPr>
        <w:t xml:space="preserve"> </w:t>
      </w:r>
    </w:p>
    <w:p w:rsidR="00E9647D" w:rsidRPr="00E944F6" w:rsidRDefault="00E9647D" w:rsidP="00E9647D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1022EC">
        <w:rPr>
          <w:bCs/>
          <w:szCs w:val="28"/>
        </w:rPr>
        <w:t>спорту та туризму  Верховної Ради України</w:t>
      </w:r>
      <w:r>
        <w:rPr>
          <w:bCs/>
          <w:szCs w:val="28"/>
        </w:rPr>
        <w:t xml:space="preserve"> ( вх. від 24.06.2019 №02-3038) щодо розгляду звернення Львівської обласної ради стосовно неприпустимості  ратифікації Конвенції Ради Європи про запобігання насильству стосовно жінок і домашньому насильству та боротьбу із цими явищами, зупинення  внесення змін до Конституції України та до інших нормативно-правових  актів  в частині  викривлення дефініцій сім</w:t>
      </w:r>
      <w:r>
        <w:rPr>
          <w:bCs/>
          <w:szCs w:val="28"/>
          <w:lang w:val="en-US"/>
        </w:rPr>
        <w:t>’</w:t>
      </w:r>
      <w:r>
        <w:rPr>
          <w:bCs/>
          <w:szCs w:val="28"/>
        </w:rPr>
        <w:t>ї, шлюбу, батьківства, материнства та дитинства.</w:t>
      </w:r>
    </w:p>
    <w:p w:rsidR="00FF5F26" w:rsidRDefault="00FF5F26" w:rsidP="00FF5F26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F26" w:rsidRDefault="00FF5F26" w:rsidP="00FF5F26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B213C9" w:rsidRPr="00CC0CF2" w:rsidRDefault="00B213C9" w:rsidP="00B213C9">
      <w:pPr>
        <w:pStyle w:val="a4"/>
        <w:spacing w:line="276" w:lineRule="auto"/>
        <w:ind w:left="0" w:firstLine="0"/>
        <w:jc w:val="both"/>
        <w:rPr>
          <w:bCs/>
          <w:szCs w:val="28"/>
          <w:lang w:val="en-US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17:</w:t>
      </w:r>
      <w:r w:rsidRPr="00B213C9">
        <w:rPr>
          <w:bCs/>
          <w:szCs w:val="28"/>
        </w:rPr>
        <w:t xml:space="preserve"> </w:t>
      </w:r>
      <w:r>
        <w:rPr>
          <w:bCs/>
          <w:szCs w:val="28"/>
        </w:rPr>
        <w:t xml:space="preserve"> Л</w:t>
      </w:r>
      <w:r w:rsidRPr="00013EEB">
        <w:rPr>
          <w:bCs/>
          <w:szCs w:val="28"/>
        </w:rPr>
        <w:t>ист  Міністерства  юстиції України (вх. від 12.07.2019 №</w:t>
      </w:r>
      <w:r>
        <w:rPr>
          <w:bCs/>
          <w:szCs w:val="28"/>
          <w:lang w:val="en-US"/>
        </w:rPr>
        <w:t xml:space="preserve"> </w:t>
      </w:r>
      <w:r w:rsidRPr="00013EEB">
        <w:rPr>
          <w:bCs/>
          <w:szCs w:val="28"/>
        </w:rPr>
        <w:t>02-3277) щодо захисту інституту сім</w:t>
      </w:r>
      <w:r w:rsidRPr="00013EEB">
        <w:rPr>
          <w:bCs/>
          <w:szCs w:val="28"/>
          <w:lang w:val="en-US"/>
        </w:rPr>
        <w:t>’</w:t>
      </w:r>
      <w:r w:rsidRPr="00013EEB">
        <w:rPr>
          <w:bCs/>
          <w:szCs w:val="28"/>
        </w:rPr>
        <w:t>ї в Україні</w:t>
      </w:r>
      <w:r w:rsidRPr="00013EEB">
        <w:rPr>
          <w:bCs/>
          <w:szCs w:val="28"/>
          <w:lang w:val="en-US"/>
        </w:rPr>
        <w:t>.</w:t>
      </w:r>
    </w:p>
    <w:p w:rsidR="00B213C9" w:rsidRDefault="00B213C9" w:rsidP="00B213C9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13C9" w:rsidRDefault="00B213C9" w:rsidP="00B213C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4D5F84" w:rsidRPr="008103D9" w:rsidRDefault="00B213C9" w:rsidP="004D5F84">
      <w:pPr>
        <w:pStyle w:val="a4"/>
        <w:tabs>
          <w:tab w:val="left" w:pos="426"/>
        </w:tabs>
        <w:spacing w:line="276" w:lineRule="auto"/>
        <w:jc w:val="both"/>
        <w:rPr>
          <w:bCs/>
          <w:szCs w:val="28"/>
          <w:lang w:val="en-US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</w:t>
      </w:r>
      <w:r w:rsidRPr="00B04DA5">
        <w:rPr>
          <w:b/>
          <w:szCs w:val="28"/>
          <w:u w:val="single"/>
        </w:rPr>
        <w:t xml:space="preserve">п. </w:t>
      </w:r>
      <w:r>
        <w:rPr>
          <w:b/>
          <w:szCs w:val="28"/>
          <w:u w:val="single"/>
        </w:rPr>
        <w:t>18:</w:t>
      </w:r>
      <w:r w:rsidRPr="00B213C9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4D5F84">
        <w:rPr>
          <w:bCs/>
          <w:szCs w:val="28"/>
        </w:rPr>
        <w:t xml:space="preserve">Лист  </w:t>
      </w:r>
      <w:r w:rsidR="004D5F84">
        <w:rPr>
          <w:bCs/>
          <w:szCs w:val="28"/>
          <w:lang w:val="en-US"/>
        </w:rPr>
        <w:t xml:space="preserve"> </w:t>
      </w:r>
      <w:r w:rsidR="004D5F84">
        <w:rPr>
          <w:bCs/>
          <w:szCs w:val="28"/>
        </w:rPr>
        <w:t xml:space="preserve">управління    фізичної    культури   та    </w:t>
      </w:r>
      <w:r w:rsidR="004D5F84" w:rsidRPr="008103D9">
        <w:rPr>
          <w:bCs/>
          <w:szCs w:val="28"/>
        </w:rPr>
        <w:t xml:space="preserve">спорту </w:t>
      </w:r>
      <w:r w:rsidR="004D5F84" w:rsidRPr="008103D9">
        <w:rPr>
          <w:bCs/>
          <w:szCs w:val="28"/>
          <w:lang w:val="en-US"/>
        </w:rPr>
        <w:t xml:space="preserve"> </w:t>
      </w:r>
      <w:r w:rsidR="004D5F84" w:rsidRPr="008103D9">
        <w:rPr>
          <w:bCs/>
          <w:szCs w:val="28"/>
        </w:rPr>
        <w:t xml:space="preserve"> </w:t>
      </w:r>
    </w:p>
    <w:p w:rsidR="004D5F84" w:rsidRDefault="004D5F84" w:rsidP="004D5F84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Львівської  обласної державної  адміністрації  (вх. від 10.07.2019 № 02-3257) </w:t>
      </w:r>
    </w:p>
    <w:p w:rsidR="004D5F84" w:rsidRDefault="004D5F84" w:rsidP="004D5F84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щодо готовності співпраці з обласним осередком спідвею.</w:t>
      </w:r>
    </w:p>
    <w:p w:rsidR="004D5F84" w:rsidRDefault="004D5F84" w:rsidP="004D5F84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F84" w:rsidRDefault="004D5F84" w:rsidP="004D5F84">
      <w:pPr>
        <w:pStyle w:val="a4"/>
        <w:tabs>
          <w:tab w:val="left" w:pos="0"/>
        </w:tabs>
        <w:spacing w:line="276" w:lineRule="auto"/>
        <w:ind w:left="0" w:firstLine="0"/>
        <w:jc w:val="both"/>
        <w:rPr>
          <w:color w:val="000000"/>
          <w:szCs w:val="28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Ін</w:t>
      </w:r>
      <w:r w:rsidRPr="00845DFA">
        <w:rPr>
          <w:color w:val="000000"/>
          <w:szCs w:val="28"/>
        </w:rPr>
        <w:t>формацію взяти  до відома.</w:t>
      </w:r>
    </w:p>
    <w:p w:rsidR="004D5F84" w:rsidRDefault="004D5F84" w:rsidP="004D5F84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Pr="0020760C" w:rsidRDefault="0020760C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</w:rPr>
      </w:pPr>
      <w:r>
        <w:rPr>
          <w:b/>
          <w:szCs w:val="28"/>
        </w:rPr>
        <w:t>Голова постійної комісії                                        Петро ЖУКРОВСЬКИЙ</w:t>
      </w: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6F5F41" w:rsidRDefault="006F5F41" w:rsidP="004C0DA7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sectPr w:rsidR="006F5F41" w:rsidSect="00023F85">
      <w:pgSz w:w="11906" w:h="16838"/>
      <w:pgMar w:top="1134" w:right="850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C6"/>
    <w:multiLevelType w:val="hybridMultilevel"/>
    <w:tmpl w:val="A2C26BF2"/>
    <w:lvl w:ilvl="0" w:tplc="B2AE5BC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1862EA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E180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510AD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5172F9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854735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74520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FF0D9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752BC9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0FC7783F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C537D3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B212C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4BDA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04165F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23F3581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783EF1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47672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5B795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8769FC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8E87568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74C5B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F4B1B74"/>
    <w:multiLevelType w:val="hybridMultilevel"/>
    <w:tmpl w:val="1B28322A"/>
    <w:lvl w:ilvl="0" w:tplc="E4CCE29A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60F26FA"/>
    <w:multiLevelType w:val="hybridMultilevel"/>
    <w:tmpl w:val="E100532A"/>
    <w:lvl w:ilvl="0" w:tplc="2140E0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61450CD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1C43A4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D5817C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4A3380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D9704E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264805"/>
    <w:multiLevelType w:val="hybridMultilevel"/>
    <w:tmpl w:val="8CA4E1BA"/>
    <w:lvl w:ilvl="0" w:tplc="2C6465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21"/>
  </w:num>
  <w:num w:numId="13">
    <w:abstractNumId w:val="1"/>
  </w:num>
  <w:num w:numId="14">
    <w:abstractNumId w:val="20"/>
  </w:num>
  <w:num w:numId="15">
    <w:abstractNumId w:val="11"/>
  </w:num>
  <w:num w:numId="16">
    <w:abstractNumId w:val="24"/>
  </w:num>
  <w:num w:numId="17">
    <w:abstractNumId w:val="7"/>
  </w:num>
  <w:num w:numId="18">
    <w:abstractNumId w:val="27"/>
  </w:num>
  <w:num w:numId="19">
    <w:abstractNumId w:val="8"/>
  </w:num>
  <w:num w:numId="20">
    <w:abstractNumId w:val="26"/>
  </w:num>
  <w:num w:numId="21">
    <w:abstractNumId w:val="4"/>
  </w:num>
  <w:num w:numId="22">
    <w:abstractNumId w:val="19"/>
  </w:num>
  <w:num w:numId="23">
    <w:abstractNumId w:val="6"/>
  </w:num>
  <w:num w:numId="24">
    <w:abstractNumId w:val="16"/>
  </w:num>
  <w:num w:numId="25">
    <w:abstractNumId w:val="23"/>
  </w:num>
  <w:num w:numId="26">
    <w:abstractNumId w:val="10"/>
  </w:num>
  <w:num w:numId="27">
    <w:abstractNumId w:val="18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AC"/>
    <w:rsid w:val="00023F85"/>
    <w:rsid w:val="00051140"/>
    <w:rsid w:val="00065038"/>
    <w:rsid w:val="00066EED"/>
    <w:rsid w:val="00066FA6"/>
    <w:rsid w:val="000839CE"/>
    <w:rsid w:val="000B66E6"/>
    <w:rsid w:val="000E6E75"/>
    <w:rsid w:val="00161A73"/>
    <w:rsid w:val="00163C92"/>
    <w:rsid w:val="001B7171"/>
    <w:rsid w:val="001D2750"/>
    <w:rsid w:val="001D596C"/>
    <w:rsid w:val="0020760C"/>
    <w:rsid w:val="002A0B2F"/>
    <w:rsid w:val="002B6916"/>
    <w:rsid w:val="003000F8"/>
    <w:rsid w:val="003464E4"/>
    <w:rsid w:val="003516D3"/>
    <w:rsid w:val="00357CA9"/>
    <w:rsid w:val="003738BB"/>
    <w:rsid w:val="003A413B"/>
    <w:rsid w:val="004008BE"/>
    <w:rsid w:val="00445637"/>
    <w:rsid w:val="004632C8"/>
    <w:rsid w:val="00463CD9"/>
    <w:rsid w:val="004A766E"/>
    <w:rsid w:val="004B76AC"/>
    <w:rsid w:val="004C0DA7"/>
    <w:rsid w:val="004D5F84"/>
    <w:rsid w:val="00501E27"/>
    <w:rsid w:val="005148AD"/>
    <w:rsid w:val="00517778"/>
    <w:rsid w:val="005327F5"/>
    <w:rsid w:val="005E0E2B"/>
    <w:rsid w:val="005E7A99"/>
    <w:rsid w:val="00611A2A"/>
    <w:rsid w:val="006D16DB"/>
    <w:rsid w:val="006F5F41"/>
    <w:rsid w:val="007A5D64"/>
    <w:rsid w:val="007C1596"/>
    <w:rsid w:val="007E11FF"/>
    <w:rsid w:val="007E4ADF"/>
    <w:rsid w:val="007F702C"/>
    <w:rsid w:val="00803A0D"/>
    <w:rsid w:val="008645D7"/>
    <w:rsid w:val="008C058B"/>
    <w:rsid w:val="008E6551"/>
    <w:rsid w:val="008F1E7F"/>
    <w:rsid w:val="00937B57"/>
    <w:rsid w:val="00964302"/>
    <w:rsid w:val="00964540"/>
    <w:rsid w:val="009B3562"/>
    <w:rsid w:val="009C2A3A"/>
    <w:rsid w:val="00A24F79"/>
    <w:rsid w:val="00A93108"/>
    <w:rsid w:val="00AB040C"/>
    <w:rsid w:val="00AD4BC3"/>
    <w:rsid w:val="00AE3CF0"/>
    <w:rsid w:val="00B04DA5"/>
    <w:rsid w:val="00B04FAE"/>
    <w:rsid w:val="00B213C9"/>
    <w:rsid w:val="00B54A78"/>
    <w:rsid w:val="00BC744D"/>
    <w:rsid w:val="00BF61C3"/>
    <w:rsid w:val="00C12620"/>
    <w:rsid w:val="00C63D7F"/>
    <w:rsid w:val="00C96A93"/>
    <w:rsid w:val="00CA375E"/>
    <w:rsid w:val="00CB6705"/>
    <w:rsid w:val="00CC0DC2"/>
    <w:rsid w:val="00D044DD"/>
    <w:rsid w:val="00D46EB8"/>
    <w:rsid w:val="00D75513"/>
    <w:rsid w:val="00D83275"/>
    <w:rsid w:val="00DB59EB"/>
    <w:rsid w:val="00DF3D9B"/>
    <w:rsid w:val="00E663DC"/>
    <w:rsid w:val="00E77FAE"/>
    <w:rsid w:val="00E9647D"/>
    <w:rsid w:val="00EB6FE4"/>
    <w:rsid w:val="00EE5AAB"/>
    <w:rsid w:val="00F1545B"/>
    <w:rsid w:val="00F34F67"/>
    <w:rsid w:val="00F37DAC"/>
    <w:rsid w:val="00F85C60"/>
    <w:rsid w:val="00FD053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C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DAC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0B66E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B7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1E7F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03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C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DAC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0B66E6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B7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1E7F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03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11260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110</cp:revision>
  <cp:lastPrinted>2019-08-16T11:28:00Z</cp:lastPrinted>
  <dcterms:created xsi:type="dcterms:W3CDTF">2019-08-15T07:57:00Z</dcterms:created>
  <dcterms:modified xsi:type="dcterms:W3CDTF">2019-08-16T13:56:00Z</dcterms:modified>
</cp:coreProperties>
</file>