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15" w:rsidRDefault="00866115" w:rsidP="00A96F99">
      <w:pPr>
        <w:spacing w:line="264" w:lineRule="auto"/>
        <w:jc w:val="center"/>
        <w:rPr>
          <w:i/>
          <w:iCs/>
          <w:u w:val="single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866115" w:rsidRDefault="00866115" w:rsidP="00A96F99">
      <w:pPr>
        <w:spacing w:line="264" w:lineRule="auto"/>
        <w:jc w:val="center"/>
        <w:rPr>
          <w:i/>
          <w:iCs/>
          <w:u w:val="single"/>
        </w:rPr>
      </w:pPr>
    </w:p>
    <w:p w:rsidR="00866115" w:rsidRDefault="00866115" w:rsidP="00A96F99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Про внесення змін до розпорядження голови Львівської обласної ради від 27 вересня 2019 року № 903 «Про скликання ІІ пленарного засідання ХХІ позачергової сесії Львівської обласної ради </w:t>
      </w:r>
      <w:r w:rsidRPr="00982AE3">
        <w:rPr>
          <w:b/>
          <w:bCs/>
        </w:rPr>
        <w:t>сьомого</w:t>
      </w:r>
      <w:r>
        <w:rPr>
          <w:b/>
          <w:bCs/>
        </w:rPr>
        <w:t xml:space="preserve"> скликання»</w:t>
      </w:r>
    </w:p>
    <w:p w:rsidR="00866115" w:rsidRDefault="00866115" w:rsidP="00A96F99">
      <w:pPr>
        <w:spacing w:line="264" w:lineRule="auto"/>
      </w:pPr>
    </w:p>
    <w:p w:rsidR="00866115" w:rsidRDefault="00866115" w:rsidP="00A96F99">
      <w:pPr>
        <w:pStyle w:val="BodyText"/>
        <w:spacing w:line="264" w:lineRule="auto"/>
        <w:ind w:firstLine="708"/>
      </w:pPr>
      <w:r>
        <w:t>Керуючись статтею 144 Конституції України, статтею 46 Закону України "Про місцеве самоврядування в Україні", статтею 20 Регламенту Львівської обласної ради, беручи до уваги вимогу депутатів Львівської обласної ради від 12.09.2019 № Д-17вн-148:</w:t>
      </w:r>
    </w:p>
    <w:p w:rsidR="00866115" w:rsidRDefault="00866115" w:rsidP="00A96F99">
      <w:pPr>
        <w:spacing w:line="264" w:lineRule="auto"/>
        <w:ind w:firstLine="720"/>
        <w:jc w:val="both"/>
      </w:pPr>
      <w:r>
        <w:t xml:space="preserve">1. Викласти пункт 2 </w:t>
      </w:r>
      <w:r w:rsidRPr="00A96F99">
        <w:t>розпорядження голови Львівської обласної ради від 27 вересня 2019 року № 903 «Про скликання ІІ пленарного засідання ХХІ</w:t>
      </w:r>
      <w:r>
        <w:t xml:space="preserve"> </w:t>
      </w:r>
      <w:r w:rsidRPr="00A96F99">
        <w:t>позачергової</w:t>
      </w:r>
      <w:r>
        <w:t xml:space="preserve"> </w:t>
      </w:r>
      <w:r w:rsidRPr="00A96F99">
        <w:t xml:space="preserve">сесії Львівської обласної ради </w:t>
      </w:r>
      <w:r w:rsidRPr="00982AE3">
        <w:t>сьомого</w:t>
      </w:r>
      <w:r>
        <w:t xml:space="preserve"> </w:t>
      </w:r>
      <w:r w:rsidRPr="00A96F99">
        <w:t>скликання»</w:t>
      </w:r>
      <w:r>
        <w:t xml:space="preserve"> в новій редакції: </w:t>
      </w:r>
    </w:p>
    <w:p w:rsidR="00866115" w:rsidRDefault="00866115" w:rsidP="00A96F99">
      <w:pPr>
        <w:spacing w:line="264" w:lineRule="auto"/>
        <w:ind w:firstLine="720"/>
        <w:jc w:val="both"/>
        <w:rPr>
          <w:b/>
          <w:bCs/>
          <w:i/>
          <w:iCs/>
        </w:rPr>
      </w:pPr>
      <w:r>
        <w:t xml:space="preserve">«Скликати ІІ пленарне засідання </w:t>
      </w:r>
      <w:r>
        <w:rPr>
          <w:lang w:val="en-US"/>
        </w:rPr>
        <w:t>X</w:t>
      </w:r>
      <w:r>
        <w:t xml:space="preserve">ХІ позачергової сесії Львівської обласної ради сьомого скликання в середу, 02 жовтня 2019 року, об 11.00, за адресою: вул. В. Винниченка, 16, м. Львів.» </w:t>
      </w:r>
    </w:p>
    <w:p w:rsidR="00866115" w:rsidRDefault="00866115" w:rsidP="00A96F99">
      <w:pPr>
        <w:spacing w:line="264" w:lineRule="auto"/>
        <w:ind w:firstLine="720"/>
        <w:jc w:val="both"/>
      </w:pPr>
      <w:r>
        <w:t xml:space="preserve">3. Контроль за виконанням розпорядження залишаю за собою. </w:t>
      </w:r>
    </w:p>
    <w:p w:rsidR="00866115" w:rsidRDefault="00866115" w:rsidP="00A96F99">
      <w:pPr>
        <w:spacing w:line="264" w:lineRule="auto"/>
        <w:jc w:val="both"/>
      </w:pPr>
    </w:p>
    <w:p w:rsidR="00866115" w:rsidRDefault="00866115" w:rsidP="00A96F99">
      <w:pPr>
        <w:spacing w:line="264" w:lineRule="auto"/>
        <w:jc w:val="both"/>
      </w:pPr>
    </w:p>
    <w:p w:rsidR="00866115" w:rsidRDefault="00866115" w:rsidP="00A96F99">
      <w:pPr>
        <w:spacing w:line="264" w:lineRule="auto"/>
        <w:jc w:val="both"/>
      </w:pPr>
    </w:p>
    <w:p w:rsidR="00866115" w:rsidRDefault="00866115" w:rsidP="00A96F99">
      <w:pPr>
        <w:spacing w:line="264" w:lineRule="auto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Олександр ГАНУЩИН</w:t>
      </w:r>
    </w:p>
    <w:p w:rsidR="00866115" w:rsidRDefault="00866115" w:rsidP="00A96F99">
      <w:pPr>
        <w:spacing w:line="264" w:lineRule="auto"/>
        <w:jc w:val="both"/>
        <w:rPr>
          <w:b/>
          <w:bCs/>
        </w:rPr>
      </w:pPr>
    </w:p>
    <w:p w:rsidR="00866115" w:rsidRDefault="00866115" w:rsidP="00A96F99"/>
    <w:p w:rsidR="00866115" w:rsidRDefault="00866115" w:rsidP="00A96F99"/>
    <w:p w:rsidR="00866115" w:rsidRDefault="00866115" w:rsidP="00A96F99"/>
    <w:p w:rsidR="00866115" w:rsidRDefault="00866115" w:rsidP="00A96F99"/>
    <w:p w:rsidR="00866115" w:rsidRDefault="00866115" w:rsidP="00A96F99"/>
    <w:p w:rsidR="00866115" w:rsidRDefault="00866115" w:rsidP="00A96F99"/>
    <w:sectPr w:rsidR="00866115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F99"/>
    <w:rsid w:val="006A3114"/>
    <w:rsid w:val="00866115"/>
    <w:rsid w:val="00867352"/>
    <w:rsid w:val="00982AE3"/>
    <w:rsid w:val="00A96F99"/>
    <w:rsid w:val="00AB33A7"/>
    <w:rsid w:val="00EE1A91"/>
    <w:rsid w:val="00FC1D7A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9"/>
    <w:pPr>
      <w:spacing w:line="288" w:lineRule="auto"/>
    </w:pPr>
    <w:rPr>
      <w:rFonts w:eastAsia="Times New Roman" w:cs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96F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6F99"/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96F99"/>
    <w:pPr>
      <w:spacing w:after="200" w:line="276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rada62</dc:creator>
  <cp:keywords/>
  <dc:description/>
  <cp:lastModifiedBy>Customer</cp:lastModifiedBy>
  <cp:revision>3</cp:revision>
  <cp:lastPrinted>2019-09-30T07:57:00Z</cp:lastPrinted>
  <dcterms:created xsi:type="dcterms:W3CDTF">2019-09-30T07:58:00Z</dcterms:created>
  <dcterms:modified xsi:type="dcterms:W3CDTF">2019-09-30T09:06:00Z</dcterms:modified>
</cp:coreProperties>
</file>