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9460"/>
      </w:tblGrid>
      <w:tr w:rsidR="00FA727C" w:rsidTr="00FA727C">
        <w:trPr>
          <w:trHeight w:val="450"/>
        </w:trPr>
        <w:tc>
          <w:tcPr>
            <w:tcW w:w="9460" w:type="dxa"/>
            <w:noWrap/>
            <w:vAlign w:val="bottom"/>
            <w:hideMark/>
          </w:tcPr>
          <w:p w:rsidR="00FA727C" w:rsidRDefault="00FA727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</w:rPr>
              <w:t>РОЗПОРЯДЖЕННЯ</w:t>
            </w:r>
          </w:p>
        </w:tc>
      </w:tr>
      <w:tr w:rsidR="00FA727C" w:rsidTr="00FA727C">
        <w:trPr>
          <w:trHeight w:val="315"/>
        </w:trPr>
        <w:tc>
          <w:tcPr>
            <w:tcW w:w="9460" w:type="dxa"/>
            <w:noWrap/>
            <w:vAlign w:val="bottom"/>
            <w:hideMark/>
          </w:tcPr>
          <w:p w:rsidR="00FA727C" w:rsidRDefault="00FA727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ГОЛОВИ ЛЬВІВСЬКОЇ ОБЛАСНОЇ РАДИ</w:t>
            </w:r>
          </w:p>
        </w:tc>
      </w:tr>
      <w:tr w:rsidR="00FA727C" w:rsidTr="00FA727C">
        <w:trPr>
          <w:trHeight w:val="315"/>
        </w:trPr>
        <w:tc>
          <w:tcPr>
            <w:tcW w:w="9460" w:type="dxa"/>
            <w:noWrap/>
            <w:vAlign w:val="bottom"/>
          </w:tcPr>
          <w:p w:rsidR="00FA727C" w:rsidRDefault="00FA727C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від </w:t>
            </w:r>
            <w:r>
              <w:t>12</w:t>
            </w:r>
            <w:r>
              <w:t xml:space="preserve"> листопада</w:t>
            </w:r>
            <w:r>
              <w:t xml:space="preserve"> 2020 р. № 1100</w:t>
            </w:r>
          </w:p>
          <w:p w:rsidR="00FA727C" w:rsidRDefault="00FA727C">
            <w:pPr>
              <w:jc w:val="center"/>
              <w:rPr>
                <w:lang w:val="ru-RU"/>
              </w:rPr>
            </w:pPr>
          </w:p>
          <w:p w:rsidR="00FA727C" w:rsidRDefault="00FA727C">
            <w:pPr>
              <w:jc w:val="center"/>
            </w:pPr>
          </w:p>
          <w:p w:rsidR="00FA727C" w:rsidRDefault="00FA727C">
            <w:pPr>
              <w:jc w:val="center"/>
            </w:pPr>
          </w:p>
          <w:p w:rsidR="00FA727C" w:rsidRDefault="00FA727C"/>
          <w:p w:rsidR="00FA727C" w:rsidRDefault="00FA727C">
            <w:pPr>
              <w:rPr>
                <w:lang w:val="ru-RU"/>
              </w:rPr>
            </w:pPr>
          </w:p>
        </w:tc>
      </w:tr>
    </w:tbl>
    <w:p w:rsidR="001A47F8" w:rsidRDefault="001A47F8" w:rsidP="00FA727C">
      <w:pPr>
        <w:rPr>
          <w:rFonts w:eastAsia="Times New Roman" w:cs="Times New Roman"/>
          <w:b/>
          <w:bCs/>
          <w:szCs w:val="28"/>
          <w:u w:val="single"/>
          <w:lang w:eastAsia="ru-RU"/>
        </w:rPr>
      </w:pPr>
      <w:bookmarkStart w:id="0" w:name="_GoBack"/>
      <w:bookmarkEnd w:id="0"/>
    </w:p>
    <w:p w:rsidR="00DD578F" w:rsidRDefault="00DD578F" w:rsidP="001A47F8">
      <w:pPr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6A60E0" w:rsidRDefault="006A60E0" w:rsidP="001A47F8">
      <w:pPr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6A60E0" w:rsidRPr="006A60E0" w:rsidRDefault="006A60E0" w:rsidP="00AF348C">
      <w:pPr>
        <w:spacing w:line="312" w:lineRule="auto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6A60E0">
        <w:rPr>
          <w:rFonts w:eastAsia="Times New Roman" w:cs="Times New Roman"/>
          <w:b/>
          <w:bCs/>
          <w:szCs w:val="28"/>
          <w:u w:val="single"/>
          <w:lang w:eastAsia="ru-RU"/>
        </w:rPr>
        <w:t>Про відзначення нагородами Львівської обласної ради</w:t>
      </w:r>
    </w:p>
    <w:p w:rsidR="001A47F8" w:rsidRDefault="001A47F8" w:rsidP="00AF348C">
      <w:pPr>
        <w:spacing w:line="312" w:lineRule="auto"/>
        <w:jc w:val="both"/>
        <w:rPr>
          <w:rFonts w:eastAsia="Times New Roman" w:cs="Times New Roman"/>
          <w:szCs w:val="28"/>
          <w:lang w:eastAsia="ru-RU"/>
        </w:rPr>
      </w:pPr>
    </w:p>
    <w:p w:rsidR="001A47F8" w:rsidRDefault="001A47F8" w:rsidP="00AF348C">
      <w:pPr>
        <w:spacing w:line="312" w:lineRule="auto"/>
        <w:jc w:val="both"/>
        <w:rPr>
          <w:rFonts w:eastAsia="Times New Roman" w:cs="Times New Roman"/>
          <w:szCs w:val="28"/>
          <w:lang w:eastAsia="ru-RU"/>
        </w:rPr>
      </w:pPr>
    </w:p>
    <w:p w:rsidR="005412ED" w:rsidRDefault="006A60E0" w:rsidP="005412ED">
      <w:pPr>
        <w:spacing w:line="312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A60E0">
        <w:rPr>
          <w:rFonts w:eastAsia="Times New Roman" w:cs="Times New Roman"/>
          <w:szCs w:val="28"/>
          <w:lang w:eastAsia="ru-RU"/>
        </w:rPr>
        <w:t xml:space="preserve">Відповідно до статті 55 Закону України "Про місцеве самоврядування в Україні", розпоряджень голови обласної ради від 30.07.2008 № 1470 "Про нагороди Львівської обласної ради" і від  12.01.2011 № 18 "Про Грамоту Львівської обласної ради та цінний подарунок", </w:t>
      </w:r>
    </w:p>
    <w:p w:rsidR="005412ED" w:rsidRDefault="005412ED" w:rsidP="005412ED">
      <w:pPr>
        <w:spacing w:line="7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E7CEE" w:rsidRDefault="005412ED" w:rsidP="005412ED">
      <w:pPr>
        <w:spacing w:line="312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20998">
        <w:rPr>
          <w:szCs w:val="28"/>
        </w:rPr>
        <w:t>за</w:t>
      </w:r>
      <w:r w:rsidRPr="00BA36B8">
        <w:rPr>
          <w:rFonts w:eastAsia="Times New Roman" w:cs="Times New Roman"/>
          <w:szCs w:val="28"/>
          <w:lang w:eastAsia="ru-RU"/>
        </w:rPr>
        <w:t xml:space="preserve"> багаторічну сумлінну працю, вагомий особистий внесок  у </w:t>
      </w:r>
      <w:r>
        <w:rPr>
          <w:rFonts w:eastAsia="Times New Roman" w:cs="Times New Roman"/>
          <w:szCs w:val="28"/>
          <w:lang w:eastAsia="ru-RU"/>
        </w:rPr>
        <w:t xml:space="preserve"> розвиток  поштового  зв'язку і</w:t>
      </w:r>
      <w:r w:rsidRPr="00BA36B8">
        <w:rPr>
          <w:rFonts w:eastAsia="Times New Roman" w:cs="Times New Roman"/>
          <w:szCs w:val="28"/>
          <w:lang w:eastAsia="ru-RU"/>
        </w:rPr>
        <w:t xml:space="preserve"> з нагоди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A36B8">
        <w:rPr>
          <w:rFonts w:eastAsia="Times New Roman" w:cs="Times New Roman"/>
          <w:szCs w:val="28"/>
          <w:lang w:eastAsia="ru-RU"/>
        </w:rPr>
        <w:t>Дня працівників радіо, телебачення та зв’язку</w:t>
      </w:r>
      <w:r>
        <w:rPr>
          <w:rFonts w:eastAsia="Times New Roman" w:cs="Times New Roman"/>
          <w:szCs w:val="28"/>
          <w:lang w:eastAsia="ru-RU"/>
        </w:rPr>
        <w:t>:</w:t>
      </w:r>
    </w:p>
    <w:p w:rsidR="005412ED" w:rsidRDefault="005412ED" w:rsidP="005412ED">
      <w:pPr>
        <w:spacing w:line="7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A47F8" w:rsidRPr="001A47F8" w:rsidRDefault="001A47F8" w:rsidP="00AF348C">
      <w:pPr>
        <w:spacing w:line="72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A47F8" w:rsidRDefault="00BA36B8" w:rsidP="00AF348C">
      <w:pPr>
        <w:spacing w:line="312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1A47F8">
        <w:rPr>
          <w:rFonts w:eastAsia="Times New Roman" w:cs="Times New Roman"/>
          <w:szCs w:val="28"/>
          <w:lang w:eastAsia="ru-RU"/>
        </w:rPr>
        <w:t xml:space="preserve">. </w:t>
      </w:r>
      <w:r w:rsidR="005C15F9" w:rsidRPr="002D79B2">
        <w:rPr>
          <w:rFonts w:eastAsia="Times New Roman" w:cs="Times New Roman"/>
          <w:szCs w:val="28"/>
          <w:lang w:eastAsia="ru-RU"/>
        </w:rPr>
        <w:t>Відзначити Грам</w:t>
      </w:r>
      <w:r w:rsidR="001A47F8">
        <w:rPr>
          <w:rFonts w:eastAsia="Times New Roman" w:cs="Times New Roman"/>
          <w:szCs w:val="28"/>
          <w:lang w:eastAsia="ru-RU"/>
        </w:rPr>
        <w:t>отами Львівської обласної ради:</w:t>
      </w:r>
    </w:p>
    <w:p w:rsidR="001A47F8" w:rsidRPr="001A47F8" w:rsidRDefault="001A47F8" w:rsidP="00AF348C">
      <w:pPr>
        <w:spacing w:line="72" w:lineRule="auto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AF348C" w:rsidRPr="00BA36B8" w:rsidRDefault="00AF348C" w:rsidP="00AF348C">
      <w:pPr>
        <w:spacing w:line="7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666E3" w:rsidRDefault="00BA36B8" w:rsidP="00AF348C">
      <w:pPr>
        <w:spacing w:line="312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b/>
        </w:rPr>
        <w:t>Яцків Надію Михайлівну</w:t>
      </w:r>
      <w:r>
        <w:t xml:space="preserve"> – начальника відділу навчання та розвитку персоналу Львівської дирекції АТ 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t>Укрпошта</w:t>
      </w:r>
      <w:r w:rsidRPr="006A60E0">
        <w:rPr>
          <w:rFonts w:eastAsia="Times New Roman" w:cs="Times New Roman"/>
          <w:szCs w:val="28"/>
          <w:lang w:eastAsia="ru-RU"/>
        </w:rPr>
        <w:t>"</w:t>
      </w:r>
      <w:r w:rsidR="002D79B2">
        <w:rPr>
          <w:rFonts w:eastAsia="Times New Roman" w:cs="Times New Roman"/>
          <w:szCs w:val="28"/>
          <w:lang w:eastAsia="ru-RU"/>
        </w:rPr>
        <w:t>;</w:t>
      </w:r>
    </w:p>
    <w:p w:rsidR="002D79B2" w:rsidRDefault="008F46F9" w:rsidP="00AF348C">
      <w:pPr>
        <w:spacing w:line="312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46F9">
        <w:rPr>
          <w:b/>
        </w:rPr>
        <w:t>Бугай Тетяну Володимирівну</w:t>
      </w:r>
      <w:r>
        <w:t xml:space="preserve"> </w:t>
      </w:r>
      <w:r w:rsidR="002D79B2">
        <w:t>–</w:t>
      </w:r>
      <w:r>
        <w:t xml:space="preserve"> заступника начальника центру технології поштових послуг та логістики Львівської дирекції АТ 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t>Укрпошта</w:t>
      </w:r>
      <w:r w:rsidRPr="006A60E0">
        <w:rPr>
          <w:rFonts w:eastAsia="Times New Roman" w:cs="Times New Roman"/>
          <w:szCs w:val="28"/>
          <w:lang w:eastAsia="ru-RU"/>
        </w:rPr>
        <w:t>"</w:t>
      </w:r>
      <w:r w:rsidR="002D79B2">
        <w:rPr>
          <w:rFonts w:eastAsia="Times New Roman" w:cs="Times New Roman"/>
          <w:szCs w:val="28"/>
          <w:lang w:eastAsia="ru-RU"/>
        </w:rPr>
        <w:t>;</w:t>
      </w:r>
    </w:p>
    <w:p w:rsidR="001A47F8" w:rsidRDefault="008F46F9" w:rsidP="00AF348C">
      <w:pPr>
        <w:spacing w:line="312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F46F9">
        <w:rPr>
          <w:b/>
        </w:rPr>
        <w:t>Губич</w:t>
      </w:r>
      <w:proofErr w:type="spellEnd"/>
      <w:r w:rsidRPr="008F46F9">
        <w:rPr>
          <w:b/>
        </w:rPr>
        <w:t xml:space="preserve"> Наталію Михайлівну</w:t>
      </w:r>
      <w:r w:rsidRPr="008F46F9">
        <w:t xml:space="preserve"> – начальника відділення зв’язку поштового ВПЗ </w:t>
      </w:r>
      <w:proofErr w:type="spellStart"/>
      <w:r w:rsidRPr="008F46F9">
        <w:t>Воля</w:t>
      </w:r>
      <w:r>
        <w:t>-</w:t>
      </w:r>
      <w:r w:rsidRPr="008F46F9">
        <w:t>Баран</w:t>
      </w:r>
      <w:r>
        <w:t>ецька</w:t>
      </w:r>
      <w:proofErr w:type="spellEnd"/>
      <w:r>
        <w:t xml:space="preserve"> Львівської дирекції АТ 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t>Укрпошта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;</w:t>
      </w:r>
    </w:p>
    <w:p w:rsidR="008F46F9" w:rsidRPr="008F46F9" w:rsidRDefault="00D471C6" w:rsidP="00AF348C">
      <w:pPr>
        <w:spacing w:line="312" w:lineRule="auto"/>
        <w:ind w:firstLine="708"/>
        <w:jc w:val="both"/>
      </w:pPr>
      <w:proofErr w:type="spellStart"/>
      <w:r>
        <w:rPr>
          <w:rFonts w:eastAsia="Times New Roman" w:cs="Times New Roman"/>
          <w:b/>
          <w:szCs w:val="28"/>
          <w:lang w:eastAsia="ru-RU"/>
        </w:rPr>
        <w:t>Шалавило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Надію Богдані</w:t>
      </w:r>
      <w:r w:rsidRPr="00D471C6">
        <w:rPr>
          <w:rFonts w:eastAsia="Times New Roman" w:cs="Times New Roman"/>
          <w:b/>
          <w:szCs w:val="28"/>
          <w:lang w:eastAsia="ru-RU"/>
        </w:rPr>
        <w:t>вну</w:t>
      </w:r>
      <w:r>
        <w:rPr>
          <w:rFonts w:eastAsia="Times New Roman" w:cs="Times New Roman"/>
          <w:szCs w:val="28"/>
          <w:lang w:eastAsia="ru-RU"/>
        </w:rPr>
        <w:t xml:space="preserve"> – начальника відділення поштового зв’язку</w:t>
      </w:r>
      <w:r w:rsidR="00C513D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ВПЗ Червоноград-3 Львівської дирекції </w:t>
      </w:r>
      <w:r>
        <w:t xml:space="preserve">АТ 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t>Укрпошта</w:t>
      </w:r>
      <w:r w:rsidRPr="006A60E0">
        <w:rPr>
          <w:rFonts w:eastAsia="Times New Roman" w:cs="Times New Roman"/>
          <w:szCs w:val="28"/>
          <w:lang w:eastAsia="ru-RU"/>
        </w:rPr>
        <w:t>"</w:t>
      </w:r>
      <w:r w:rsidR="00C513DB">
        <w:rPr>
          <w:rFonts w:eastAsia="Times New Roman" w:cs="Times New Roman"/>
          <w:szCs w:val="28"/>
          <w:lang w:eastAsia="ru-RU"/>
        </w:rPr>
        <w:t>.</w:t>
      </w:r>
    </w:p>
    <w:p w:rsidR="00FB32B1" w:rsidRDefault="00C513DB" w:rsidP="00AF348C">
      <w:pPr>
        <w:pStyle w:val="a4"/>
        <w:spacing w:after="0" w:line="312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2D79B2" w:rsidRPr="002D79B2">
        <w:rPr>
          <w:rFonts w:eastAsia="Times New Roman" w:cs="Times New Roman"/>
          <w:szCs w:val="28"/>
          <w:lang w:eastAsia="ru-RU"/>
        </w:rPr>
        <w:t xml:space="preserve">. Відзначити нагородами Львівської обласної ради </w:t>
      </w:r>
      <w:r w:rsidR="002D79B2">
        <w:rPr>
          <w:rFonts w:eastAsia="Times New Roman" w:cs="Times New Roman"/>
          <w:szCs w:val="28"/>
          <w:lang w:eastAsia="ru-RU"/>
        </w:rPr>
        <w:t xml:space="preserve"> </w:t>
      </w:r>
      <w:r w:rsidR="002D79B2" w:rsidRPr="006A60E0">
        <w:rPr>
          <w:rFonts w:eastAsia="Times New Roman" w:cs="Times New Roman"/>
          <w:szCs w:val="28"/>
          <w:lang w:eastAsia="ru-RU"/>
        </w:rPr>
        <w:t>"</w:t>
      </w:r>
      <w:r w:rsidR="002D79B2" w:rsidRPr="002D79B2">
        <w:rPr>
          <w:rFonts w:eastAsia="Times New Roman" w:cs="Times New Roman"/>
          <w:szCs w:val="28"/>
          <w:lang w:eastAsia="ru-RU"/>
        </w:rPr>
        <w:t>Подяка обласної ради</w:t>
      </w:r>
      <w:r w:rsidR="002D79B2" w:rsidRPr="006A60E0">
        <w:rPr>
          <w:rFonts w:eastAsia="Times New Roman" w:cs="Times New Roman"/>
          <w:szCs w:val="28"/>
          <w:lang w:eastAsia="ru-RU"/>
        </w:rPr>
        <w:t>"</w:t>
      </w:r>
      <w:r w:rsidR="002D79B2" w:rsidRPr="002D79B2">
        <w:rPr>
          <w:rFonts w:eastAsia="Times New Roman" w:cs="Times New Roman"/>
          <w:szCs w:val="28"/>
          <w:lang w:eastAsia="ru-RU"/>
        </w:rPr>
        <w:t>:</w:t>
      </w:r>
    </w:p>
    <w:p w:rsidR="001A47F8" w:rsidRPr="001A47F8" w:rsidRDefault="001A47F8" w:rsidP="00AF348C">
      <w:pPr>
        <w:spacing w:line="312" w:lineRule="auto"/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01930" w:rsidRPr="0053327B" w:rsidRDefault="0053327B" w:rsidP="00AF348C">
      <w:pPr>
        <w:pStyle w:val="a4"/>
        <w:spacing w:after="0" w:line="312" w:lineRule="auto"/>
        <w:ind w:firstLine="709"/>
        <w:jc w:val="both"/>
      </w:pPr>
      <w:proofErr w:type="spellStart"/>
      <w:r>
        <w:rPr>
          <w:rFonts w:eastAsia="Times New Roman" w:cs="Times New Roman"/>
          <w:b/>
          <w:szCs w:val="28"/>
          <w:lang w:eastAsia="ru-RU"/>
        </w:rPr>
        <w:t>Бабій-Сапрун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Тетяну Михайлівну</w:t>
      </w:r>
      <w:r w:rsidR="00FB32B1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 xml:space="preserve">провідного інженера центру </w:t>
      </w:r>
      <w:r w:rsidR="0001199E">
        <w:t>перевез</w:t>
      </w:r>
      <w:r w:rsidRPr="0053327B">
        <w:t xml:space="preserve">ення пошти Львівської дирекції </w:t>
      </w:r>
      <w:r>
        <w:t xml:space="preserve">АТ </w:t>
      </w:r>
      <w:r w:rsidRPr="0053327B">
        <w:t>"</w:t>
      </w:r>
      <w:r>
        <w:t>Укрпошта</w:t>
      </w:r>
      <w:r w:rsidRPr="0053327B">
        <w:t>"</w:t>
      </w:r>
      <w:r w:rsidR="008E0BF7" w:rsidRPr="0053327B">
        <w:t>;</w:t>
      </w:r>
    </w:p>
    <w:p w:rsidR="001A47F8" w:rsidRDefault="0053327B" w:rsidP="00AF348C">
      <w:pPr>
        <w:tabs>
          <w:tab w:val="num" w:pos="851"/>
        </w:tabs>
        <w:spacing w:line="312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53327B">
        <w:rPr>
          <w:b/>
        </w:rPr>
        <w:lastRenderedPageBreak/>
        <w:t>Дутку</w:t>
      </w:r>
      <w:proofErr w:type="spellEnd"/>
      <w:r w:rsidRPr="0053327B">
        <w:rPr>
          <w:b/>
        </w:rPr>
        <w:t xml:space="preserve"> Ганну Степанівну</w:t>
      </w:r>
      <w:r w:rsidRPr="0053327B">
        <w:t xml:space="preserve"> </w:t>
      </w:r>
      <w:r>
        <w:t>–</w:t>
      </w:r>
      <w:r w:rsidRPr="0053327B">
        <w:t xml:space="preserve"> </w:t>
      </w:r>
      <w:r>
        <w:t xml:space="preserve">провідного бухгалтера відділу ведення бухгалтерського обліку розрахунків з контрагентами Львівської дирекції              АТ 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t>Укрпошта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;</w:t>
      </w:r>
    </w:p>
    <w:p w:rsidR="0053327B" w:rsidRDefault="0053327B" w:rsidP="00AF348C">
      <w:pPr>
        <w:tabs>
          <w:tab w:val="num" w:pos="851"/>
        </w:tabs>
        <w:spacing w:line="312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Штангрет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Наталію П</w:t>
      </w:r>
      <w:r w:rsidRPr="0053327B">
        <w:rPr>
          <w:rFonts w:eastAsia="Times New Roman" w:cs="Times New Roman"/>
          <w:b/>
          <w:szCs w:val="28"/>
          <w:lang w:eastAsia="ru-RU"/>
        </w:rPr>
        <w:t>авлівну</w:t>
      </w:r>
      <w:r>
        <w:rPr>
          <w:rFonts w:eastAsia="Times New Roman" w:cs="Times New Roman"/>
          <w:szCs w:val="28"/>
          <w:lang w:eastAsia="ru-RU"/>
        </w:rPr>
        <w:t xml:space="preserve"> – провідного економіста відділу готівкового менеджменту Львівської дирекції </w:t>
      </w:r>
      <w:r>
        <w:t xml:space="preserve">АТ 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t>Укрпошта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;</w:t>
      </w:r>
    </w:p>
    <w:p w:rsidR="0053327B" w:rsidRDefault="0053327B" w:rsidP="00AF348C">
      <w:pPr>
        <w:tabs>
          <w:tab w:val="num" w:pos="851"/>
        </w:tabs>
        <w:spacing w:line="312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Мізерак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Дарію В</w:t>
      </w:r>
      <w:r w:rsidRPr="0053327B">
        <w:rPr>
          <w:rFonts w:eastAsia="Times New Roman" w:cs="Times New Roman"/>
          <w:b/>
          <w:szCs w:val="28"/>
          <w:lang w:eastAsia="ru-RU"/>
        </w:rPr>
        <w:t>асилівну</w:t>
      </w:r>
      <w:r>
        <w:rPr>
          <w:rFonts w:eastAsia="Times New Roman" w:cs="Times New Roman"/>
          <w:szCs w:val="28"/>
          <w:lang w:eastAsia="ru-RU"/>
        </w:rPr>
        <w:t xml:space="preserve"> – листоношу 1 класу пересувного відділення поштового зв’язку № 5 Львівської дирекції </w:t>
      </w:r>
      <w:r>
        <w:t xml:space="preserve">АТ 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t>Укрпошта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;</w:t>
      </w:r>
    </w:p>
    <w:p w:rsidR="0053327B" w:rsidRDefault="0053327B" w:rsidP="00AF348C">
      <w:pPr>
        <w:tabs>
          <w:tab w:val="num" w:pos="851"/>
        </w:tabs>
        <w:spacing w:line="312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53327B">
        <w:rPr>
          <w:rFonts w:eastAsia="Times New Roman" w:cs="Times New Roman"/>
          <w:b/>
          <w:szCs w:val="28"/>
          <w:lang w:eastAsia="ru-RU"/>
        </w:rPr>
        <w:t>Дутку</w:t>
      </w:r>
      <w:proofErr w:type="spellEnd"/>
      <w:r w:rsidRPr="0053327B">
        <w:rPr>
          <w:rFonts w:eastAsia="Times New Roman" w:cs="Times New Roman"/>
          <w:b/>
          <w:szCs w:val="28"/>
          <w:lang w:eastAsia="ru-RU"/>
        </w:rPr>
        <w:t xml:space="preserve"> Мирославу Іванівну</w:t>
      </w:r>
      <w:r>
        <w:rPr>
          <w:rFonts w:eastAsia="Times New Roman" w:cs="Times New Roman"/>
          <w:szCs w:val="28"/>
          <w:lang w:eastAsia="ru-RU"/>
        </w:rPr>
        <w:t xml:space="preserve"> – листоношу 1 класу ВПЗ </w:t>
      </w:r>
      <w:proofErr w:type="spellStart"/>
      <w:r>
        <w:rPr>
          <w:rFonts w:eastAsia="Times New Roman" w:cs="Times New Roman"/>
          <w:szCs w:val="28"/>
          <w:lang w:eastAsia="ru-RU"/>
        </w:rPr>
        <w:t>Семигинів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Львівської дирекції </w:t>
      </w:r>
      <w:r>
        <w:t xml:space="preserve">АТ 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t>Укрпошта</w:t>
      </w:r>
      <w:r w:rsidRPr="006A60E0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;</w:t>
      </w:r>
    </w:p>
    <w:p w:rsidR="0053327B" w:rsidRPr="008309F7" w:rsidRDefault="0053327B" w:rsidP="00AF348C">
      <w:pPr>
        <w:tabs>
          <w:tab w:val="num" w:pos="851"/>
        </w:tabs>
        <w:spacing w:line="312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309F7">
        <w:rPr>
          <w:rFonts w:eastAsia="Times New Roman" w:cs="Times New Roman"/>
          <w:b/>
          <w:szCs w:val="28"/>
          <w:lang w:eastAsia="ru-RU"/>
        </w:rPr>
        <w:t>Зе</w:t>
      </w:r>
      <w:r w:rsidR="008309F7" w:rsidRPr="008309F7">
        <w:rPr>
          <w:rFonts w:eastAsia="Times New Roman" w:cs="Times New Roman"/>
          <w:b/>
          <w:szCs w:val="28"/>
          <w:lang w:eastAsia="ru-RU"/>
        </w:rPr>
        <w:t>ленюх</w:t>
      </w:r>
      <w:proofErr w:type="spellEnd"/>
      <w:r w:rsidR="008309F7" w:rsidRPr="008309F7">
        <w:rPr>
          <w:rFonts w:eastAsia="Times New Roman" w:cs="Times New Roman"/>
          <w:b/>
          <w:szCs w:val="28"/>
          <w:lang w:eastAsia="ru-RU"/>
        </w:rPr>
        <w:t xml:space="preserve"> Тетяну Степанівну</w:t>
      </w:r>
      <w:r w:rsidR="008309F7">
        <w:rPr>
          <w:rFonts w:eastAsia="Times New Roman" w:cs="Times New Roman"/>
          <w:szCs w:val="28"/>
          <w:lang w:eastAsia="ru-RU"/>
        </w:rPr>
        <w:t xml:space="preserve"> – оператора поштового зв’язку 1 класу ВПЗ </w:t>
      </w:r>
      <w:proofErr w:type="spellStart"/>
      <w:r w:rsidR="008309F7">
        <w:rPr>
          <w:rFonts w:eastAsia="Times New Roman" w:cs="Times New Roman"/>
          <w:szCs w:val="28"/>
          <w:lang w:eastAsia="ru-RU"/>
        </w:rPr>
        <w:t>Жовква</w:t>
      </w:r>
      <w:proofErr w:type="spellEnd"/>
      <w:r w:rsidR="008309F7">
        <w:rPr>
          <w:rFonts w:eastAsia="Times New Roman" w:cs="Times New Roman"/>
          <w:szCs w:val="28"/>
          <w:lang w:eastAsia="ru-RU"/>
        </w:rPr>
        <w:t xml:space="preserve"> Львівської дирекції </w:t>
      </w:r>
      <w:r w:rsidR="008309F7">
        <w:t xml:space="preserve">АТ </w:t>
      </w:r>
      <w:r w:rsidR="008309F7" w:rsidRPr="006A60E0">
        <w:rPr>
          <w:rFonts w:eastAsia="Times New Roman" w:cs="Times New Roman"/>
          <w:szCs w:val="28"/>
          <w:lang w:eastAsia="ru-RU"/>
        </w:rPr>
        <w:t>"</w:t>
      </w:r>
      <w:r w:rsidR="008309F7">
        <w:t>Укрпошта</w:t>
      </w:r>
      <w:r w:rsidR="008309F7" w:rsidRPr="006A60E0">
        <w:rPr>
          <w:rFonts w:eastAsia="Times New Roman" w:cs="Times New Roman"/>
          <w:szCs w:val="28"/>
          <w:lang w:eastAsia="ru-RU"/>
        </w:rPr>
        <w:t>"</w:t>
      </w:r>
      <w:r w:rsidR="008309F7">
        <w:rPr>
          <w:rFonts w:eastAsia="Times New Roman" w:cs="Times New Roman"/>
          <w:szCs w:val="28"/>
          <w:lang w:eastAsia="ru-RU"/>
        </w:rPr>
        <w:t>.</w:t>
      </w:r>
    </w:p>
    <w:p w:rsidR="001A47F8" w:rsidRDefault="008309F7" w:rsidP="00AF348C">
      <w:pPr>
        <w:spacing w:line="312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ru-RU" w:eastAsia="ru-RU"/>
        </w:rPr>
        <w:t>3</w:t>
      </w:r>
      <w:r w:rsidR="001A47F8">
        <w:rPr>
          <w:rFonts w:eastAsia="Times New Roman" w:cs="Times New Roman"/>
          <w:szCs w:val="28"/>
          <w:lang w:val="ru-RU" w:eastAsia="ru-RU"/>
        </w:rPr>
        <w:t>.</w:t>
      </w:r>
      <w:r w:rsidR="00CF4389" w:rsidRPr="00CF4389">
        <w:rPr>
          <w:rFonts w:eastAsia="Times New Roman" w:cs="Times New Roman"/>
          <w:szCs w:val="28"/>
          <w:lang w:val="ru-RU" w:eastAsia="ru-RU"/>
        </w:rPr>
        <w:t xml:space="preserve"> </w:t>
      </w:r>
      <w:r w:rsidR="00CF4389" w:rsidRPr="00CF4389">
        <w:rPr>
          <w:rFonts w:eastAsia="Times New Roman" w:cs="Times New Roman"/>
          <w:szCs w:val="28"/>
          <w:lang w:eastAsia="ru-RU"/>
        </w:rPr>
        <w:t xml:space="preserve">Контроль за виконанням розпорядження покласти на керуючого справами обласної ради В. </w:t>
      </w:r>
      <w:proofErr w:type="spellStart"/>
      <w:r w:rsidR="00CF4389" w:rsidRPr="00CF4389">
        <w:rPr>
          <w:rFonts w:eastAsia="Times New Roman" w:cs="Times New Roman"/>
          <w:szCs w:val="28"/>
          <w:lang w:eastAsia="ru-RU"/>
        </w:rPr>
        <w:t>Харлова</w:t>
      </w:r>
      <w:proofErr w:type="spellEnd"/>
      <w:r w:rsidR="00CF4389" w:rsidRPr="00CF4389">
        <w:rPr>
          <w:rFonts w:eastAsia="Times New Roman" w:cs="Times New Roman"/>
          <w:szCs w:val="28"/>
          <w:lang w:eastAsia="ru-RU"/>
        </w:rPr>
        <w:t>.</w:t>
      </w:r>
    </w:p>
    <w:p w:rsidR="001A47F8" w:rsidRPr="001A47F8" w:rsidRDefault="001A47F8" w:rsidP="00AF348C">
      <w:pPr>
        <w:spacing w:line="312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F7338" w:rsidRPr="007F7338" w:rsidRDefault="002A1EA7" w:rsidP="00AF348C">
      <w:pPr>
        <w:spacing w:line="312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A1EA7">
        <w:rPr>
          <w:rFonts w:eastAsia="Times New Roman" w:cs="Times New Roman"/>
          <w:szCs w:val="28"/>
          <w:u w:val="single"/>
          <w:lang w:eastAsia="ru-RU"/>
        </w:rPr>
        <w:t>Підстава:</w:t>
      </w:r>
      <w:r w:rsidRPr="002A1EA7">
        <w:rPr>
          <w:rFonts w:eastAsia="Times New Roman" w:cs="Times New Roman"/>
          <w:szCs w:val="28"/>
          <w:lang w:eastAsia="ru-RU"/>
        </w:rPr>
        <w:t xml:space="preserve"> </w:t>
      </w:r>
      <w:r w:rsidR="007F7338" w:rsidRPr="007F7338">
        <w:rPr>
          <w:rFonts w:eastAsia="Times New Roman" w:cs="Times New Roman"/>
          <w:szCs w:val="28"/>
          <w:lang w:eastAsia="ru-RU"/>
        </w:rPr>
        <w:t xml:space="preserve">звернення </w:t>
      </w:r>
      <w:r w:rsidR="008309F7">
        <w:rPr>
          <w:rFonts w:eastAsia="Times New Roman" w:cs="Times New Roman"/>
          <w:szCs w:val="28"/>
          <w:lang w:eastAsia="ru-RU"/>
        </w:rPr>
        <w:t>Львівської дирекції</w:t>
      </w:r>
      <w:r w:rsidR="008309F7" w:rsidRPr="008309F7">
        <w:t xml:space="preserve"> </w:t>
      </w:r>
      <w:r w:rsidR="008309F7">
        <w:t xml:space="preserve">АТ </w:t>
      </w:r>
      <w:r w:rsidR="008309F7" w:rsidRPr="006A60E0">
        <w:rPr>
          <w:rFonts w:eastAsia="Times New Roman" w:cs="Times New Roman"/>
          <w:szCs w:val="28"/>
          <w:lang w:eastAsia="ru-RU"/>
        </w:rPr>
        <w:t>"</w:t>
      </w:r>
      <w:r w:rsidR="008309F7">
        <w:t>Укрпошта</w:t>
      </w:r>
      <w:r w:rsidR="008309F7" w:rsidRPr="006A60E0">
        <w:rPr>
          <w:rFonts w:eastAsia="Times New Roman" w:cs="Times New Roman"/>
          <w:szCs w:val="28"/>
          <w:lang w:eastAsia="ru-RU"/>
        </w:rPr>
        <w:t>"</w:t>
      </w:r>
      <w:r w:rsidR="008309F7">
        <w:rPr>
          <w:rFonts w:eastAsia="Times New Roman" w:cs="Times New Roman"/>
          <w:szCs w:val="28"/>
          <w:lang w:eastAsia="ru-RU"/>
        </w:rPr>
        <w:t>від 09.11.2020 № 15.4-08-304 (</w:t>
      </w:r>
      <w:proofErr w:type="spellStart"/>
      <w:r w:rsidR="008309F7">
        <w:rPr>
          <w:rFonts w:eastAsia="Times New Roman" w:cs="Times New Roman"/>
          <w:szCs w:val="28"/>
          <w:lang w:eastAsia="ru-RU"/>
        </w:rPr>
        <w:t>вх</w:t>
      </w:r>
      <w:proofErr w:type="spellEnd"/>
      <w:r w:rsidR="008309F7">
        <w:rPr>
          <w:rFonts w:eastAsia="Times New Roman" w:cs="Times New Roman"/>
          <w:szCs w:val="28"/>
          <w:lang w:eastAsia="ru-RU"/>
        </w:rPr>
        <w:t xml:space="preserve"> № 02-4568 від 10</w:t>
      </w:r>
      <w:r w:rsidR="00751BBC">
        <w:rPr>
          <w:rFonts w:eastAsia="Times New Roman" w:cs="Times New Roman"/>
          <w:szCs w:val="28"/>
          <w:lang w:eastAsia="ru-RU"/>
        </w:rPr>
        <w:t>.11</w:t>
      </w:r>
      <w:r w:rsidR="007F7338" w:rsidRPr="007F7338">
        <w:rPr>
          <w:rFonts w:eastAsia="Times New Roman" w:cs="Times New Roman"/>
          <w:szCs w:val="28"/>
          <w:lang w:eastAsia="ru-RU"/>
        </w:rPr>
        <w:t>.2020).</w:t>
      </w:r>
    </w:p>
    <w:p w:rsidR="00701930" w:rsidRDefault="002A1EA7" w:rsidP="00AF348C">
      <w:pPr>
        <w:spacing w:line="312" w:lineRule="auto"/>
        <w:ind w:firstLine="708"/>
        <w:jc w:val="both"/>
        <w:rPr>
          <w:rFonts w:eastAsia="Times New Roman" w:cs="Times New Roman"/>
          <w:b/>
          <w:szCs w:val="28"/>
          <w:lang w:val="ru-RU" w:eastAsia="ru-RU"/>
        </w:rPr>
      </w:pP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</w:p>
    <w:p w:rsidR="007F7338" w:rsidRDefault="007F7338" w:rsidP="00AF348C">
      <w:pPr>
        <w:spacing w:line="312" w:lineRule="auto"/>
        <w:ind w:firstLine="708"/>
        <w:jc w:val="both"/>
        <w:rPr>
          <w:rFonts w:eastAsia="Times New Roman" w:cs="Times New Roman"/>
          <w:b/>
          <w:szCs w:val="28"/>
          <w:lang w:val="ru-RU" w:eastAsia="ru-RU"/>
        </w:rPr>
      </w:pPr>
    </w:p>
    <w:p w:rsidR="007F7338" w:rsidRDefault="007F7338" w:rsidP="00AF348C">
      <w:pPr>
        <w:spacing w:line="312" w:lineRule="auto"/>
        <w:ind w:firstLine="708"/>
        <w:jc w:val="both"/>
        <w:rPr>
          <w:rFonts w:eastAsia="Times New Roman" w:cs="Times New Roman"/>
          <w:b/>
          <w:szCs w:val="28"/>
          <w:lang w:val="ru-RU" w:eastAsia="ru-RU"/>
        </w:rPr>
      </w:pPr>
    </w:p>
    <w:p w:rsidR="002D79B2" w:rsidRDefault="002A1EA7" w:rsidP="00AF348C">
      <w:pPr>
        <w:spacing w:line="312" w:lineRule="auto"/>
        <w:ind w:left="4956" w:firstLine="708"/>
        <w:jc w:val="both"/>
      </w:pPr>
      <w:proofErr w:type="spellStart"/>
      <w:r w:rsidRPr="002A1EA7">
        <w:rPr>
          <w:rFonts w:eastAsia="Times New Roman" w:cs="Times New Roman"/>
          <w:b/>
          <w:szCs w:val="28"/>
          <w:lang w:val="ru-RU" w:eastAsia="ru-RU"/>
        </w:rPr>
        <w:t>Олександр</w:t>
      </w:r>
      <w:proofErr w:type="spellEnd"/>
      <w:r w:rsidRPr="002A1EA7">
        <w:rPr>
          <w:rFonts w:eastAsia="Times New Roman" w:cs="Times New Roman"/>
          <w:b/>
          <w:szCs w:val="28"/>
          <w:lang w:val="ru-RU" w:eastAsia="ru-RU"/>
        </w:rPr>
        <w:t xml:space="preserve"> ГАНУЩИН</w:t>
      </w:r>
    </w:p>
    <w:sectPr w:rsidR="002D79B2" w:rsidSect="005901EB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5616"/>
    <w:multiLevelType w:val="hybridMultilevel"/>
    <w:tmpl w:val="DBF04910"/>
    <w:lvl w:ilvl="0" w:tplc="8436A7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E0"/>
    <w:rsid w:val="00010416"/>
    <w:rsid w:val="0001199E"/>
    <w:rsid w:val="000533C4"/>
    <w:rsid w:val="000D6124"/>
    <w:rsid w:val="00146965"/>
    <w:rsid w:val="001A47F8"/>
    <w:rsid w:val="002A1EA7"/>
    <w:rsid w:val="002D79B2"/>
    <w:rsid w:val="002E7A34"/>
    <w:rsid w:val="003666E3"/>
    <w:rsid w:val="0046164E"/>
    <w:rsid w:val="0053327B"/>
    <w:rsid w:val="005412ED"/>
    <w:rsid w:val="005478C5"/>
    <w:rsid w:val="00565F56"/>
    <w:rsid w:val="005901EB"/>
    <w:rsid w:val="005C15F9"/>
    <w:rsid w:val="005F5273"/>
    <w:rsid w:val="006331D5"/>
    <w:rsid w:val="00656B6A"/>
    <w:rsid w:val="006A60E0"/>
    <w:rsid w:val="006B6EA7"/>
    <w:rsid w:val="00701930"/>
    <w:rsid w:val="00707B51"/>
    <w:rsid w:val="00751BBC"/>
    <w:rsid w:val="00765EC2"/>
    <w:rsid w:val="007A187D"/>
    <w:rsid w:val="007F7338"/>
    <w:rsid w:val="008309F7"/>
    <w:rsid w:val="008E0BF7"/>
    <w:rsid w:val="008F46F9"/>
    <w:rsid w:val="00A657F0"/>
    <w:rsid w:val="00AF348C"/>
    <w:rsid w:val="00BA36B8"/>
    <w:rsid w:val="00C1497A"/>
    <w:rsid w:val="00C513DB"/>
    <w:rsid w:val="00CF4389"/>
    <w:rsid w:val="00D471C6"/>
    <w:rsid w:val="00DD578F"/>
    <w:rsid w:val="00EC5DFA"/>
    <w:rsid w:val="00F81EA3"/>
    <w:rsid w:val="00FA727C"/>
    <w:rsid w:val="00FB32B1"/>
    <w:rsid w:val="00FD6603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A60E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unhideWhenUsed/>
    <w:rsid w:val="002D79B2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2D79B2"/>
  </w:style>
  <w:style w:type="paragraph" w:styleId="a6">
    <w:name w:val="List Paragraph"/>
    <w:basedOn w:val="a"/>
    <w:uiPriority w:val="34"/>
    <w:qFormat/>
    <w:rsid w:val="00461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A60E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unhideWhenUsed/>
    <w:rsid w:val="002D79B2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2D79B2"/>
  </w:style>
  <w:style w:type="paragraph" w:styleId="a6">
    <w:name w:val="List Paragraph"/>
    <w:basedOn w:val="a"/>
    <w:uiPriority w:val="34"/>
    <w:qFormat/>
    <w:rsid w:val="0046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rada126</dc:creator>
  <cp:lastModifiedBy>rada126</cp:lastModifiedBy>
  <cp:revision>12</cp:revision>
  <cp:lastPrinted>2020-11-12T09:18:00Z</cp:lastPrinted>
  <dcterms:created xsi:type="dcterms:W3CDTF">2020-11-11T08:52:00Z</dcterms:created>
  <dcterms:modified xsi:type="dcterms:W3CDTF">2020-11-13T10:18:00Z</dcterms:modified>
</cp:coreProperties>
</file>