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E5" w:rsidRDefault="002B0D2A"/>
    <w:p w:rsidR="002B0D2A" w:rsidRDefault="002B0D2A"/>
    <w:p w:rsidR="002B0D2A" w:rsidRDefault="002B0D2A"/>
    <w:p w:rsidR="002B0D2A" w:rsidRDefault="002B0D2A"/>
    <w:p w:rsidR="002B0D2A" w:rsidRDefault="002B0D2A"/>
    <w:p w:rsidR="002B0D2A" w:rsidRDefault="002B0D2A">
      <w:bookmarkStart w:id="0" w:name="_GoBack"/>
      <w:bookmarkEnd w:id="0"/>
    </w:p>
    <w:p w:rsidR="002B0D2A" w:rsidRPr="00996162" w:rsidRDefault="002B0D2A" w:rsidP="002B0D2A">
      <w:pPr>
        <w:pStyle w:val="a3"/>
        <w:spacing w:line="300" w:lineRule="auto"/>
        <w:jc w:val="center"/>
        <w:rPr>
          <w:b/>
          <w:sz w:val="28"/>
          <w:szCs w:val="28"/>
          <w:u w:val="single"/>
        </w:rPr>
      </w:pPr>
      <w:r w:rsidRPr="00996162">
        <w:rPr>
          <w:b/>
          <w:sz w:val="28"/>
          <w:szCs w:val="28"/>
          <w:u w:val="single"/>
        </w:rPr>
        <w:t>Про відзначення  Почесною відзнакою Львівської обласної ради «Спортивна гордість  Львівщини»</w:t>
      </w:r>
    </w:p>
    <w:p w:rsidR="002B0D2A" w:rsidRDefault="002B0D2A" w:rsidP="002B0D2A">
      <w:pPr>
        <w:pStyle w:val="a3"/>
        <w:spacing w:line="300" w:lineRule="auto"/>
        <w:rPr>
          <w:b/>
          <w:sz w:val="28"/>
          <w:szCs w:val="28"/>
        </w:rPr>
      </w:pPr>
    </w:p>
    <w:p w:rsidR="002B0D2A" w:rsidRDefault="002B0D2A" w:rsidP="002B0D2A">
      <w:pPr>
        <w:pStyle w:val="a3"/>
        <w:spacing w:line="300" w:lineRule="auto"/>
        <w:rPr>
          <w:sz w:val="28"/>
          <w:szCs w:val="28"/>
          <w:lang w:val="en-US"/>
        </w:rPr>
      </w:pPr>
      <w:r w:rsidRPr="005C725B">
        <w:rPr>
          <w:sz w:val="28"/>
          <w:szCs w:val="28"/>
        </w:rPr>
        <w:t xml:space="preserve">                Відповідно до статті 55 Закону України «Про місцеве самоврядування в Україні», рішення обласної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>ради від</w:t>
      </w:r>
      <w:r>
        <w:rPr>
          <w:sz w:val="28"/>
          <w:szCs w:val="28"/>
        </w:rPr>
        <w:t xml:space="preserve"> </w:t>
      </w:r>
      <w:r w:rsidRPr="005C725B">
        <w:rPr>
          <w:sz w:val="28"/>
          <w:szCs w:val="28"/>
        </w:rPr>
        <w:t xml:space="preserve"> 21.05.2019 № </w:t>
      </w:r>
      <w:r>
        <w:rPr>
          <w:sz w:val="28"/>
          <w:szCs w:val="28"/>
        </w:rPr>
        <w:t>828 «Про Почесну відзнаку  Львівської  обласної ради  «Спортивна гордість Львівщини»,</w:t>
      </w:r>
    </w:p>
    <w:p w:rsidR="002B0D2A" w:rsidRPr="00AC36EA" w:rsidRDefault="002B0D2A" w:rsidP="002B0D2A">
      <w:pPr>
        <w:pStyle w:val="a3"/>
        <w:spacing w:line="300" w:lineRule="auto"/>
        <w:rPr>
          <w:sz w:val="28"/>
          <w:szCs w:val="28"/>
        </w:rPr>
      </w:pPr>
      <w:r w:rsidRPr="00AC36EA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>з</w:t>
      </w:r>
      <w:r w:rsidRPr="00AC36EA">
        <w:rPr>
          <w:sz w:val="28"/>
          <w:szCs w:val="28"/>
        </w:rPr>
        <w:t xml:space="preserve">а </w:t>
      </w:r>
      <w:r>
        <w:rPr>
          <w:sz w:val="28"/>
          <w:szCs w:val="28"/>
        </w:rPr>
        <w:t>вагомий внесок у</w:t>
      </w:r>
      <w:r w:rsidRPr="00AC36EA">
        <w:rPr>
          <w:sz w:val="28"/>
          <w:szCs w:val="28"/>
        </w:rPr>
        <w:t xml:space="preserve"> розвит</w:t>
      </w:r>
      <w:r>
        <w:rPr>
          <w:sz w:val="28"/>
          <w:szCs w:val="28"/>
        </w:rPr>
        <w:t>ок</w:t>
      </w:r>
      <w:r w:rsidRPr="00AC36EA">
        <w:rPr>
          <w:sz w:val="28"/>
          <w:szCs w:val="28"/>
        </w:rPr>
        <w:t xml:space="preserve"> олімпійського спорту та гідне представлення Україн</w:t>
      </w:r>
      <w:r>
        <w:rPr>
          <w:sz w:val="28"/>
          <w:szCs w:val="28"/>
        </w:rPr>
        <w:t>и на світовій  спортивній арені:</w:t>
      </w:r>
    </w:p>
    <w:p w:rsidR="002B0D2A" w:rsidRDefault="002B0D2A" w:rsidP="002B0D2A">
      <w:pPr>
        <w:pStyle w:val="a3"/>
        <w:numPr>
          <w:ilvl w:val="0"/>
          <w:numId w:val="2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Відзначити Почесною відзнакою  Львівської обласної ради «Спортивна гордість Львівщини»:</w:t>
      </w:r>
    </w:p>
    <w:p w:rsidR="002B0D2A" w:rsidRPr="00E80610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 w:rsidRPr="00E80610">
        <w:rPr>
          <w:bCs/>
          <w:szCs w:val="28"/>
        </w:rPr>
        <w:t>Герцика</w:t>
      </w:r>
      <w:proofErr w:type="spellEnd"/>
      <w:r w:rsidRPr="00E80610">
        <w:rPr>
          <w:bCs/>
          <w:szCs w:val="28"/>
        </w:rPr>
        <w:t xml:space="preserve">  Мирослава Степановича – </w:t>
      </w:r>
      <w:r>
        <w:rPr>
          <w:bCs/>
          <w:szCs w:val="28"/>
        </w:rPr>
        <w:t>з</w:t>
      </w:r>
      <w:r w:rsidRPr="00E80610">
        <w:rPr>
          <w:bCs/>
          <w:szCs w:val="28"/>
        </w:rPr>
        <w:t>аслуженого тренера України з веслування</w:t>
      </w:r>
      <w:r>
        <w:rPr>
          <w:bCs/>
          <w:szCs w:val="28"/>
        </w:rPr>
        <w:t>;</w:t>
      </w:r>
    </w:p>
    <w:p w:rsidR="002B0D2A" w:rsidRPr="00E80610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r w:rsidRPr="00E80610">
        <w:rPr>
          <w:bCs/>
          <w:szCs w:val="28"/>
        </w:rPr>
        <w:t>Зубрицького Віктора-Любомира Степановича – заслуженого працівника фізичної культури та спорту України</w:t>
      </w:r>
      <w:r>
        <w:rPr>
          <w:bCs/>
          <w:szCs w:val="28"/>
        </w:rPr>
        <w:t>;</w:t>
      </w:r>
    </w:p>
    <w:p w:rsidR="002B0D2A" w:rsidRPr="00E80610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r w:rsidRPr="00E80610">
        <w:rPr>
          <w:bCs/>
          <w:szCs w:val="28"/>
        </w:rPr>
        <w:t>Прокопенка Георгія Яковича – срібного призера Ігор 18 Олімпіади в Токіо, 1964 рік (плавання)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Pr="00E80610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 w:rsidRPr="00E80610">
        <w:rPr>
          <w:bCs/>
          <w:szCs w:val="28"/>
        </w:rPr>
        <w:t>Макуца</w:t>
      </w:r>
      <w:proofErr w:type="spellEnd"/>
      <w:r w:rsidRPr="00E80610">
        <w:rPr>
          <w:bCs/>
          <w:szCs w:val="28"/>
        </w:rPr>
        <w:t xml:space="preserve"> Богдана Володимировича – чемпіона Ігор 22 Олімпіади в Москві, </w:t>
      </w:r>
      <w:r>
        <w:rPr>
          <w:bCs/>
          <w:szCs w:val="28"/>
        </w:rPr>
        <w:t>1980 рік (спортивна гімнастика)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Слівінського</w:t>
      </w:r>
      <w:proofErr w:type="spellEnd"/>
      <w:r>
        <w:rPr>
          <w:bCs/>
          <w:szCs w:val="28"/>
        </w:rPr>
        <w:t xml:space="preserve"> Михайла Ярославовича – срібного призера Ігор 24 Олімпіади в Сеулі, 1988 рік (веслування)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Смірнова  Миколу Олександровича –  бронзового призера Ігор 24 Олімпіади в Сеулі, 1988 рік  (водне поло)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Грачова  Дмитра Сергійовича – бронзового призера Ігор 24 Олімпіади в Афінах, 2004 рік (стрільба з лука)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Петріва</w:t>
      </w:r>
      <w:proofErr w:type="spellEnd"/>
      <w:r>
        <w:rPr>
          <w:bCs/>
          <w:szCs w:val="28"/>
        </w:rPr>
        <w:t xml:space="preserve"> Олександра Святославовича – переможця Ігор 29 Олімпіади в Пекіні, 2008 рік ( кульова стрільба)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Шемякіну</w:t>
      </w:r>
      <w:proofErr w:type="spellEnd"/>
      <w:r>
        <w:rPr>
          <w:bCs/>
          <w:szCs w:val="28"/>
        </w:rPr>
        <w:t xml:space="preserve"> Яну Володимирівну – переможницю Ігор 30 Олімпіади в Лондоні, 2012 рік (фехтування)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Первачука</w:t>
      </w:r>
      <w:proofErr w:type="spellEnd"/>
      <w:r>
        <w:rPr>
          <w:bCs/>
          <w:szCs w:val="28"/>
        </w:rPr>
        <w:t xml:space="preserve"> Віктора Анатолійовича – заслуженого тренера України з вільної боротьби;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Орліковського</w:t>
      </w:r>
      <w:proofErr w:type="spellEnd"/>
      <w:r>
        <w:rPr>
          <w:bCs/>
          <w:szCs w:val="28"/>
        </w:rPr>
        <w:t xml:space="preserve"> Андрія Вікторовича – заслуженого тренера України з фехтування;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Черкасову</w:t>
      </w:r>
      <w:proofErr w:type="spellEnd"/>
      <w:r>
        <w:rPr>
          <w:bCs/>
          <w:szCs w:val="28"/>
        </w:rPr>
        <w:t xml:space="preserve"> Аллу </w:t>
      </w:r>
      <w:r w:rsidRPr="001D6F7F">
        <w:rPr>
          <w:bCs/>
          <w:szCs w:val="28"/>
        </w:rPr>
        <w:t>Костянтин</w:t>
      </w:r>
      <w:r>
        <w:rPr>
          <w:bCs/>
          <w:szCs w:val="28"/>
        </w:rPr>
        <w:t>івну – заслуженого майстра спорту України (вільна боротьба)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Пограничну Христину Олександрівну – майстра спорту  України (художня гімнастика)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Горуна</w:t>
      </w:r>
      <w:proofErr w:type="spellEnd"/>
      <w:r>
        <w:rPr>
          <w:bCs/>
          <w:szCs w:val="28"/>
        </w:rPr>
        <w:t xml:space="preserve"> Станіслава Миколайовича – майстра спорту  України  міжнародного класу (карате)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Марченко Вероніку  Сергіївну – заслуженого майстра спорту України (стрільба з лука);  </w:t>
      </w:r>
    </w:p>
    <w:p w:rsidR="002B0D2A" w:rsidRPr="00626280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Лівач</w:t>
      </w:r>
      <w:proofErr w:type="spellEnd"/>
      <w:r>
        <w:rPr>
          <w:bCs/>
          <w:szCs w:val="28"/>
        </w:rPr>
        <w:t xml:space="preserve"> Оксану Василівну –</w:t>
      </w:r>
      <w:r w:rsidRPr="00626280">
        <w:rPr>
          <w:bCs/>
          <w:szCs w:val="28"/>
        </w:rPr>
        <w:t xml:space="preserve"> </w:t>
      </w:r>
      <w:r w:rsidRPr="00626280">
        <w:rPr>
          <w:color w:val="202122"/>
          <w:szCs w:val="28"/>
          <w:shd w:val="clear" w:color="auto" w:fill="FFFFFF"/>
        </w:rPr>
        <w:t>призерк</w:t>
      </w:r>
      <w:r>
        <w:rPr>
          <w:color w:val="202122"/>
          <w:szCs w:val="28"/>
          <w:shd w:val="clear" w:color="auto" w:fill="FFFFFF"/>
        </w:rPr>
        <w:t>у</w:t>
      </w:r>
      <w:r w:rsidRPr="00626280">
        <w:rPr>
          <w:color w:val="202122"/>
          <w:szCs w:val="28"/>
          <w:shd w:val="clear" w:color="auto" w:fill="FFFFFF"/>
        </w:rPr>
        <w:t xml:space="preserve"> чемпіонату світу (2018), </w:t>
      </w:r>
      <w:r>
        <w:rPr>
          <w:color w:val="202122"/>
          <w:szCs w:val="28"/>
          <w:shd w:val="clear" w:color="auto" w:fill="FFFFFF"/>
        </w:rPr>
        <w:t>чемпіонату Європи</w:t>
      </w:r>
      <w:r w:rsidRPr="00626280">
        <w:rPr>
          <w:color w:val="202122"/>
          <w:szCs w:val="28"/>
          <w:shd w:val="clear" w:color="auto" w:fill="FFFFFF"/>
        </w:rPr>
        <w:t xml:space="preserve"> (2019</w:t>
      </w:r>
      <w:r>
        <w:rPr>
          <w:color w:val="202122"/>
          <w:szCs w:val="28"/>
          <w:shd w:val="clear" w:color="auto" w:fill="FFFFFF"/>
        </w:rPr>
        <w:t>, 2020</w:t>
      </w:r>
      <w:r w:rsidRPr="00626280">
        <w:rPr>
          <w:color w:val="202122"/>
          <w:szCs w:val="28"/>
          <w:shd w:val="clear" w:color="auto" w:fill="FFFFFF"/>
        </w:rPr>
        <w:t>)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Винник Соломію Дмитрівну – </w:t>
      </w:r>
      <w:r w:rsidRPr="00D73BFA">
        <w:rPr>
          <w:color w:val="202122"/>
          <w:szCs w:val="28"/>
          <w:shd w:val="clear" w:color="auto" w:fill="FFFFFF"/>
        </w:rPr>
        <w:t>призерку чемпіонату Європи (2020),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Кіт Тетяну Орестівну – призерку чемпіонату світу (2025),  чемпіонатів Європи (2019, 2020)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Pr="00A61222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Склярського  Ярослава Петровича – </w:t>
      </w:r>
      <w:r w:rsidRPr="00A61222">
        <w:rPr>
          <w:color w:val="303030"/>
          <w:shd w:val="clear" w:color="auto" w:fill="FFFFFF"/>
        </w:rPr>
        <w:t>директор</w:t>
      </w:r>
      <w:r>
        <w:rPr>
          <w:color w:val="303030"/>
          <w:shd w:val="clear" w:color="auto" w:fill="FFFFFF"/>
        </w:rPr>
        <w:t>а СДЮШОР «Спартаківець»</w:t>
      </w:r>
      <w:r w:rsidRPr="00D73BFA">
        <w:rPr>
          <w:bCs/>
          <w:szCs w:val="28"/>
        </w:rPr>
        <w:t xml:space="preserve"> </w:t>
      </w:r>
      <w:r>
        <w:rPr>
          <w:bCs/>
          <w:szCs w:val="28"/>
        </w:rPr>
        <w:t>;</w:t>
      </w:r>
    </w:p>
    <w:p w:rsidR="002B0D2A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Стадніка</w:t>
      </w:r>
      <w:proofErr w:type="spellEnd"/>
      <w:r>
        <w:rPr>
          <w:bCs/>
          <w:szCs w:val="28"/>
        </w:rPr>
        <w:t xml:space="preserve"> Андрія Володимировича – призера Ігор 29 Олімпіади в Пекіні , 2008 рік;</w:t>
      </w:r>
    </w:p>
    <w:p w:rsidR="002B0D2A" w:rsidRPr="00920642" w:rsidRDefault="002B0D2A" w:rsidP="002B0D2A">
      <w:pPr>
        <w:pStyle w:val="a5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Кушніра Андрія Ігоровича – заслуженого тренера України.</w:t>
      </w:r>
    </w:p>
    <w:p w:rsidR="002B0D2A" w:rsidRDefault="002B0D2A" w:rsidP="002B0D2A">
      <w:pPr>
        <w:pStyle w:val="a5"/>
        <w:spacing w:line="240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2. Контроль за виконанням розпорядження покласти на керуючого справами обласної ради  В. </w:t>
      </w:r>
      <w:proofErr w:type="spellStart"/>
      <w:r>
        <w:rPr>
          <w:szCs w:val="28"/>
        </w:rPr>
        <w:t>Харлова</w:t>
      </w:r>
      <w:proofErr w:type="spellEnd"/>
      <w:r>
        <w:rPr>
          <w:szCs w:val="28"/>
        </w:rPr>
        <w:t>.</w:t>
      </w:r>
    </w:p>
    <w:p w:rsidR="002B0D2A" w:rsidRDefault="002B0D2A" w:rsidP="002B0D2A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54DB">
        <w:rPr>
          <w:sz w:val="28"/>
          <w:szCs w:val="28"/>
          <w:u w:val="single"/>
        </w:rPr>
        <w:t>Підстава</w:t>
      </w:r>
      <w:r>
        <w:rPr>
          <w:sz w:val="28"/>
          <w:szCs w:val="28"/>
        </w:rPr>
        <w:t>: звернення голови  постійної комісії з питань молодіжної політики,  фізичної    культури  та   спорту обласної  ради  від 02.06.2020          № К09-вн-7.</w:t>
      </w:r>
    </w:p>
    <w:p w:rsidR="002B0D2A" w:rsidRDefault="002B0D2A" w:rsidP="002B0D2A">
      <w:pPr>
        <w:pStyle w:val="a3"/>
        <w:spacing w:line="276" w:lineRule="auto"/>
        <w:rPr>
          <w:sz w:val="28"/>
          <w:szCs w:val="28"/>
        </w:rPr>
      </w:pPr>
    </w:p>
    <w:p w:rsidR="002B0D2A" w:rsidRDefault="002B0D2A" w:rsidP="002B0D2A">
      <w:pPr>
        <w:pStyle w:val="a3"/>
        <w:spacing w:line="276" w:lineRule="auto"/>
        <w:rPr>
          <w:b/>
          <w:sz w:val="28"/>
          <w:szCs w:val="28"/>
          <w:lang w:val="en-US"/>
        </w:rPr>
      </w:pPr>
      <w:r w:rsidRPr="006740D3">
        <w:rPr>
          <w:b/>
          <w:sz w:val="28"/>
          <w:szCs w:val="28"/>
        </w:rPr>
        <w:t xml:space="preserve">                                                                                     Олександр ГАНУЩИН </w:t>
      </w:r>
    </w:p>
    <w:p w:rsidR="002B0D2A" w:rsidRPr="00840AE8" w:rsidRDefault="002B0D2A" w:rsidP="002B0D2A"/>
    <w:p w:rsidR="002B0D2A" w:rsidRDefault="002B0D2A" w:rsidP="002B0D2A">
      <w:pPr>
        <w:rPr>
          <w:lang w:val="en-US"/>
        </w:rPr>
      </w:pPr>
    </w:p>
    <w:p w:rsidR="002B0D2A" w:rsidRPr="00986670" w:rsidRDefault="002B0D2A" w:rsidP="002B0D2A"/>
    <w:p w:rsidR="002B0D2A" w:rsidRDefault="002B0D2A"/>
    <w:sectPr w:rsidR="002B0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06716"/>
    <w:multiLevelType w:val="hybridMultilevel"/>
    <w:tmpl w:val="DE88840A"/>
    <w:lvl w:ilvl="0" w:tplc="D5628C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7841FE1"/>
    <w:multiLevelType w:val="hybridMultilevel"/>
    <w:tmpl w:val="69EAC432"/>
    <w:lvl w:ilvl="0" w:tplc="16F8A018">
      <w:numFmt w:val="bullet"/>
      <w:lvlText w:val="-"/>
      <w:lvlJc w:val="left"/>
      <w:pPr>
        <w:ind w:left="1858" w:hanging="129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2A"/>
    <w:rsid w:val="002B0D2A"/>
    <w:rsid w:val="004B3863"/>
    <w:rsid w:val="00FD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2B0D2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"/>
    <w:basedOn w:val="a"/>
    <w:unhideWhenUsed/>
    <w:rsid w:val="002B0D2A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D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4">
    <w:name w:val="Основний текст Знак"/>
    <w:basedOn w:val="a0"/>
    <w:link w:val="a3"/>
    <w:rsid w:val="002B0D2A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5">
    <w:name w:val="List"/>
    <w:basedOn w:val="a"/>
    <w:unhideWhenUsed/>
    <w:rsid w:val="002B0D2A"/>
    <w:pPr>
      <w:spacing w:after="0" w:line="288" w:lineRule="auto"/>
      <w:ind w:left="283" w:hanging="283"/>
    </w:pPr>
    <w:rPr>
      <w:rFonts w:ascii="Times New Roman" w:eastAsia="Times New Roman" w:hAnsi="Times New Roman" w:cs="Times New Roman"/>
      <w:sz w:val="28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rada76</dc:creator>
  <cp:lastModifiedBy>rada76</cp:lastModifiedBy>
  <cp:revision>1</cp:revision>
  <dcterms:created xsi:type="dcterms:W3CDTF">2020-06-04T14:49:00Z</dcterms:created>
  <dcterms:modified xsi:type="dcterms:W3CDTF">2020-06-04T14:53:00Z</dcterms:modified>
</cp:coreProperties>
</file>